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5468" w14:textId="4DCE219A" w:rsidR="00FB23F6" w:rsidRDefault="00A31446" w:rsidP="005170CF">
      <w:pPr>
        <w:spacing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446"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r w:rsidR="00972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446">
        <w:rPr>
          <w:rFonts w:ascii="Times New Roman" w:hAnsi="Times New Roman" w:cs="Times New Roman"/>
          <w:sz w:val="24"/>
          <w:szCs w:val="24"/>
        </w:rPr>
        <w:t>List of references for the 24 hummingbird-plant interaction networks used in this study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FB23F6" w:rsidRPr="00FB23F6" w14:paraId="3ED35D58" w14:textId="77777777" w:rsidTr="005170CF">
        <w:trPr>
          <w:trHeight w:val="54"/>
        </w:trPr>
        <w:tc>
          <w:tcPr>
            <w:tcW w:w="2547" w:type="dxa"/>
          </w:tcPr>
          <w:p w14:paraId="03DD059B" w14:textId="77777777" w:rsidR="00FB23F6" w:rsidRPr="00FB23F6" w:rsidRDefault="00FB23F6" w:rsidP="005170CF">
            <w:pPr>
              <w:spacing w:line="0" w:lineRule="atLeast"/>
              <w:ind w:right="165"/>
              <w:jc w:val="both"/>
              <w:rPr>
                <w:b/>
                <w:bCs/>
              </w:rPr>
            </w:pPr>
            <w:r w:rsidRPr="00FB23F6">
              <w:rPr>
                <w:b/>
                <w:bCs/>
              </w:rPr>
              <w:t>Study</w:t>
            </w:r>
          </w:p>
        </w:tc>
        <w:tc>
          <w:tcPr>
            <w:tcW w:w="7087" w:type="dxa"/>
          </w:tcPr>
          <w:p w14:paraId="512CCD78" w14:textId="77777777" w:rsidR="00FB23F6" w:rsidRPr="00FB23F6" w:rsidRDefault="00FB23F6" w:rsidP="005170CF">
            <w:pPr>
              <w:spacing w:line="0" w:lineRule="atLeast"/>
              <w:ind w:right="165"/>
              <w:jc w:val="both"/>
            </w:pPr>
            <w:r w:rsidRPr="00FB23F6">
              <w:rPr>
                <w:b/>
                <w:bCs/>
              </w:rPr>
              <w:t>Reference</w:t>
            </w:r>
          </w:p>
        </w:tc>
      </w:tr>
      <w:tr w:rsidR="00FB23F6" w:rsidRPr="00FB23F6" w14:paraId="0F63D41F" w14:textId="77777777" w:rsidTr="005170CF">
        <w:tc>
          <w:tcPr>
            <w:tcW w:w="2547" w:type="dxa"/>
          </w:tcPr>
          <w:p w14:paraId="4DB0D042" w14:textId="77777777" w:rsidR="00FB23F6" w:rsidRPr="00FB23F6" w:rsidRDefault="00FB23F6" w:rsidP="005170CF">
            <w:pPr>
              <w:spacing w:line="0" w:lineRule="atLeast"/>
              <w:ind w:right="165"/>
              <w:jc w:val="both"/>
            </w:pPr>
            <w:r w:rsidRPr="00FB23F6">
              <w:t>Abreu &amp;</w:t>
            </w:r>
            <w:r w:rsidRPr="00FB23F6">
              <w:rPr>
                <w:spacing w:val="-5"/>
              </w:rPr>
              <w:t xml:space="preserve"> </w:t>
            </w:r>
            <w:r w:rsidRPr="00FB23F6">
              <w:t>Vieira</w:t>
            </w:r>
            <w:r w:rsidRPr="00FB23F6">
              <w:rPr>
                <w:spacing w:val="-14"/>
              </w:rPr>
              <w:t xml:space="preserve"> </w:t>
            </w:r>
            <w:r w:rsidRPr="00FB23F6">
              <w:t>(2004)</w:t>
            </w:r>
          </w:p>
        </w:tc>
        <w:tc>
          <w:tcPr>
            <w:tcW w:w="7087" w:type="dxa"/>
          </w:tcPr>
          <w:p w14:paraId="13326545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Abreu, C. R. M &amp; Vieira, M. F. 2004. </w:t>
            </w:r>
            <w:r w:rsidRPr="00FB23F6">
              <w:rPr>
                <w:rFonts w:eastAsia="TimesNewRomanPS-BoldMT"/>
                <w:lang w:val="pt-BR" w:bidi="ar"/>
              </w:rPr>
              <w:t xml:space="preserve">Os beija-flores e seus recursos florais em um fragmento florestal de Viçosa, sudeste brasileiro. Instituto de Ciências Biológicas, Universidade Federal de Minas Gerais, Minas Gerais. </w:t>
            </w:r>
            <w:r w:rsidRPr="00FB23F6">
              <w:rPr>
                <w:rFonts w:eastAsia="SimSun"/>
                <w:lang w:val="pt-BR" w:bidi="ar"/>
              </w:rPr>
              <w:t xml:space="preserve">Lundiana 5:129-134. </w:t>
            </w:r>
          </w:p>
        </w:tc>
      </w:tr>
      <w:tr w:rsidR="00FB23F6" w:rsidRPr="00FB23F6" w14:paraId="5EFC3FD2" w14:textId="77777777" w:rsidTr="005170CF">
        <w:tc>
          <w:tcPr>
            <w:tcW w:w="2547" w:type="dxa"/>
          </w:tcPr>
          <w:p w14:paraId="03CD6AC1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Araújo (2010)</w:t>
            </w:r>
          </w:p>
        </w:tc>
        <w:tc>
          <w:tcPr>
            <w:tcW w:w="7087" w:type="dxa"/>
          </w:tcPr>
          <w:p w14:paraId="7A851825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Araújo, A. C. 1996. </w:t>
            </w:r>
            <w:r w:rsidRPr="00FB23F6">
              <w:rPr>
                <w:rFonts w:eastAsia="TimesNewRomanPS-BoldMT"/>
                <w:lang w:val="pt-BR" w:bidi="ar"/>
              </w:rPr>
              <w:t xml:space="preserve">Beija-flores e seus recursos florais numa área de planície costeira do litoral norte de São Paulo. SP. </w:t>
            </w:r>
            <w:r w:rsidRPr="00FB23F6">
              <w:rPr>
                <w:rFonts w:eastAsia="SimSun"/>
                <w:lang w:val="pt-BR" w:bidi="ar"/>
              </w:rPr>
              <w:t xml:space="preserve">Dissertação de mestrado, Universidade Estadual de Campinas de Campinas. </w:t>
            </w:r>
          </w:p>
        </w:tc>
      </w:tr>
      <w:tr w:rsidR="00FB23F6" w:rsidRPr="00FB23F6" w14:paraId="18940397" w14:textId="77777777" w:rsidTr="005170CF">
        <w:tc>
          <w:tcPr>
            <w:tcW w:w="2547" w:type="dxa"/>
          </w:tcPr>
          <w:p w14:paraId="0E294936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 xml:space="preserve">Barbosa-Filho </w:t>
            </w:r>
            <w:r w:rsidRPr="00FB23F6">
              <w:rPr>
                <w:rFonts w:eastAsia="TimesNewRomanPS-ItalicMT"/>
                <w:lang w:bidi="ar"/>
              </w:rPr>
              <w:t>&amp; Araujo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 </w:t>
            </w:r>
            <w:r w:rsidRPr="00FB23F6">
              <w:rPr>
                <w:rFonts w:eastAsia="SimSun"/>
                <w:lang w:bidi="ar"/>
              </w:rPr>
              <w:t>(2013)</w:t>
            </w:r>
          </w:p>
          <w:p w14:paraId="60EA6200" w14:textId="77777777" w:rsidR="00FB23F6" w:rsidRPr="00FB23F6" w:rsidRDefault="00FB23F6" w:rsidP="005170CF">
            <w:pPr>
              <w:spacing w:line="0" w:lineRule="atLeast"/>
              <w:ind w:right="165"/>
              <w:jc w:val="both"/>
            </w:pPr>
          </w:p>
        </w:tc>
        <w:tc>
          <w:tcPr>
            <w:tcW w:w="7087" w:type="dxa"/>
          </w:tcPr>
          <w:p w14:paraId="1ABE7B7C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Barbosa-Filho, W. G., Araujo, A. C. 2013. </w:t>
            </w:r>
            <w:r w:rsidRPr="00FB23F6">
              <w:rPr>
                <w:rFonts w:eastAsia="TimesNewRomanPS-BoldMT"/>
                <w:lang w:bidi="ar"/>
              </w:rPr>
              <w:t xml:space="preserve">Flowers visited by hummingbirds in an urban Cerrado fragment, Mato Grosso do Sul, Brazil. </w:t>
            </w:r>
            <w:r w:rsidRPr="00FB23F6">
              <w:rPr>
                <w:rFonts w:eastAsia="SimSun"/>
                <w:lang w:bidi="ar"/>
              </w:rPr>
              <w:t xml:space="preserve">Biota Neotropica 13: 21-27. </w:t>
            </w:r>
          </w:p>
        </w:tc>
      </w:tr>
      <w:tr w:rsidR="00FB23F6" w:rsidRPr="00FB23F6" w14:paraId="289FCB01" w14:textId="77777777" w:rsidTr="005170CF">
        <w:tc>
          <w:tcPr>
            <w:tcW w:w="2547" w:type="dxa"/>
          </w:tcPr>
          <w:p w14:paraId="015A6C89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Bueno (2012)</w:t>
            </w:r>
          </w:p>
          <w:p w14:paraId="05026B7C" w14:textId="77777777" w:rsidR="00FB23F6" w:rsidRPr="00FB23F6" w:rsidRDefault="00FB23F6" w:rsidP="005170CF">
            <w:pPr>
              <w:spacing w:line="0" w:lineRule="atLeast"/>
              <w:ind w:right="165"/>
              <w:jc w:val="both"/>
            </w:pPr>
          </w:p>
        </w:tc>
        <w:tc>
          <w:tcPr>
            <w:tcW w:w="7087" w:type="dxa"/>
          </w:tcPr>
          <w:p w14:paraId="48E231DD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Bueno, R. O. 2012. </w:t>
            </w:r>
            <w:r w:rsidRPr="00FB23F6">
              <w:rPr>
                <w:rFonts w:eastAsia="TimesNewRomanPS-BoldMT"/>
                <w:lang w:val="pt-BR" w:bidi="ar"/>
              </w:rPr>
              <w:t xml:space="preserve">Fatores que influenciam interações entre beija-flores e plantas em Mata Atlântica: disponibilidade de recursos e ajustes morfológicos. Tese de Doutorado. </w:t>
            </w:r>
            <w:r w:rsidRPr="00FB23F6">
              <w:rPr>
                <w:rFonts w:eastAsia="SimSun"/>
                <w:lang w:val="pt-BR" w:bidi="ar"/>
              </w:rPr>
              <w:t xml:space="preserve">Programa de Pós-Graduação em Ecologia e Conservação. </w:t>
            </w:r>
            <w:r w:rsidRPr="00FB23F6">
              <w:rPr>
                <w:rFonts w:eastAsia="SimSun"/>
                <w:lang w:bidi="ar"/>
              </w:rPr>
              <w:t>Universidade Federal do Paraná.</w:t>
            </w:r>
          </w:p>
        </w:tc>
      </w:tr>
      <w:tr w:rsidR="00FB23F6" w:rsidRPr="00FB23F6" w14:paraId="69D4E938" w14:textId="77777777" w:rsidTr="005170CF">
        <w:tc>
          <w:tcPr>
            <w:tcW w:w="2547" w:type="dxa"/>
          </w:tcPr>
          <w:p w14:paraId="153BA62E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Canela (2006)</w:t>
            </w:r>
          </w:p>
        </w:tc>
        <w:tc>
          <w:tcPr>
            <w:tcW w:w="7087" w:type="dxa"/>
          </w:tcPr>
          <w:p w14:paraId="2C62EAC2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Canela, M. B. F. 2006. </w:t>
            </w:r>
            <w:r w:rsidRPr="00FB23F6">
              <w:rPr>
                <w:rFonts w:eastAsia="TimesNewRomanPS-BoldMT"/>
                <w:lang w:val="pt-BR" w:bidi="ar"/>
              </w:rPr>
              <w:t xml:space="preserve">Interações entre plantas e beija-flores em uma comunidade de Floresta Atlântica Montana em Itatiaia, RJ. </w:t>
            </w:r>
            <w:r w:rsidRPr="00FB23F6">
              <w:rPr>
                <w:rFonts w:eastAsia="SimSun"/>
                <w:lang w:bidi="ar"/>
              </w:rPr>
              <w:t xml:space="preserve">Universidade Estadual de Campinas. </w:t>
            </w:r>
          </w:p>
        </w:tc>
      </w:tr>
      <w:tr w:rsidR="00FB23F6" w:rsidRPr="00FB23F6" w14:paraId="07644C5C" w14:textId="77777777" w:rsidTr="005170CF">
        <w:tc>
          <w:tcPr>
            <w:tcW w:w="2547" w:type="dxa"/>
          </w:tcPr>
          <w:p w14:paraId="2803F3E5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Chupil (2013)</w:t>
            </w:r>
          </w:p>
          <w:p w14:paraId="3AB056E8" w14:textId="77777777" w:rsidR="00FB23F6" w:rsidRPr="00FB23F6" w:rsidRDefault="00FB23F6" w:rsidP="005170CF">
            <w:pPr>
              <w:spacing w:line="0" w:lineRule="atLeast"/>
              <w:ind w:right="165"/>
              <w:jc w:val="both"/>
            </w:pPr>
          </w:p>
        </w:tc>
        <w:tc>
          <w:tcPr>
            <w:tcW w:w="7087" w:type="dxa"/>
          </w:tcPr>
          <w:p w14:paraId="1A02DD66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Chupil, H. 2013. </w:t>
            </w:r>
            <w:r w:rsidRPr="00FB23F6">
              <w:rPr>
                <w:rFonts w:eastAsia="TimesNewRomanPS-BoldMT"/>
                <w:lang w:val="pt-BR" w:bidi="ar"/>
              </w:rPr>
              <w:t xml:space="preserve">Uso de grãos de pólen na identificação de plantas e para examinar a partição de nicho alimentar entre beija-flores no sul do </w:t>
            </w:r>
          </w:p>
          <w:p w14:paraId="7AF440BB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TimesNewRomanPS-BoldMT"/>
                <w:lang w:val="pt-BR" w:bidi="ar"/>
              </w:rPr>
              <w:t xml:space="preserve">Brasil. </w:t>
            </w:r>
            <w:r w:rsidRPr="00FB23F6">
              <w:rPr>
                <w:rFonts w:eastAsia="SimSun"/>
                <w:lang w:val="pt-BR" w:bidi="ar"/>
              </w:rPr>
              <w:t xml:space="preserve">Magister ScientiaeThesis. Universidade Federal de Paraná, Curitiba. </w:t>
            </w:r>
            <w:r w:rsidRPr="00FB23F6">
              <w:rPr>
                <w:rFonts w:eastAsia="SimSun"/>
                <w:lang w:bidi="ar"/>
              </w:rPr>
              <w:t xml:space="preserve">84p. </w:t>
            </w:r>
          </w:p>
        </w:tc>
      </w:tr>
      <w:tr w:rsidR="00FB23F6" w:rsidRPr="00FB23F6" w14:paraId="4C081A61" w14:textId="77777777" w:rsidTr="005170CF">
        <w:tc>
          <w:tcPr>
            <w:tcW w:w="2547" w:type="dxa"/>
          </w:tcPr>
          <w:p w14:paraId="2DD213CE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Faria &amp; Araujo (2010)</w:t>
            </w:r>
          </w:p>
          <w:p w14:paraId="6F4E8A05" w14:textId="77777777" w:rsidR="00FB23F6" w:rsidRPr="00FB23F6" w:rsidRDefault="00FB23F6" w:rsidP="005170CF">
            <w:pPr>
              <w:spacing w:line="0" w:lineRule="atLeast"/>
              <w:ind w:right="165"/>
              <w:jc w:val="both"/>
            </w:pPr>
          </w:p>
        </w:tc>
        <w:tc>
          <w:tcPr>
            <w:tcW w:w="7087" w:type="dxa"/>
          </w:tcPr>
          <w:p w14:paraId="3311C6E5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Faria, R. R. &amp; Araujo, A. C. 2010. </w:t>
            </w:r>
            <w:r w:rsidRPr="00FB23F6">
              <w:rPr>
                <w:rFonts w:eastAsia="TimesNewRomanPS-BoldMT"/>
                <w:lang w:bidi="ar"/>
              </w:rPr>
              <w:t xml:space="preserve">Flowering phenology and pollination of ornithophilous species in two habitats of Serra da Bodoquena, Mato Grosso do Sul, Brazil. </w:t>
            </w:r>
            <w:r w:rsidRPr="00FB23F6">
              <w:rPr>
                <w:rFonts w:eastAsia="SimSun"/>
                <w:lang w:bidi="ar"/>
              </w:rPr>
              <w:t xml:space="preserve">An. Acad. Bras. Cienc. 82(4):843-855. </w:t>
            </w:r>
          </w:p>
        </w:tc>
      </w:tr>
      <w:tr w:rsidR="00FB23F6" w:rsidRPr="00FB23F6" w14:paraId="38DDCD03" w14:textId="77777777" w:rsidTr="005170CF">
        <w:tc>
          <w:tcPr>
            <w:tcW w:w="2547" w:type="dxa"/>
          </w:tcPr>
          <w:p w14:paraId="6DE8D73F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 xml:space="preserve">Kaehler 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et al., </w:t>
            </w:r>
            <w:r w:rsidRPr="00FB23F6">
              <w:rPr>
                <w:rFonts w:eastAsia="SimSun"/>
                <w:lang w:bidi="ar"/>
              </w:rPr>
              <w:t>(2005)</w:t>
            </w:r>
          </w:p>
          <w:p w14:paraId="18968E31" w14:textId="77777777" w:rsidR="00FB23F6" w:rsidRPr="00FB23F6" w:rsidRDefault="00FB23F6" w:rsidP="005170CF">
            <w:pPr>
              <w:spacing w:line="0" w:lineRule="atLeast"/>
              <w:ind w:right="165"/>
              <w:jc w:val="both"/>
            </w:pPr>
          </w:p>
        </w:tc>
        <w:tc>
          <w:tcPr>
            <w:tcW w:w="7087" w:type="dxa"/>
          </w:tcPr>
          <w:p w14:paraId="62D99C7B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 xml:space="preserve">Kaehler, M., Varassin, I. G., Goldenberg, </w:t>
            </w:r>
          </w:p>
          <w:p w14:paraId="5154FABE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R 2005. </w:t>
            </w:r>
            <w:r w:rsidRPr="00FB23F6">
              <w:rPr>
                <w:rFonts w:eastAsia="TimesNewRomanPS-BoldMT"/>
                <w:lang w:val="pt-BR" w:bidi="ar"/>
              </w:rPr>
              <w:t xml:space="preserve">Polinização em uma comunidade de bromélias em Floresta </w:t>
            </w:r>
          </w:p>
          <w:p w14:paraId="44241F9E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TimesNewRomanPS-BoldMT"/>
                <w:lang w:val="pt-BR" w:bidi="ar"/>
              </w:rPr>
              <w:t xml:space="preserve">Atlântica alto-montana no Estado do Paraná, Brasil. </w:t>
            </w:r>
            <w:r w:rsidRPr="00FB23F6">
              <w:rPr>
                <w:rFonts w:eastAsia="SimSun"/>
                <w:lang w:bidi="ar"/>
              </w:rPr>
              <w:t xml:space="preserve">Rev Bras Bot 28:219–228. </w:t>
            </w:r>
          </w:p>
        </w:tc>
      </w:tr>
      <w:tr w:rsidR="00FB23F6" w:rsidRPr="00FB23F6" w14:paraId="3ED06E4B" w14:textId="77777777" w:rsidTr="005170CF">
        <w:tc>
          <w:tcPr>
            <w:tcW w:w="2547" w:type="dxa"/>
          </w:tcPr>
          <w:p w14:paraId="300EB30C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Kohler Rede 3 (2011)</w:t>
            </w:r>
          </w:p>
        </w:tc>
        <w:tc>
          <w:tcPr>
            <w:tcW w:w="7087" w:type="dxa"/>
          </w:tcPr>
          <w:p w14:paraId="3EF7ADB9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Kohler, G. U. 2011. </w:t>
            </w:r>
            <w:r w:rsidRPr="00FB23F6">
              <w:rPr>
                <w:rFonts w:eastAsia="TimesNewRomanPS-BoldMT"/>
                <w:lang w:val="pt-BR" w:bidi="ar"/>
              </w:rPr>
              <w:t xml:space="preserve">Redes de interação planta-beija-flor em um gradiente altitudinal de Floresta Atlântica no sul do Brasil. </w:t>
            </w:r>
            <w:r w:rsidRPr="00FB23F6">
              <w:rPr>
                <w:rFonts w:eastAsia="SimSun"/>
                <w:lang w:bidi="ar"/>
              </w:rPr>
              <w:t>Dissertação de Mestrado em Ecologia, Setor de Ciências.</w:t>
            </w:r>
          </w:p>
        </w:tc>
      </w:tr>
      <w:tr w:rsidR="00FB23F6" w:rsidRPr="00FB23F6" w14:paraId="2957C5E8" w14:textId="77777777" w:rsidTr="005170CF">
        <w:tc>
          <w:tcPr>
            <w:tcW w:w="2547" w:type="dxa"/>
          </w:tcPr>
          <w:p w14:paraId="5D241626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Lopes (2002)</w:t>
            </w:r>
          </w:p>
          <w:p w14:paraId="4C72A704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657E1DEA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Lopes, A.V. 2002. </w:t>
            </w:r>
            <w:r w:rsidRPr="00FB23F6">
              <w:rPr>
                <w:rFonts w:eastAsia="TimesNewRomanPS-BoldMT"/>
                <w:lang w:val="pt-BR" w:bidi="ar"/>
              </w:rPr>
              <w:t xml:space="preserve">A polinização por </w:t>
            </w:r>
          </w:p>
          <w:p w14:paraId="324E9591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beija-flores em remanescente da Mata </w:t>
            </w:r>
          </w:p>
          <w:p w14:paraId="0BCCA350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Atlântica Pernambucana, Nordeste </w:t>
            </w:r>
          </w:p>
          <w:p w14:paraId="44A1DA0D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TimesNewRomanPS-BoldMT"/>
                <w:lang w:val="pt-BR" w:bidi="ar"/>
              </w:rPr>
              <w:t xml:space="preserve">do Brasil. </w:t>
            </w:r>
            <w:r w:rsidRPr="00FB23F6">
              <w:rPr>
                <w:rFonts w:eastAsia="SimSun"/>
                <w:lang w:bidi="ar"/>
              </w:rPr>
              <w:t xml:space="preserve">Ph.D. Thesis, Universidade </w:t>
            </w:r>
          </w:p>
          <w:p w14:paraId="10370216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Estadual de Campinas, Brazil.</w:t>
            </w:r>
          </w:p>
        </w:tc>
      </w:tr>
      <w:tr w:rsidR="00FB23F6" w:rsidRPr="00FB23F6" w14:paraId="09A62B92" w14:textId="77777777" w:rsidTr="005170CF">
        <w:tc>
          <w:tcPr>
            <w:tcW w:w="2547" w:type="dxa"/>
          </w:tcPr>
          <w:p w14:paraId="27502CCD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Machado &amp; Semir (2006)</w:t>
            </w:r>
          </w:p>
          <w:p w14:paraId="49D36DF1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4F2D9C9A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Machado, C. G., &amp; Semir, J. 2006. </w:t>
            </w:r>
            <w:r w:rsidRPr="00FB23F6">
              <w:rPr>
                <w:rFonts w:eastAsia="TimesNewRomanPS-BoldMT"/>
                <w:lang w:val="pt-BR" w:bidi="ar"/>
              </w:rPr>
              <w:t xml:space="preserve">Fenologia da floração e biologia floral </w:t>
            </w:r>
          </w:p>
          <w:p w14:paraId="23DDA8EC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TimesNewRomanPS-BoldMT"/>
                <w:lang w:val="pt-BR" w:bidi="ar"/>
              </w:rPr>
              <w:t xml:space="preserve">de bromeliáceas ornitófilas de uma área da Mata Atlântica do sudeste brasileiro. </w:t>
            </w:r>
            <w:r w:rsidRPr="00FB23F6">
              <w:rPr>
                <w:rFonts w:eastAsia="SimSun"/>
                <w:lang w:bidi="ar"/>
              </w:rPr>
              <w:t>Revista Brasileira de Botânica 29: 163-174.</w:t>
            </w:r>
          </w:p>
        </w:tc>
      </w:tr>
      <w:tr w:rsidR="00FB23F6" w:rsidRPr="00FB23F6" w14:paraId="6939DBF1" w14:textId="77777777" w:rsidTr="005170CF">
        <w:tc>
          <w:tcPr>
            <w:tcW w:w="2547" w:type="dxa"/>
          </w:tcPr>
          <w:p w14:paraId="46E23E9B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 xml:space="preserve">Machado 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et al., </w:t>
            </w:r>
            <w:r w:rsidRPr="00FB23F6">
              <w:rPr>
                <w:rFonts w:eastAsia="SimSun"/>
                <w:lang w:bidi="ar"/>
              </w:rPr>
              <w:t>(2007)</w:t>
            </w:r>
          </w:p>
          <w:p w14:paraId="70888D7B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41A8AB55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Machado, C. G., A.G. Coelho., C.S. Santana &amp; Rodrigues, M. 2007. </w:t>
            </w:r>
            <w:r w:rsidRPr="00FB23F6">
              <w:rPr>
                <w:rFonts w:eastAsia="TimesNewRomanPS-BoldMT"/>
                <w:lang w:val="pt-BR" w:bidi="ar"/>
              </w:rPr>
              <w:t xml:space="preserve">Beija-flores e seus recursos florais em uma área de campo rupestre da Chapada Diamantina, Bahia. </w:t>
            </w:r>
            <w:r w:rsidRPr="00FB23F6">
              <w:rPr>
                <w:rFonts w:eastAsia="SimSun"/>
                <w:lang w:bidi="ar"/>
              </w:rPr>
              <w:t>Revista Brasileira de Ornitologia 15: 215-227.</w:t>
            </w:r>
          </w:p>
          <w:p w14:paraId="7EC1BB42" w14:textId="77777777" w:rsidR="00FB23F6" w:rsidRPr="00FB23F6" w:rsidRDefault="00FB23F6" w:rsidP="005170CF">
            <w:pPr>
              <w:spacing w:line="0" w:lineRule="atLeast"/>
              <w:ind w:right="165"/>
              <w:jc w:val="both"/>
            </w:pPr>
          </w:p>
        </w:tc>
      </w:tr>
      <w:tr w:rsidR="00FB23F6" w:rsidRPr="00FB23F6" w14:paraId="20C9672B" w14:textId="77777777" w:rsidTr="005170CF">
        <w:tc>
          <w:tcPr>
            <w:tcW w:w="2547" w:type="dxa"/>
          </w:tcPr>
          <w:p w14:paraId="6BB7AE40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Machado (2012)</w:t>
            </w:r>
          </w:p>
          <w:p w14:paraId="00A4B734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4A14F35F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Machado, A.O. 2012. </w:t>
            </w:r>
            <w:r w:rsidRPr="00FB23F6">
              <w:rPr>
                <w:rFonts w:eastAsia="TimesNewRomanPS-BoldMT"/>
                <w:lang w:val="pt-BR" w:bidi="ar"/>
              </w:rPr>
              <w:t xml:space="preserve">Diversidade de recursos florais para beija-flores nos cerrados do triângulo mineiro e região. </w:t>
            </w:r>
            <w:r w:rsidRPr="00FB23F6">
              <w:rPr>
                <w:rFonts w:eastAsia="SimSun"/>
                <w:lang w:bidi="ar"/>
              </w:rPr>
              <w:t>Tese de doutorado, Universidade Federal de Uberlândia.</w:t>
            </w:r>
          </w:p>
        </w:tc>
      </w:tr>
      <w:tr w:rsidR="00FB23F6" w:rsidRPr="00FB23F6" w14:paraId="67F66D86" w14:textId="77777777" w:rsidTr="005170CF">
        <w:tc>
          <w:tcPr>
            <w:tcW w:w="2547" w:type="dxa"/>
          </w:tcPr>
          <w:p w14:paraId="6987B1E3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Machado (2014)</w:t>
            </w:r>
          </w:p>
          <w:p w14:paraId="15C0466E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0C5AB232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Machado, C.G. 2014. </w:t>
            </w:r>
            <w:r w:rsidRPr="00FB23F6">
              <w:rPr>
                <w:rFonts w:eastAsia="TimesNewRomanPS-BoldMT"/>
                <w:lang w:val="pt-BR" w:bidi="ar"/>
              </w:rPr>
              <w:t xml:space="preserve">A comunidade </w:t>
            </w:r>
          </w:p>
          <w:p w14:paraId="0E72DF8A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TimesNewRomanPS-BoldMT"/>
                <w:lang w:val="pt-BR" w:bidi="ar"/>
              </w:rPr>
              <w:t xml:space="preserve">de beija-flores e as plantas que visitam em uma área de cerrado ralo da Chapada Diamantina, Bahia, Brasil. </w:t>
            </w:r>
            <w:r w:rsidRPr="00FB23F6">
              <w:rPr>
                <w:rFonts w:eastAsia="SimSun"/>
                <w:lang w:bidi="ar"/>
              </w:rPr>
              <w:t xml:space="preserve">Bioscience Journal 30: 1578-1587. </w:t>
            </w:r>
          </w:p>
        </w:tc>
      </w:tr>
      <w:tr w:rsidR="00FB23F6" w:rsidRPr="00FB23F6" w14:paraId="33EAC34B" w14:textId="77777777" w:rsidTr="005170CF">
        <w:tc>
          <w:tcPr>
            <w:tcW w:w="2547" w:type="dxa"/>
          </w:tcPr>
          <w:p w14:paraId="73D496F3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Malucelli Rede 1 (2014)</w:t>
            </w:r>
          </w:p>
          <w:p w14:paraId="3DAFF059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21A45AC7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Malucelli, T. F. 2014. </w:t>
            </w:r>
            <w:r w:rsidRPr="00FB23F6">
              <w:rPr>
                <w:rFonts w:eastAsia="TimesNewRomanPS-BoldMT"/>
                <w:lang w:val="pt-BR" w:bidi="ar"/>
              </w:rPr>
              <w:t xml:space="preserve">Fatores envolvidos na estruturação das redes de polinização beija-flor-planta em um </w:t>
            </w:r>
          </w:p>
          <w:p w14:paraId="393B52F8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gradiente sucessional. </w:t>
            </w:r>
            <w:r w:rsidRPr="00FB23F6">
              <w:rPr>
                <w:rFonts w:eastAsia="SimSun"/>
                <w:lang w:val="pt-BR" w:bidi="ar"/>
              </w:rPr>
              <w:t>Dissertação de mestrado, Universidade Federal do Paraná, Brasil.</w:t>
            </w:r>
          </w:p>
        </w:tc>
      </w:tr>
      <w:tr w:rsidR="00FB23F6" w:rsidRPr="00FB23F6" w14:paraId="2D8DE7EF" w14:textId="77777777" w:rsidTr="005170CF">
        <w:tc>
          <w:tcPr>
            <w:tcW w:w="2547" w:type="dxa"/>
          </w:tcPr>
          <w:p w14:paraId="5052EDDC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Malucelli Rede 2 (2014)</w:t>
            </w:r>
          </w:p>
          <w:p w14:paraId="187BF40E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664E7C79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Malucelli, T. F. 2014. </w:t>
            </w:r>
            <w:r w:rsidRPr="00FB23F6">
              <w:rPr>
                <w:rFonts w:eastAsia="TimesNewRomanPS-BoldMT"/>
                <w:lang w:val="pt-BR" w:bidi="ar"/>
              </w:rPr>
              <w:t xml:space="preserve">Fatores envolvidos na estruturação das redes </w:t>
            </w:r>
          </w:p>
          <w:p w14:paraId="6C0A216B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de polinização beija-flor-planta em um </w:t>
            </w:r>
          </w:p>
          <w:p w14:paraId="5BB1028D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gradiente sucessional. </w:t>
            </w:r>
            <w:r w:rsidRPr="00FB23F6">
              <w:rPr>
                <w:rFonts w:eastAsia="SimSun"/>
                <w:lang w:val="pt-BR" w:bidi="ar"/>
              </w:rPr>
              <w:t xml:space="preserve">Dissertação de </w:t>
            </w:r>
          </w:p>
          <w:p w14:paraId="30BBBEA7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>mestrado, Universidade Federal do Paraná, Brasil.</w:t>
            </w:r>
          </w:p>
        </w:tc>
      </w:tr>
      <w:tr w:rsidR="00FB23F6" w:rsidRPr="00FB23F6" w14:paraId="05E0099D" w14:textId="77777777" w:rsidTr="005170CF">
        <w:tc>
          <w:tcPr>
            <w:tcW w:w="2547" w:type="dxa"/>
          </w:tcPr>
          <w:p w14:paraId="38077871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Malucelli Rede 3 (2014)</w:t>
            </w:r>
          </w:p>
          <w:p w14:paraId="11A45EDF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69D83FFD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Malucelli, T. F. 2014. </w:t>
            </w:r>
            <w:r w:rsidRPr="00FB23F6">
              <w:rPr>
                <w:rFonts w:eastAsia="TimesNewRomanPS-BoldMT"/>
                <w:lang w:val="pt-BR" w:bidi="ar"/>
              </w:rPr>
              <w:t xml:space="preserve">Fatores envolvidos na estruturação das redes </w:t>
            </w:r>
          </w:p>
          <w:p w14:paraId="281BC8D8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de polinização beija-flor-planta em um </w:t>
            </w:r>
          </w:p>
          <w:p w14:paraId="4CF4CA94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gradiente sucessional. </w:t>
            </w:r>
            <w:r w:rsidRPr="00FB23F6">
              <w:rPr>
                <w:rFonts w:eastAsia="SimSun"/>
                <w:lang w:val="pt-BR" w:bidi="ar"/>
              </w:rPr>
              <w:t xml:space="preserve">Dissertação de </w:t>
            </w:r>
          </w:p>
          <w:p w14:paraId="660C6DE0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>mestrado, Universidade Federal do Paraná, Brasil.</w:t>
            </w:r>
          </w:p>
        </w:tc>
      </w:tr>
      <w:tr w:rsidR="00FB23F6" w:rsidRPr="00FB23F6" w14:paraId="67D57CF0" w14:textId="77777777" w:rsidTr="005170CF">
        <w:tc>
          <w:tcPr>
            <w:tcW w:w="2547" w:type="dxa"/>
          </w:tcPr>
          <w:p w14:paraId="7EDD7A56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 xml:space="preserve">Maruyama 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et al. </w:t>
            </w:r>
            <w:r w:rsidRPr="00FB23F6">
              <w:rPr>
                <w:rFonts w:eastAsia="SimSun"/>
                <w:lang w:bidi="ar"/>
              </w:rPr>
              <w:t>(2014)</w:t>
            </w:r>
          </w:p>
          <w:p w14:paraId="11AB3F30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71A3D759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Maruyama, P.K., Vizentin-Bugoni, J., Oliveira, G.M., Oliveira, P.E &amp; Dalsgaard, B. 2014. </w:t>
            </w:r>
            <w:r w:rsidRPr="00FB23F6">
              <w:rPr>
                <w:rFonts w:eastAsia="TimesNewRomanPS-BoldMT"/>
                <w:lang w:bidi="ar"/>
              </w:rPr>
              <w:t xml:space="preserve">Morphological and spatio-temporal mismatches shape a </w:t>
            </w:r>
          </w:p>
          <w:p w14:paraId="3589530A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TimesNewRomanPS-BoldMT"/>
                <w:lang w:bidi="ar"/>
              </w:rPr>
              <w:t xml:space="preserve">neotropical savanna plant-ummingbird network. </w:t>
            </w:r>
            <w:r w:rsidRPr="00FB23F6">
              <w:rPr>
                <w:rFonts w:eastAsia="SimSun"/>
                <w:lang w:bidi="ar"/>
              </w:rPr>
              <w:t xml:space="preserve">Biotropica,46, 740–747. </w:t>
            </w:r>
          </w:p>
          <w:p w14:paraId="70437B13" w14:textId="77777777" w:rsidR="00FB23F6" w:rsidRPr="00FB23F6" w:rsidRDefault="00FB23F6" w:rsidP="005170CF">
            <w:pPr>
              <w:spacing w:line="0" w:lineRule="atLeast"/>
              <w:ind w:right="165"/>
              <w:jc w:val="both"/>
            </w:pPr>
          </w:p>
        </w:tc>
      </w:tr>
      <w:tr w:rsidR="00FB23F6" w:rsidRPr="00FB23F6" w14:paraId="151587AF" w14:textId="77777777" w:rsidTr="005170CF">
        <w:tc>
          <w:tcPr>
            <w:tcW w:w="2547" w:type="dxa"/>
          </w:tcPr>
          <w:p w14:paraId="0426F8E7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lastRenderedPageBreak/>
              <w:t xml:space="preserve">Matias 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et al. </w:t>
            </w:r>
            <w:r w:rsidRPr="00FB23F6">
              <w:rPr>
                <w:rFonts w:eastAsia="SimSun"/>
                <w:lang w:bidi="ar"/>
              </w:rPr>
              <w:t>(2016)</w:t>
            </w:r>
          </w:p>
          <w:p w14:paraId="6627771B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131121B3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Matias, R., Maruyama, P. K., Consolaro, H. 2016. </w:t>
            </w:r>
            <w:r w:rsidRPr="00FB23F6">
              <w:rPr>
                <w:rFonts w:eastAsia="TimesNewRomanPS-BoldMT"/>
                <w:lang w:bidi="ar"/>
              </w:rPr>
              <w:t xml:space="preserve">A non-hermit hummingbird as main pollinator for ornithophilous plants in two isolated forest fragments of the Cerrados. </w:t>
            </w:r>
            <w:r w:rsidRPr="00FB23F6">
              <w:rPr>
                <w:rFonts w:eastAsia="SimSun"/>
                <w:lang w:bidi="ar"/>
              </w:rPr>
              <w:t xml:space="preserve">Plant Systematics and </w:t>
            </w:r>
          </w:p>
          <w:p w14:paraId="1346902B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Evolution 302:1217-1226.</w:t>
            </w:r>
          </w:p>
        </w:tc>
      </w:tr>
      <w:tr w:rsidR="00FB23F6" w:rsidRPr="00FB23F6" w14:paraId="7F28BB9F" w14:textId="77777777" w:rsidTr="005170CF">
        <w:tc>
          <w:tcPr>
            <w:tcW w:w="2547" w:type="dxa"/>
          </w:tcPr>
          <w:p w14:paraId="7602F1AE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Piacentini (2006)</w:t>
            </w:r>
          </w:p>
          <w:p w14:paraId="69FE8763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649CBF73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Piacentini, V. Q. 2006. </w:t>
            </w:r>
            <w:r w:rsidRPr="00FB23F6">
              <w:rPr>
                <w:rFonts w:eastAsia="TimesNewRomanPS-BoldMT"/>
                <w:lang w:val="pt-BR" w:bidi="ar"/>
              </w:rPr>
              <w:t xml:space="preserve">Relações Entre Floração De Bromélias e Uma Comunidade De Beija-Flores Numa </w:t>
            </w:r>
          </w:p>
          <w:p w14:paraId="6C697A7D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Área De Floresta Ombrófila Densa Do </w:t>
            </w:r>
          </w:p>
          <w:p w14:paraId="258CF3D7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Sul Do Brasil. </w:t>
            </w:r>
            <w:r w:rsidRPr="00FB23F6">
              <w:rPr>
                <w:rFonts w:eastAsia="SimSun"/>
                <w:lang w:val="pt-BR" w:bidi="ar"/>
              </w:rPr>
              <w:t xml:space="preserve">Dissertação De Mestrado, </w:t>
            </w:r>
          </w:p>
          <w:p w14:paraId="2B733E46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>Universidade Federal Do Paraná, Brasil.</w:t>
            </w:r>
          </w:p>
        </w:tc>
      </w:tr>
      <w:tr w:rsidR="00FB23F6" w:rsidRPr="00FB23F6" w14:paraId="7304643D" w14:textId="77777777" w:rsidTr="005170CF">
        <w:tc>
          <w:tcPr>
            <w:tcW w:w="2547" w:type="dxa"/>
          </w:tcPr>
          <w:p w14:paraId="58B2CBCE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Rodrigues (2008)</w:t>
            </w:r>
          </w:p>
          <w:p w14:paraId="5E418037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11E0AAC8" w14:textId="77777777" w:rsidR="00FB23F6" w:rsidRPr="00FB23F6" w:rsidRDefault="00FB23F6" w:rsidP="005170CF">
            <w:pPr>
              <w:spacing w:line="0" w:lineRule="atLeast"/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Rodrigues, M. S. 2008. </w:t>
            </w:r>
            <w:r w:rsidRPr="00FB23F6">
              <w:rPr>
                <w:rFonts w:eastAsia="TimesNewRomanPS-BoldMT"/>
                <w:lang w:val="pt-BR" w:bidi="ar"/>
              </w:rPr>
              <w:t xml:space="preserve">Partilha de recursos florais por beija-flores em uma área de Mata Atlântica na Ilha da Marambaia, RJ. Master thesis. </w:t>
            </w:r>
            <w:r w:rsidRPr="00FB23F6">
              <w:rPr>
                <w:rFonts w:eastAsia="SimSun"/>
                <w:lang w:val="pt-BR" w:bidi="ar"/>
              </w:rPr>
              <w:t xml:space="preserve">Instituto de Biologia da Universidade Federal Rural do Rio de Janeiro. p. 64. </w:t>
            </w:r>
          </w:p>
        </w:tc>
      </w:tr>
      <w:tr w:rsidR="00FB23F6" w:rsidRPr="00FB23F6" w14:paraId="461FAD88" w14:textId="77777777" w:rsidTr="005170CF">
        <w:tc>
          <w:tcPr>
            <w:tcW w:w="2547" w:type="dxa"/>
          </w:tcPr>
          <w:p w14:paraId="0A867119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>Santana &amp; Machado (2010)</w:t>
            </w:r>
          </w:p>
          <w:p w14:paraId="62AD8626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3600573E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Santana, C &amp; Machado, C. G. 2010. </w:t>
            </w:r>
            <w:r w:rsidRPr="00FB23F6">
              <w:rPr>
                <w:rFonts w:eastAsia="TimesNewRomanPS-BoldMT"/>
                <w:lang w:val="pt-BR" w:bidi="ar"/>
              </w:rPr>
              <w:t xml:space="preserve">Fenologia de floração e polinização de espécies ornitófilas de bromeliáceas em uma área de campo rupestre da Chapada Diamantina, BA, Brasil. </w:t>
            </w:r>
            <w:r w:rsidRPr="00FB23F6">
              <w:rPr>
                <w:rFonts w:eastAsia="SimSun"/>
                <w:lang w:bidi="ar"/>
              </w:rPr>
              <w:t>Rev Bras Bot 33:469–477.</w:t>
            </w:r>
          </w:p>
        </w:tc>
      </w:tr>
      <w:tr w:rsidR="00FB23F6" w:rsidRPr="00FB23F6" w14:paraId="6A6EA391" w14:textId="77777777" w:rsidTr="005170CF">
        <w:tc>
          <w:tcPr>
            <w:tcW w:w="2547" w:type="dxa"/>
          </w:tcPr>
          <w:p w14:paraId="4851033D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 xml:space="preserve">Varassin 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et al. </w:t>
            </w:r>
            <w:r w:rsidRPr="00FB23F6">
              <w:rPr>
                <w:rFonts w:eastAsia="SimSun"/>
                <w:lang w:bidi="ar"/>
              </w:rPr>
              <w:t>(2012)</w:t>
            </w:r>
          </w:p>
          <w:p w14:paraId="66F603EA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07011029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Varassin, I. G., Sazima, M. 2012. </w:t>
            </w:r>
            <w:r w:rsidRPr="00FB23F6">
              <w:rPr>
                <w:rFonts w:eastAsia="TimesNewRomanPS-BoldMT"/>
                <w:lang w:bidi="ar"/>
              </w:rPr>
              <w:t xml:space="preserve">Spatial heterogeneity and the distribution of bromeliad pollinators </w:t>
            </w:r>
          </w:p>
          <w:p w14:paraId="4ED5BACD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TimesNewRomanPS-BoldMT"/>
                <w:lang w:bidi="ar"/>
              </w:rPr>
              <w:t xml:space="preserve">in the Atlantic Forest. </w:t>
            </w:r>
            <w:r w:rsidRPr="00FB23F6">
              <w:rPr>
                <w:rFonts w:eastAsia="SimSun"/>
                <w:lang w:bidi="ar"/>
              </w:rPr>
              <w:t xml:space="preserve">Acta Oecologica, </w:t>
            </w:r>
          </w:p>
          <w:p w14:paraId="786C365E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 xml:space="preserve">v.43, p.104-11. </w:t>
            </w:r>
          </w:p>
        </w:tc>
      </w:tr>
      <w:tr w:rsidR="00FB23F6" w:rsidRPr="00FB23F6" w14:paraId="2656805F" w14:textId="77777777" w:rsidTr="005170CF">
        <w:tc>
          <w:tcPr>
            <w:tcW w:w="2547" w:type="dxa"/>
          </w:tcPr>
          <w:p w14:paraId="3185CF6A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 xml:space="preserve">Vizentin-Bugoni 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et al. </w:t>
            </w:r>
            <w:r w:rsidRPr="00FB23F6">
              <w:rPr>
                <w:rFonts w:eastAsia="SimSun"/>
                <w:lang w:bidi="ar"/>
              </w:rPr>
              <w:t>(2016)</w:t>
            </w:r>
          </w:p>
          <w:p w14:paraId="7572D1E6" w14:textId="77777777" w:rsidR="00FB23F6" w:rsidRPr="00FB23F6" w:rsidRDefault="00FB23F6" w:rsidP="005170CF">
            <w:pPr>
              <w:spacing w:line="0" w:lineRule="atLeast"/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7087" w:type="dxa"/>
          </w:tcPr>
          <w:p w14:paraId="50EB4DD4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 xml:space="preserve">Vizentin-Bugoni,J., Muruyama, P. K., Debastiani, V. J., Duart, L. D. S., Dalsgaard, B &amp; Sazima, M. 2016. </w:t>
            </w:r>
            <w:r w:rsidRPr="00FB23F6">
              <w:rPr>
                <w:rFonts w:eastAsia="TimesNewRomanPS-BoldMT"/>
                <w:lang w:bidi="ar"/>
              </w:rPr>
              <w:t xml:space="preserve">Influences of sampling effort undetected patterns and structuring </w:t>
            </w:r>
          </w:p>
          <w:p w14:paraId="6E159FCB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TimesNewRomanPS-BoldMT"/>
                <w:lang w:bidi="ar"/>
              </w:rPr>
              <w:t>processes of a neotropical plant-hum</w:t>
            </w:r>
          </w:p>
          <w:p w14:paraId="4EA03085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TimesNewRomanPS-BoldMT"/>
                <w:lang w:bidi="ar"/>
              </w:rPr>
              <w:t xml:space="preserve">mingbird network. </w:t>
            </w:r>
            <w:r w:rsidRPr="00FB23F6">
              <w:rPr>
                <w:rFonts w:eastAsia="SimSun"/>
                <w:lang w:bidi="ar"/>
              </w:rPr>
              <w:t xml:space="preserve">Journal of Animal </w:t>
            </w:r>
          </w:p>
          <w:p w14:paraId="72724F3B" w14:textId="77777777" w:rsidR="00FB23F6" w:rsidRPr="00FB23F6" w:rsidRDefault="00FB23F6" w:rsidP="005170CF">
            <w:pPr>
              <w:spacing w:line="0" w:lineRule="atLeast"/>
              <w:jc w:val="both"/>
            </w:pPr>
            <w:r w:rsidRPr="00FB23F6">
              <w:rPr>
                <w:rFonts w:eastAsia="SimSun"/>
                <w:lang w:bidi="ar"/>
              </w:rPr>
              <w:t xml:space="preserve">Ecology,85, 262–272. </w:t>
            </w:r>
          </w:p>
        </w:tc>
      </w:tr>
    </w:tbl>
    <w:p w14:paraId="2E5B1DE0" w14:textId="3DC29A39" w:rsidR="00FB23F6" w:rsidRPr="00FB23F6" w:rsidRDefault="00FB23F6" w:rsidP="005170CF">
      <w:pPr>
        <w:spacing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B23F6" w:rsidRPr="00FB23F6" w:rsidSect="00762DDD">
          <w:headerReference w:type="default" r:id="rId7"/>
          <w:footerReference w:type="default" r:id="rId8"/>
          <w:pgSz w:w="11906" w:h="16838"/>
          <w:pgMar w:top="1134" w:right="1134" w:bottom="1134" w:left="1134" w:header="720" w:footer="720" w:gutter="0"/>
          <w:cols w:space="0"/>
          <w:docGrid w:linePitch="360"/>
        </w:sectPr>
      </w:pPr>
    </w:p>
    <w:p w14:paraId="7895E706" w14:textId="11BE70CC" w:rsidR="00CF4A58" w:rsidRPr="00A31446" w:rsidRDefault="00A31446" w:rsidP="00C33131">
      <w:pPr>
        <w:spacing w:line="0" w:lineRule="atLeast"/>
        <w:ind w:right="165"/>
        <w:rPr>
          <w:rFonts w:ascii="Times New Roman" w:eastAsia="SimSun" w:hAnsi="Times New Roman" w:cs="Times New Roman"/>
          <w:sz w:val="24"/>
          <w:szCs w:val="24"/>
        </w:rPr>
      </w:pPr>
      <w:r w:rsidRPr="00A3144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</w:t>
      </w:r>
      <w:r w:rsidR="00CF4A58" w:rsidRPr="00A314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33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446">
        <w:rPr>
          <w:rFonts w:ascii="Times New Roman" w:eastAsia="SimSun" w:hAnsi="Times New Roman" w:cs="Times New Roman"/>
          <w:sz w:val="24"/>
          <w:szCs w:val="24"/>
        </w:rPr>
        <w:t>List of hummingbird</w:t>
      </w:r>
      <w:r w:rsidR="00FB23F6">
        <w:rPr>
          <w:rFonts w:ascii="Times New Roman" w:eastAsia="SimSun" w:hAnsi="Times New Roman" w:cs="Times New Roman"/>
          <w:sz w:val="24"/>
          <w:szCs w:val="24"/>
        </w:rPr>
        <w:t xml:space="preserve"> species</w:t>
      </w:r>
      <w:r w:rsidRPr="00A31446">
        <w:rPr>
          <w:rFonts w:ascii="Times New Roman" w:eastAsia="SimSun" w:hAnsi="Times New Roman" w:cs="Times New Roman"/>
          <w:sz w:val="24"/>
          <w:szCs w:val="24"/>
        </w:rPr>
        <w:t xml:space="preserve"> and plant species sampled in 24 interaction networks from the Neotropical region</w:t>
      </w:r>
    </w:p>
    <w:tbl>
      <w:tblPr>
        <w:tblStyle w:val="af1"/>
        <w:tblW w:w="1495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74"/>
        <w:gridCol w:w="374"/>
        <w:gridCol w:w="374"/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A31446" w:rsidRPr="00A31446" w14:paraId="30538A7D" w14:textId="77777777" w:rsidTr="00FB23F6">
        <w:trPr>
          <w:cantSplit/>
          <w:trHeight w:val="299"/>
          <w:jc w:val="center"/>
        </w:trPr>
        <w:tc>
          <w:tcPr>
            <w:tcW w:w="2263" w:type="dxa"/>
            <w:vMerge w:val="restart"/>
            <w:noWrap/>
          </w:tcPr>
          <w:p w14:paraId="5F43450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603EF25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072A830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3337F67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117BA2B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5299B22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54107BC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627AEA2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0ACAC49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608011E0" w14:textId="77777777" w:rsidR="00FB23F6" w:rsidRDefault="00FB23F6" w:rsidP="005170CF">
            <w:pPr>
              <w:spacing w:line="0" w:lineRule="atLeast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</w:p>
          <w:p w14:paraId="1D6432AF" w14:textId="38604692" w:rsidR="00A31446" w:rsidRPr="00A31446" w:rsidRDefault="00A31446" w:rsidP="005170CF">
            <w:pPr>
              <w:spacing w:line="0" w:lineRule="atLeast"/>
              <w:rPr>
                <w:rFonts w:eastAsia="Times New Roman"/>
                <w:b/>
                <w:bCs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b/>
                <w:bCs/>
                <w:color w:val="000000"/>
                <w:lang w:val="pt-BR" w:eastAsia="pt-BR"/>
              </w:rPr>
              <w:t>Plants</w:t>
            </w:r>
          </w:p>
        </w:tc>
        <w:tc>
          <w:tcPr>
            <w:tcW w:w="12688" w:type="dxa"/>
            <w:gridSpan w:val="34"/>
            <w:noWrap/>
          </w:tcPr>
          <w:p w14:paraId="2E3131E3" w14:textId="55E61DCE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SimSun"/>
                <w:b/>
                <w:bCs/>
              </w:rPr>
              <w:t>Hummingbirds</w:t>
            </w:r>
          </w:p>
        </w:tc>
      </w:tr>
      <w:tr w:rsidR="00A31446" w:rsidRPr="00A31446" w14:paraId="7AB18CEC" w14:textId="77777777" w:rsidTr="00FB23F6">
        <w:trPr>
          <w:cantSplit/>
          <w:trHeight w:val="2284"/>
          <w:jc w:val="center"/>
        </w:trPr>
        <w:tc>
          <w:tcPr>
            <w:tcW w:w="2263" w:type="dxa"/>
            <w:vMerge/>
            <w:noWrap/>
          </w:tcPr>
          <w:p w14:paraId="14C01753" w14:textId="7C475545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textDirection w:val="btLr"/>
            <w:hideMark/>
          </w:tcPr>
          <w:p w14:paraId="284B7D82" w14:textId="53854A06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Amazilia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textDirection w:val="btLr"/>
            <w:hideMark/>
          </w:tcPr>
          <w:p w14:paraId="731A9A19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Anopetia gounellei</w:t>
            </w:r>
          </w:p>
        </w:tc>
        <w:tc>
          <w:tcPr>
            <w:tcW w:w="374" w:type="dxa"/>
            <w:noWrap/>
            <w:textDirection w:val="btLr"/>
            <w:hideMark/>
          </w:tcPr>
          <w:p w14:paraId="5E96A1EC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Anthracothorax nigricollis</w:t>
            </w:r>
          </w:p>
        </w:tc>
        <w:tc>
          <w:tcPr>
            <w:tcW w:w="374" w:type="dxa"/>
            <w:noWrap/>
            <w:textDirection w:val="btLr"/>
            <w:hideMark/>
          </w:tcPr>
          <w:p w14:paraId="53CEC9DA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Aphantochroa cirrochloris</w:t>
            </w:r>
          </w:p>
        </w:tc>
        <w:tc>
          <w:tcPr>
            <w:tcW w:w="374" w:type="dxa"/>
            <w:noWrap/>
            <w:textDirection w:val="btLr"/>
            <w:hideMark/>
          </w:tcPr>
          <w:p w14:paraId="3F229859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Augastes lumachella</w:t>
            </w:r>
          </w:p>
        </w:tc>
        <w:tc>
          <w:tcPr>
            <w:tcW w:w="374" w:type="dxa"/>
            <w:noWrap/>
            <w:textDirection w:val="btLr"/>
            <w:hideMark/>
          </w:tcPr>
          <w:p w14:paraId="2D3B543E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Calliphlox amethystina</w:t>
            </w:r>
          </w:p>
        </w:tc>
        <w:tc>
          <w:tcPr>
            <w:tcW w:w="373" w:type="dxa"/>
            <w:noWrap/>
            <w:textDirection w:val="btLr"/>
            <w:hideMark/>
          </w:tcPr>
          <w:p w14:paraId="581B940E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Chionomesa fimbriata</w:t>
            </w:r>
          </w:p>
        </w:tc>
        <w:tc>
          <w:tcPr>
            <w:tcW w:w="373" w:type="dxa"/>
            <w:noWrap/>
            <w:textDirection w:val="btLr"/>
            <w:hideMark/>
          </w:tcPr>
          <w:p w14:paraId="350BCC81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Chionomesa lactea</w:t>
            </w:r>
          </w:p>
        </w:tc>
        <w:tc>
          <w:tcPr>
            <w:tcW w:w="373" w:type="dxa"/>
            <w:noWrap/>
            <w:textDirection w:val="btLr"/>
            <w:hideMark/>
          </w:tcPr>
          <w:p w14:paraId="20B14E87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Chlorestes cyanus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4D1E4677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Chlorestes notata</w:t>
            </w:r>
          </w:p>
        </w:tc>
        <w:tc>
          <w:tcPr>
            <w:tcW w:w="373" w:type="dxa"/>
            <w:noWrap/>
            <w:textDirection w:val="btLr"/>
            <w:hideMark/>
          </w:tcPr>
          <w:p w14:paraId="1D8230A1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Chlorostilbon lucidus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26904B75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Chrysolampis mosquitus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08AB9F79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Chrysuronia brevirostris</w:t>
            </w:r>
          </w:p>
        </w:tc>
        <w:tc>
          <w:tcPr>
            <w:tcW w:w="373" w:type="dxa"/>
            <w:noWrap/>
            <w:textDirection w:val="btLr"/>
            <w:hideMark/>
          </w:tcPr>
          <w:p w14:paraId="3B11A1E0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Chrysuronia versicolor</w:t>
            </w:r>
          </w:p>
        </w:tc>
        <w:tc>
          <w:tcPr>
            <w:tcW w:w="373" w:type="dxa"/>
            <w:noWrap/>
            <w:textDirection w:val="btLr"/>
            <w:hideMark/>
          </w:tcPr>
          <w:p w14:paraId="2E7BDBB4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Colibri serrirostris</w:t>
            </w:r>
          </w:p>
        </w:tc>
        <w:tc>
          <w:tcPr>
            <w:tcW w:w="373" w:type="dxa"/>
            <w:noWrap/>
            <w:textDirection w:val="btLr"/>
            <w:hideMark/>
          </w:tcPr>
          <w:p w14:paraId="60A84D40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Eupetomena macroura</w:t>
            </w:r>
          </w:p>
        </w:tc>
        <w:tc>
          <w:tcPr>
            <w:tcW w:w="373" w:type="dxa"/>
            <w:noWrap/>
            <w:textDirection w:val="btLr"/>
            <w:hideMark/>
          </w:tcPr>
          <w:p w14:paraId="33A86751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Florisuga fusca</w:t>
            </w:r>
          </w:p>
        </w:tc>
        <w:tc>
          <w:tcPr>
            <w:tcW w:w="373" w:type="dxa"/>
            <w:noWrap/>
            <w:textDirection w:val="btLr"/>
            <w:hideMark/>
          </w:tcPr>
          <w:p w14:paraId="5E906AD0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Glaucis hirsutus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655E85FA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Heliactin bilophus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7646AE8B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Heliodoxa rubricauda</w:t>
            </w:r>
          </w:p>
        </w:tc>
        <w:tc>
          <w:tcPr>
            <w:tcW w:w="373" w:type="dxa"/>
            <w:noWrap/>
            <w:textDirection w:val="btLr"/>
            <w:hideMark/>
          </w:tcPr>
          <w:p w14:paraId="10A30BD3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Heliomaster squamosus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5A0964E8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Hylocharis chrysura</w:t>
            </w:r>
          </w:p>
        </w:tc>
        <w:tc>
          <w:tcPr>
            <w:tcW w:w="373" w:type="dxa"/>
            <w:noWrap/>
            <w:textDirection w:val="btLr"/>
            <w:hideMark/>
          </w:tcPr>
          <w:p w14:paraId="35710E85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Leucochloris albicollis</w:t>
            </w:r>
          </w:p>
        </w:tc>
        <w:tc>
          <w:tcPr>
            <w:tcW w:w="373" w:type="dxa"/>
            <w:noWrap/>
            <w:textDirection w:val="btLr"/>
            <w:hideMark/>
          </w:tcPr>
          <w:p w14:paraId="4D46CFEB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Lophornis chalybeus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30A34EC7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Lophornis magnificus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0411EB0F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Phaethornis eurynome</w:t>
            </w:r>
          </w:p>
        </w:tc>
        <w:tc>
          <w:tcPr>
            <w:tcW w:w="373" w:type="dxa"/>
            <w:noWrap/>
            <w:textDirection w:val="btLr"/>
            <w:hideMark/>
          </w:tcPr>
          <w:p w14:paraId="3E734BDB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Phaethornis pretrei</w:t>
            </w:r>
          </w:p>
        </w:tc>
        <w:tc>
          <w:tcPr>
            <w:tcW w:w="373" w:type="dxa"/>
            <w:noWrap/>
            <w:textDirection w:val="btLr"/>
            <w:hideMark/>
          </w:tcPr>
          <w:p w14:paraId="6831ED3E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Phaethornis ruber</w:t>
            </w:r>
          </w:p>
        </w:tc>
        <w:tc>
          <w:tcPr>
            <w:tcW w:w="373" w:type="dxa"/>
            <w:noWrap/>
            <w:textDirection w:val="btLr"/>
            <w:hideMark/>
          </w:tcPr>
          <w:p w14:paraId="5E6757D0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Phaethornis squalidus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3DA09CCE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Polytimus guainumbi</w:t>
            </w:r>
          </w:p>
        </w:tc>
        <w:tc>
          <w:tcPr>
            <w:tcW w:w="373" w:type="dxa"/>
            <w:noWrap/>
            <w:textDirection w:val="btLr"/>
            <w:hideMark/>
          </w:tcPr>
          <w:p w14:paraId="55AC674C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Ramphodon naevius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5203ADFE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Stephanoxis lalandi</w:t>
            </w:r>
          </w:p>
        </w:tc>
        <w:tc>
          <w:tcPr>
            <w:tcW w:w="373" w:type="dxa"/>
            <w:noWrap/>
            <w:textDirection w:val="btLr"/>
            <w:hideMark/>
          </w:tcPr>
          <w:p w14:paraId="7236CBE0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Thalurania furcata</w:t>
            </w:r>
          </w:p>
        </w:tc>
        <w:tc>
          <w:tcPr>
            <w:tcW w:w="373" w:type="dxa"/>
            <w:noWrap/>
            <w:textDirection w:val="btLr"/>
            <w:hideMark/>
          </w:tcPr>
          <w:p w14:paraId="3B385214" w14:textId="77777777" w:rsidR="00A31446" w:rsidRPr="00A31446" w:rsidRDefault="00A31446" w:rsidP="005170CF">
            <w:pPr>
              <w:spacing w:line="0" w:lineRule="atLeast"/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Thalurania glaucopis</w:t>
            </w:r>
          </w:p>
        </w:tc>
      </w:tr>
      <w:tr w:rsidR="00A31446" w:rsidRPr="00A31446" w14:paraId="1BC457D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8783AC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Abarema langsdorffii</w:t>
            </w:r>
          </w:p>
        </w:tc>
        <w:tc>
          <w:tcPr>
            <w:tcW w:w="374" w:type="dxa"/>
            <w:noWrap/>
            <w:hideMark/>
          </w:tcPr>
          <w:p w14:paraId="07731C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1C86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6E23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4D0D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FC66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0478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86CC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6037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476D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B71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5EED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D149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F17E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8F84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CC37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B44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1047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88BA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56AA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D0A9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94B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CE51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1613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FF3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4B1C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A076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F788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4AC1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DB4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0371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1EF4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A389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D983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803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ACF97A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66B11B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Adenocalymma nodosum</w:t>
            </w:r>
          </w:p>
        </w:tc>
        <w:tc>
          <w:tcPr>
            <w:tcW w:w="374" w:type="dxa"/>
            <w:noWrap/>
            <w:hideMark/>
          </w:tcPr>
          <w:p w14:paraId="6493C3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C557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C70D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4C65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E14E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821B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6A90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430E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97C2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0491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924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F8F8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AFC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84D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AC4E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4EAE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D7AC3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B8BE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766C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36CD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655A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232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6DB6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F420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8B6F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528C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D2BE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EB21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7B00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DF11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AF95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1195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AE02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A173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70C1BF0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8F8972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araneosa</w:t>
            </w:r>
          </w:p>
        </w:tc>
        <w:tc>
          <w:tcPr>
            <w:tcW w:w="374" w:type="dxa"/>
            <w:noWrap/>
            <w:hideMark/>
          </w:tcPr>
          <w:p w14:paraId="53CAF4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13BE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82FD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5500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EE37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D11D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5BF3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8AC2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36C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6F3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FC7F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9F1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0C0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C908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53A4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E7B5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17CC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10A5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B982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C040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74D6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4BBB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53D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D0BE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B97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2BF3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722BE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E963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AAA0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AD104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B1BD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ADBB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F408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FB74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106143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3C95C7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blumenavii</w:t>
            </w:r>
          </w:p>
        </w:tc>
        <w:tc>
          <w:tcPr>
            <w:tcW w:w="374" w:type="dxa"/>
            <w:noWrap/>
            <w:hideMark/>
          </w:tcPr>
          <w:p w14:paraId="6EECDF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3E7A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EB03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E8D1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AC4D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36AD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451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E0EB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B087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5C42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8258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8ACF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3976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7DAE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98E4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9389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017F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7E6B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D61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EDC5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AC11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1BEC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64F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414C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2D78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83CA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FF1CF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A54B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545E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F83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A7A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17A2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F7D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1559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3E1304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142BA1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bromeliifolia</w:t>
            </w:r>
          </w:p>
        </w:tc>
        <w:tc>
          <w:tcPr>
            <w:tcW w:w="374" w:type="dxa"/>
            <w:noWrap/>
            <w:hideMark/>
          </w:tcPr>
          <w:p w14:paraId="47E976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6DE9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939F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6169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1ACE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6124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D405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29E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0A6D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28E2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551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B29C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1FAA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DF6C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53F1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688A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127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B342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173D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A2B8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9670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79B8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B787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C4F7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5FA9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F690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D0058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4C24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2364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C717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E014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4ED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BEBD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898C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57FE1F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105B27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cylindrata</w:t>
            </w:r>
          </w:p>
        </w:tc>
        <w:tc>
          <w:tcPr>
            <w:tcW w:w="374" w:type="dxa"/>
            <w:noWrap/>
            <w:hideMark/>
          </w:tcPr>
          <w:p w14:paraId="429B57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7FF5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F7EF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AEE0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E573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9BE3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6208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EAC3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4898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15A9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19EA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1FB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4D1E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A730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023B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9E62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2306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B673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8AE3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56F3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BD18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6609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7976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B897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A0ED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C2F1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C903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A825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C255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4F2A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247E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1688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6F90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0E31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FA6FB0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60C507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distichantha</w:t>
            </w:r>
          </w:p>
        </w:tc>
        <w:tc>
          <w:tcPr>
            <w:tcW w:w="374" w:type="dxa"/>
            <w:noWrap/>
            <w:hideMark/>
          </w:tcPr>
          <w:p w14:paraId="5177C4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ABE9D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B557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0F59F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021B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F81E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C989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8A274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E10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9B94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9706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DD9AE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02D8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4A31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C5DD1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45FA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5BA96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21E17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82F2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8DB9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912C5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1DBA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7809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04C5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19F4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D7F2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700D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C15A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B164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5671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3EAE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BEB7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4926E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B4B5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</w:tr>
      <w:tr w:rsidR="00A31446" w:rsidRPr="00A31446" w14:paraId="11E480B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3F93CF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fulgens</w:t>
            </w:r>
          </w:p>
        </w:tc>
        <w:tc>
          <w:tcPr>
            <w:tcW w:w="374" w:type="dxa"/>
            <w:noWrap/>
            <w:hideMark/>
          </w:tcPr>
          <w:p w14:paraId="0BA3DD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8817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EAA1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4564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2EB7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3C10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4CD3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467DC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7BB0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30A9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DAC8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38C0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3B40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37E0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B244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0845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5B2A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7E39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8012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84D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E27D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04C3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D116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757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D50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9698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66D6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2C9F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E0B8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089F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CB8E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2561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07C4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1C5B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73577C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62B7CC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gamosepala</w:t>
            </w:r>
          </w:p>
        </w:tc>
        <w:tc>
          <w:tcPr>
            <w:tcW w:w="374" w:type="dxa"/>
            <w:noWrap/>
            <w:hideMark/>
          </w:tcPr>
          <w:p w14:paraId="4D5E6E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C401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6808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2BBD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042C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1CBE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BF8B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6673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71C4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8612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7DC1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7EE1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8ABF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821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5225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65E4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FA35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D2C1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68E7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8B6B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AA8D1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C72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2E71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C112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E209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8DC1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25466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E578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461E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1F75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F236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1A1A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97BCF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D172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7E37FD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940F0A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muricata</w:t>
            </w:r>
          </w:p>
        </w:tc>
        <w:tc>
          <w:tcPr>
            <w:tcW w:w="374" w:type="dxa"/>
            <w:noWrap/>
            <w:hideMark/>
          </w:tcPr>
          <w:p w14:paraId="0B5CE4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BAA8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E619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A5A87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0618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EA8E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D6A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C8D1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0BD0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5085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20B8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5518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91E6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747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6116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963B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538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0FE2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6818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7FEE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044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5519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C69E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5C9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D9B0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6651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4582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A81C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473E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4358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A1A4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2FBB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29CC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8524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747971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DACEB6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mutica</w:t>
            </w:r>
          </w:p>
        </w:tc>
        <w:tc>
          <w:tcPr>
            <w:tcW w:w="374" w:type="dxa"/>
            <w:noWrap/>
            <w:hideMark/>
          </w:tcPr>
          <w:p w14:paraId="6DCF5E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6FFC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3F12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A2B7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67D0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AFB3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8819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F09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5B15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514E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38A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1F91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1486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85B5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866B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C6C5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43E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2813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83E0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407A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AF52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FB25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E9C8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7C3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9EE7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3290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EA28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42F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3C4B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21B05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A962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265F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332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6607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83988F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07C8BA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nudicaulis</w:t>
            </w:r>
          </w:p>
        </w:tc>
        <w:tc>
          <w:tcPr>
            <w:tcW w:w="374" w:type="dxa"/>
            <w:noWrap/>
            <w:hideMark/>
          </w:tcPr>
          <w:p w14:paraId="35072D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65EC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2F2F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113D96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C04F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BE75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0F4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D448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DFFC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F2CE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DC30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46E3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8552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AFFC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D6DB9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6AE8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594C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D022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C47E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31B7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762BF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6121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4B2B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BFB2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6334A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BC51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73" w:type="dxa"/>
            <w:noWrap/>
            <w:hideMark/>
          </w:tcPr>
          <w:p w14:paraId="2B823F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CBE9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C0E3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5F75E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F68B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518F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F172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C17F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6</w:t>
            </w:r>
          </w:p>
        </w:tc>
      </w:tr>
      <w:tr w:rsidR="00A31446" w:rsidRPr="00A31446" w14:paraId="340CD8D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24765F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organensis</w:t>
            </w:r>
          </w:p>
        </w:tc>
        <w:tc>
          <w:tcPr>
            <w:tcW w:w="374" w:type="dxa"/>
            <w:noWrap/>
            <w:hideMark/>
          </w:tcPr>
          <w:p w14:paraId="082045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1BAC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BFE1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3690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42CF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22E3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72BB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7CAD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1B60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5F68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3815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B08C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1AA6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31D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5D20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2BD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4250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1E11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B09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CFFE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72CC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2853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0AE8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7E59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29CB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62F2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EAE6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9DA4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C6F8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4964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B00D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006B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2E1F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8B03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</w:tr>
      <w:tr w:rsidR="00A31446" w:rsidRPr="00A31446" w14:paraId="18BAF9C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BE7393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ornata</w:t>
            </w:r>
          </w:p>
        </w:tc>
        <w:tc>
          <w:tcPr>
            <w:tcW w:w="374" w:type="dxa"/>
            <w:noWrap/>
            <w:hideMark/>
          </w:tcPr>
          <w:p w14:paraId="208C05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CA09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E372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B8A4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9538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9571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3A5B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C2C1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847B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91EA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E17A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120E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D5FA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FA73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3870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49B5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B7D0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B604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E20F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7F26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F6C1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69E9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3173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2804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3EEC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653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1B045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7B2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EE5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5E98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0894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A466A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7228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8A32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576693F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80CC83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pectinata</w:t>
            </w:r>
          </w:p>
        </w:tc>
        <w:tc>
          <w:tcPr>
            <w:tcW w:w="374" w:type="dxa"/>
            <w:noWrap/>
            <w:hideMark/>
          </w:tcPr>
          <w:p w14:paraId="7D68E0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7AAE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7F90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E02E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5933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184D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5FF9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40158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BC19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202C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8C6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C320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B6EA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5E06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329F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2908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9F5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A96D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CE1F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8FEF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D655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A680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DBE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66E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B501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F6C0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3707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15E7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5242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028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8F98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8D146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7C9A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2E25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35422A5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546412C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pineliana</w:t>
            </w:r>
          </w:p>
        </w:tc>
        <w:tc>
          <w:tcPr>
            <w:tcW w:w="374" w:type="dxa"/>
            <w:noWrap/>
            <w:hideMark/>
          </w:tcPr>
          <w:p w14:paraId="433EE6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1B2C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7504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3980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D00DA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BAC3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F557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314C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3EB3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8BA5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61F9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A627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4B6D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AB5D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1CF6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758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5A36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EA19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F281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679F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0BC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1AA0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E6C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B0FC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D132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969B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D253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DF77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038F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B611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D00C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87507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BF9A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9E84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B07927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65FEE1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tomentosa</w:t>
            </w:r>
          </w:p>
        </w:tc>
        <w:tc>
          <w:tcPr>
            <w:tcW w:w="374" w:type="dxa"/>
            <w:noWrap/>
            <w:hideMark/>
          </w:tcPr>
          <w:p w14:paraId="693E3D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D3D4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8F05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DFB4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2D3E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D66E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475D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E767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824E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09F3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BDBA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A786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E968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6B9C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58ED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D11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B779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C312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EAF44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E190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7E6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D002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0BEB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5B2A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EAE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2A86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D6A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6E47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BA943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9BB7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E1E6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576B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D215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82CD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6957EE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C8AD71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triangularis</w:t>
            </w:r>
          </w:p>
        </w:tc>
        <w:tc>
          <w:tcPr>
            <w:tcW w:w="374" w:type="dxa"/>
            <w:noWrap/>
            <w:hideMark/>
          </w:tcPr>
          <w:p w14:paraId="656B65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1C04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D88A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3CFF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1D50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98B8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FBC8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C364D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4EAD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53B4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4769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9AC7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F0D9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E44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E4EA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E89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EB36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A8CB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9477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C1B5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9FD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3A95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8D50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4B08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866B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D84C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0ADD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D249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7BF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9CA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8D32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C730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A865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4E3D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D42CF8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031C3B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vanhoutteana</w:t>
            </w:r>
          </w:p>
        </w:tc>
        <w:tc>
          <w:tcPr>
            <w:tcW w:w="374" w:type="dxa"/>
            <w:noWrap/>
            <w:hideMark/>
          </w:tcPr>
          <w:p w14:paraId="102D7F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8D74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B3B4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1E83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9C63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A2A1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2B25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FD9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6808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135C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CE5F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3376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65CF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C873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0933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F900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341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2236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8002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E95B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F7193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456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B9DB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114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1719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E70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B5F8E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D7A0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2B49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A82C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02F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C1E6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C00F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1CA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16D0060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720110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victoriana</w:t>
            </w:r>
          </w:p>
        </w:tc>
        <w:tc>
          <w:tcPr>
            <w:tcW w:w="374" w:type="dxa"/>
            <w:noWrap/>
            <w:hideMark/>
          </w:tcPr>
          <w:p w14:paraId="443A59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860F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07DE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F31A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3D29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791C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8C7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3BE5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E9C9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00F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ACF8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D47C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C931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7D6F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2732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C4B8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E27F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362A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04B2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34CB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6850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E2E8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FD59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6615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412C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4669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25843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3323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E65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9E38E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E67B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A0ECF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2F97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C342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25B219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5852B4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Aegiphila obducta</w:t>
            </w:r>
          </w:p>
        </w:tc>
        <w:tc>
          <w:tcPr>
            <w:tcW w:w="374" w:type="dxa"/>
            <w:noWrap/>
            <w:hideMark/>
          </w:tcPr>
          <w:p w14:paraId="20D9A3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7274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FA44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17A4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FF8D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E464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83B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0551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1D19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7191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EE52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EB11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06BC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6975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BB3E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5593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5D0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5171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7FF4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E1AC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B32C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B869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B475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B1217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1B89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7D69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5572A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1207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AD7A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4C95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0FAA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17BA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629B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01DB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2F7118F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D23917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Agapanthus africanus</w:t>
            </w:r>
          </w:p>
        </w:tc>
        <w:tc>
          <w:tcPr>
            <w:tcW w:w="374" w:type="dxa"/>
            <w:noWrap/>
            <w:hideMark/>
          </w:tcPr>
          <w:p w14:paraId="788F66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65D7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0DE2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5C960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7859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06BD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32C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7C2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B2F5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86EC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3DD6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4BDF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BF22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8E6F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502F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2985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904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2208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9F26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538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D40D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1A23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E260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9CB0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2F83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D475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ADA6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714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2E7F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D0F5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7386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571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E22D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67E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C57C19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0D7190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Alstroemeria inodora</w:t>
            </w:r>
          </w:p>
        </w:tc>
        <w:tc>
          <w:tcPr>
            <w:tcW w:w="374" w:type="dxa"/>
            <w:noWrap/>
            <w:hideMark/>
          </w:tcPr>
          <w:p w14:paraId="76E86A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5050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2286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8FD1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64B0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9D613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A3B1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F64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124F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72CE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5C73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0C6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5D94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3ED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686D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3725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936A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56B5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01D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BCFE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6EE2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CDB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6F47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316B5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E75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816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CBA3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52E4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20C5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758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15AC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92CC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C5B5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DFEB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FA34ED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DAB780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Amphilophium crucigerum</w:t>
            </w:r>
          </w:p>
        </w:tc>
        <w:tc>
          <w:tcPr>
            <w:tcW w:w="374" w:type="dxa"/>
            <w:noWrap/>
            <w:hideMark/>
          </w:tcPr>
          <w:p w14:paraId="062896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147E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3D41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F993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A79A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E5C7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12F0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ABEA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3F7D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D06D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FB5E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540E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CEBF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86D4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8909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327F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8D4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0859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4DB4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03E6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9F28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299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0783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844B3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A92A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5AC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6AB0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472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760F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31BD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18D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B294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FCC1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88C9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1C9E62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7150A9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Ananas ananassoides</w:t>
            </w:r>
          </w:p>
        </w:tc>
        <w:tc>
          <w:tcPr>
            <w:tcW w:w="374" w:type="dxa"/>
            <w:noWrap/>
            <w:hideMark/>
          </w:tcPr>
          <w:p w14:paraId="2D4507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4F94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F74F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AA97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8CFC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C5E4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C95A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CA678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6B9D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80C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FBD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41777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4B76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05DB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C6CA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5896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A8BB0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EF36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FF26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6B82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83D2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25AB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25CE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6DBC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D670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95F3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A1A5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148DC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96B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188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D802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D63D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1443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7677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2CEB24F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98F7BCC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Ananas bracteatus</w:t>
            </w:r>
          </w:p>
        </w:tc>
        <w:tc>
          <w:tcPr>
            <w:tcW w:w="374" w:type="dxa"/>
            <w:noWrap/>
            <w:hideMark/>
          </w:tcPr>
          <w:p w14:paraId="108D37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8B5D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830D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A7B6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1C3E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8AE3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4E14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6A08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D4E8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F2B8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6B5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B340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CA8E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7F4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E861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E384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57A9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10AB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8255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263F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6D87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E423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3284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0184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7D3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901F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2527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76B9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C4AA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BA98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809E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C4244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4216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5DB4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ADFE5D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3F669C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Aniseia martinicensis</w:t>
            </w:r>
          </w:p>
        </w:tc>
        <w:tc>
          <w:tcPr>
            <w:tcW w:w="374" w:type="dxa"/>
            <w:noWrap/>
            <w:hideMark/>
          </w:tcPr>
          <w:p w14:paraId="2F43F0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657B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3188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55B0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6B07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FC37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E085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CB4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9723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3AA3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A1F4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72AD2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C7A3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E463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DBC8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B36B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1D4C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1342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EF83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2CF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7FC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0EE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108D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0BAC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DB3A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FD0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A10E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C6D2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948C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CBD7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21F0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086E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798C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10C8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BB0512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A82579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Aphelandra colorata</w:t>
            </w:r>
          </w:p>
        </w:tc>
        <w:tc>
          <w:tcPr>
            <w:tcW w:w="374" w:type="dxa"/>
            <w:noWrap/>
            <w:hideMark/>
          </w:tcPr>
          <w:p w14:paraId="1566B2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CBEB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0B46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AD5A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7991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D74C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8BA3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027C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6E57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17C5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0326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D729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685A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6E48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E3EF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5674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C23E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ECF3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5213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B7F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1C64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3777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E110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4CED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3C0C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B423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D065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E5AE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67D7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C64B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05F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AE38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AE38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B736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1BC9DF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626700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Aphelandra longiflora</w:t>
            </w:r>
          </w:p>
        </w:tc>
        <w:tc>
          <w:tcPr>
            <w:tcW w:w="374" w:type="dxa"/>
            <w:noWrap/>
            <w:hideMark/>
          </w:tcPr>
          <w:p w14:paraId="7BA3B5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7A83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0A11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609A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257B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FFB6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537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F2D5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0696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D71A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12C0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645E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9056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48F1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609E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ACAD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35D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F3F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A29C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4A9A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A29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B1B4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96DD7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EA49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1AE5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D0CE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77F9A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5560B9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C2DA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3A0C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0AF8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E4B9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221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6BD92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4A6C96B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C0422E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Aphelandra schottiana</w:t>
            </w:r>
          </w:p>
        </w:tc>
        <w:tc>
          <w:tcPr>
            <w:tcW w:w="374" w:type="dxa"/>
            <w:noWrap/>
            <w:hideMark/>
          </w:tcPr>
          <w:p w14:paraId="55BCF2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AB5E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567CB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E4B1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783D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DA59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9D77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AF134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691C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7DA7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96BD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DFFC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E6DE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E220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F344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9B60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DE3D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F659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D3CC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61DD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89C0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9F5F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0DB5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F643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757B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1CD8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3AD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39C2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F1CF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B5AD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C9D7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6D90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3AB9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D917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0F602E7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DFB849" w14:textId="038426FD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Arrabidaea 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sp.</w:t>
            </w:r>
          </w:p>
        </w:tc>
        <w:tc>
          <w:tcPr>
            <w:tcW w:w="374" w:type="dxa"/>
            <w:noWrap/>
            <w:hideMark/>
          </w:tcPr>
          <w:p w14:paraId="1BADAA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6E07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1935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A22CD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22E4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9CCB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2AF3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D909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4D6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B26C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FB91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1536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C641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D608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071F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3DDD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5DE9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DA23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A04C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A6A6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51D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066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3974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4833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F2F3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64E6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FD66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487A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9F79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0F63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DA1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1957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3C3D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1CB5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DB2C5B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7E2280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Barbacenia blanchetii</w:t>
            </w:r>
          </w:p>
        </w:tc>
        <w:tc>
          <w:tcPr>
            <w:tcW w:w="374" w:type="dxa"/>
            <w:noWrap/>
            <w:hideMark/>
          </w:tcPr>
          <w:p w14:paraId="3A2738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AB1A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2B9A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E300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8645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3070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61BD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DA2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6F73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ACB4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C50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B5F3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3FFE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1796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E2EE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D6E1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9000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6A61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2D24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DB71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9902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1BE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119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9C22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E0B9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2E26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1A7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AD9C7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BFA4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1E24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7286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FDA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5623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A443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F848B1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E5783D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Bauhinia brevipes</w:t>
            </w:r>
          </w:p>
        </w:tc>
        <w:tc>
          <w:tcPr>
            <w:tcW w:w="374" w:type="dxa"/>
            <w:noWrap/>
            <w:hideMark/>
          </w:tcPr>
          <w:p w14:paraId="5E6A06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895C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9D7E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03E5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8B5E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A783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0A8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864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695E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C20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C8C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0111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0CDE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C80A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43D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F386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8B55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69C2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48F9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ABAA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BB4B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3DEB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780F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E96D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152C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544F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692F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95472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CBAB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2F1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66BC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5ED0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5F02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EBA7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A94E45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AD821A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Bauhinia ungulata</w:t>
            </w:r>
          </w:p>
        </w:tc>
        <w:tc>
          <w:tcPr>
            <w:tcW w:w="374" w:type="dxa"/>
            <w:noWrap/>
            <w:hideMark/>
          </w:tcPr>
          <w:p w14:paraId="608F13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EBF2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C548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837C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4E38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E94C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27F9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A435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B4B6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BBF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44E9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FCAF9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D31E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464E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2EEC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D208A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746C3E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A40E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C582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1B24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421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B6DC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3EB6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E061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1698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DF76B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FDE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455E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D50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2FA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4F6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0B5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577A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811B6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4D7A920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D07A78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Besleria longimucronata</w:t>
            </w:r>
          </w:p>
        </w:tc>
        <w:tc>
          <w:tcPr>
            <w:tcW w:w="374" w:type="dxa"/>
            <w:noWrap/>
            <w:hideMark/>
          </w:tcPr>
          <w:p w14:paraId="09B2D7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FEAA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D2F0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73EA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FF0E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CBA1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0FF5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512C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2C4E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C3DA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AEB3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1A06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B01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EB07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86F0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D861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3060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EBB9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4788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493F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038D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6A0C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7B0F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1D78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B58A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92C9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407D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CDB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1697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BF0A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14ED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F617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EA5F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60F3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7CE26D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241FD7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Billbergia amoena</w:t>
            </w:r>
          </w:p>
        </w:tc>
        <w:tc>
          <w:tcPr>
            <w:tcW w:w="374" w:type="dxa"/>
            <w:noWrap/>
            <w:hideMark/>
          </w:tcPr>
          <w:p w14:paraId="68A500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1F01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8065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DC374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5F4C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1863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BB0D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F6D6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4D0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4553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AFEE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55DA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B450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8817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08BF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97E9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F67D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374F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EE56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7B05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9AC4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823D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38E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23E4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CC4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1731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73" w:type="dxa"/>
            <w:noWrap/>
            <w:hideMark/>
          </w:tcPr>
          <w:p w14:paraId="02C5C4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0929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945C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A629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A55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0B28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22DC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7C26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138E45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AB58BFC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Billbergia distachia</w:t>
            </w:r>
          </w:p>
        </w:tc>
        <w:tc>
          <w:tcPr>
            <w:tcW w:w="374" w:type="dxa"/>
            <w:noWrap/>
            <w:hideMark/>
          </w:tcPr>
          <w:p w14:paraId="41C7EF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41C0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8FFC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E518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E911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46E9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7921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0ECB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F41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9C21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263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9770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FD3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32AB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DBDE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E10E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01B6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B3BE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B0DF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DAA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01B3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5F9D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3794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47F5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AE49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47FB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7D3C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9189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4CC4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817B2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28E2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377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63D1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75E7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211D6B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E9C175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Billbergia morelii</w:t>
            </w:r>
          </w:p>
        </w:tc>
        <w:tc>
          <w:tcPr>
            <w:tcW w:w="374" w:type="dxa"/>
            <w:noWrap/>
            <w:hideMark/>
          </w:tcPr>
          <w:p w14:paraId="053796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93CF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7A5F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AF1D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00FE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2F93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44B3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9F56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3A2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3A77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179A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8F5E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1B81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342C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98CF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498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6B72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07A5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A5C5D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7ACC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F64B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AC36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AD27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F7F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5D52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3063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5619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0A4F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9E58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BD39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50A3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A7BD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FA1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46D2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466475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166246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Billbergia vittata</w:t>
            </w:r>
          </w:p>
        </w:tc>
        <w:tc>
          <w:tcPr>
            <w:tcW w:w="374" w:type="dxa"/>
            <w:noWrap/>
            <w:hideMark/>
          </w:tcPr>
          <w:p w14:paraId="069091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3989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6E43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1A11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0E40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CC52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7D2B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0D33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73C3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1C96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D788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A7CD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83AE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BCAB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F98F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097D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1E4E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B9B7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D379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D652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2FFC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E9AE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EA2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356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6051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1EFB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09356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721D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EEC0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5720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934B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072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324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BC0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FE19D5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CB309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Bionia coriacea</w:t>
            </w:r>
          </w:p>
        </w:tc>
        <w:tc>
          <w:tcPr>
            <w:tcW w:w="374" w:type="dxa"/>
            <w:noWrap/>
            <w:hideMark/>
          </w:tcPr>
          <w:p w14:paraId="0812F6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81C6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985F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883B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6D19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80AD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9BDB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D519D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1E53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7BF3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30BA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0F7BBD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205A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3898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33CF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DB0BA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E587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98CF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D46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37B9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BCB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45976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34CD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B1DD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7BD6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D960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560E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06875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810D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FFCC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478F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4E20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4F05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A3B1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040F20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D5CF8A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Blepharodon pictum</w:t>
            </w:r>
          </w:p>
        </w:tc>
        <w:tc>
          <w:tcPr>
            <w:tcW w:w="374" w:type="dxa"/>
            <w:noWrap/>
            <w:hideMark/>
          </w:tcPr>
          <w:p w14:paraId="42BB13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E8F0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5093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273A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FB87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7DCB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EC14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EB69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2A88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B0EF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D91B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FC8A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5CC2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9323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C3D5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E0CB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F7AA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42A2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6533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7101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65C9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F70D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D55E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9DD3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D0B8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4995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F807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4534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C4C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0032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AF8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6A34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6A6C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C9A8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9DE44B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691172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Bomarea edulis</w:t>
            </w:r>
          </w:p>
        </w:tc>
        <w:tc>
          <w:tcPr>
            <w:tcW w:w="374" w:type="dxa"/>
            <w:noWrap/>
            <w:hideMark/>
          </w:tcPr>
          <w:p w14:paraId="273250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5902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B268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5734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87C7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EA9B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4931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0982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D6FB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D98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421B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2604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93C7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3EE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CD93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9BC6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22D8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E25D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29B4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0C79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9AF6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83D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5287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2556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67CE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9ED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9F09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F86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55E1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A925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1123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9D09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8DE6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C8CF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8CA7B1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EFE029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Bowdichia virgilioides</w:t>
            </w:r>
          </w:p>
        </w:tc>
        <w:tc>
          <w:tcPr>
            <w:tcW w:w="374" w:type="dxa"/>
            <w:noWrap/>
            <w:hideMark/>
          </w:tcPr>
          <w:p w14:paraId="21B6D9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B026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CA70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585F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63A1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496F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380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1AF71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9328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91DE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10AE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F642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5FEA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C72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B078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06F4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FE98A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7EB4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E971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C5AB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3F22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16C0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EF4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CF8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F055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1CBC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6F30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A0C5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D894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CC0D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1FAC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437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6DB5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D6A0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639C532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AE0FE6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Bromelia balansae</w:t>
            </w:r>
          </w:p>
        </w:tc>
        <w:tc>
          <w:tcPr>
            <w:tcW w:w="374" w:type="dxa"/>
            <w:noWrap/>
            <w:hideMark/>
          </w:tcPr>
          <w:p w14:paraId="248D19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0F7A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DB8C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19D17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92C7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FE2E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37EF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DE58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ED5C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0684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1E72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1EEC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D85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C9B7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90B7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E671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A30E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668D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4AC4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5457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B728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984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ABDD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5AF6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AE18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B88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C00A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CBC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34D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0A4E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84C7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CDA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C31B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EFCD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750821F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F300BC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Bromelia karatas</w:t>
            </w:r>
          </w:p>
        </w:tc>
        <w:tc>
          <w:tcPr>
            <w:tcW w:w="374" w:type="dxa"/>
            <w:noWrap/>
            <w:hideMark/>
          </w:tcPr>
          <w:p w14:paraId="714021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62D5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B1A6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5A5F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1CB8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E721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0FDB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5629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923D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606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72E1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3306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859F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56F1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6C6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7ACA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CA0A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AF7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7FF8C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C34E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9977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863F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5216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34C4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66F4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C29B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DB0C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C8002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E377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43F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E507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6989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BEBD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7DD9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22EA64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40B08F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Brunfelsia pauciflora</w:t>
            </w:r>
          </w:p>
        </w:tc>
        <w:tc>
          <w:tcPr>
            <w:tcW w:w="374" w:type="dxa"/>
            <w:noWrap/>
            <w:hideMark/>
          </w:tcPr>
          <w:p w14:paraId="4664EE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21C3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451D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697A0B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0D33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8116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157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D10B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B57B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5CA9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DF1E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96FC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6ED4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E080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22E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CE15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5C2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DE6F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67F0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7F02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9C3D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E4EA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165E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775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C287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CE9B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27AC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16CB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9332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11E4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6BC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5216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27F9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9AC9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2E90DC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ACD9E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Brunfelsia uniflora</w:t>
            </w:r>
          </w:p>
        </w:tc>
        <w:tc>
          <w:tcPr>
            <w:tcW w:w="374" w:type="dxa"/>
            <w:noWrap/>
            <w:hideMark/>
          </w:tcPr>
          <w:p w14:paraId="7C30B8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2BA5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8417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8E9F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8A9B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7ED3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72AD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66A3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9DE0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BD14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C006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D15E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15F8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DDD5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648B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5567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5F8D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D2CC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E8FE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ABA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34C4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5D39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7527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6F53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84D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E219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F4C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1838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B53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C2B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1AE2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768D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1D01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75A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51D051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1C1E36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Calliandra brevipes</w:t>
            </w:r>
          </w:p>
        </w:tc>
        <w:tc>
          <w:tcPr>
            <w:tcW w:w="374" w:type="dxa"/>
            <w:noWrap/>
            <w:hideMark/>
          </w:tcPr>
          <w:p w14:paraId="163EDA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600D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FF76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6949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3E26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553D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19B5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4D3A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D72B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A1A0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858F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D662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A0A0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294D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A0F9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A133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480B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FD5C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C550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9D2E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FAE5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3FA9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696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14CA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3FD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457A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6DF4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4EB9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24D6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4FD7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1968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990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CC52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8472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2082F7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559D81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Calliandra hygrophila</w:t>
            </w:r>
          </w:p>
        </w:tc>
        <w:tc>
          <w:tcPr>
            <w:tcW w:w="374" w:type="dxa"/>
            <w:noWrap/>
            <w:hideMark/>
          </w:tcPr>
          <w:p w14:paraId="72C2D6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A3FE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6537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094C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CEEE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ADD3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97E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74F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040F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E384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23C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BD4A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E891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292D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851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EC92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B510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44F7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2F1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8484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967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9DB9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D760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B023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22C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AC12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4D2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4899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2C12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C6FD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E87B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436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1A4A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96C4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F7917E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F12611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Calliandra mucugeana</w:t>
            </w:r>
          </w:p>
        </w:tc>
        <w:tc>
          <w:tcPr>
            <w:tcW w:w="374" w:type="dxa"/>
            <w:noWrap/>
            <w:hideMark/>
          </w:tcPr>
          <w:p w14:paraId="4F22AB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250A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FD5C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D32E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B8AB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A291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A9AC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E67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A876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D2ED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DF45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671E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0B72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3613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8CF5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BB05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DB97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4F91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99DE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0C3E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B8C7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D478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1160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A593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797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F484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958C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4925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3AF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07E3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AAB6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2D60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D2A4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EBC1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D1D6F4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396998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Calliandra sessilis</w:t>
            </w:r>
          </w:p>
        </w:tc>
        <w:tc>
          <w:tcPr>
            <w:tcW w:w="374" w:type="dxa"/>
            <w:noWrap/>
            <w:hideMark/>
          </w:tcPr>
          <w:p w14:paraId="038C10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733C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2ED8E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7FAF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6FDE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AAA7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D7AD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3983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6709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E684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7AA1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8523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ABA5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6D2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F227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D717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9F6F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7FE7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E0F3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2E9E2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90AA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FB94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84A8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3FA6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DDFC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1B56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D0E1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6EB0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841A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FE4E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0838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4EC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E0B7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341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70F401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D41FE9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Calliandra sincorana</w:t>
            </w:r>
          </w:p>
        </w:tc>
        <w:tc>
          <w:tcPr>
            <w:tcW w:w="374" w:type="dxa"/>
            <w:noWrap/>
            <w:hideMark/>
          </w:tcPr>
          <w:p w14:paraId="17D173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368A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7096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421B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27D0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73EE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12C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74F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9F7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6D0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AF31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04C9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C32B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9E3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6E42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0443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3E2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70F7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DDE8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2D6F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1E95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5458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D769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04B7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0435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8691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7B4A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E504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749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C7CF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02A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0C5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E545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9981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AFBCBD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F1A0E6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Calliandra tweedii</w:t>
            </w:r>
          </w:p>
        </w:tc>
        <w:tc>
          <w:tcPr>
            <w:tcW w:w="374" w:type="dxa"/>
            <w:noWrap/>
            <w:hideMark/>
          </w:tcPr>
          <w:p w14:paraId="35A6E4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AB0B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ED04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C45C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2FA7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3515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791F9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21F9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666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8580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D98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A2EF8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F114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DF4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AD59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44BDC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5D8F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6717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01DB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9DA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31A5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9A5D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FC33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5AB9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8C22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2478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D52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EC13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0C9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4176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5F8D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D518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0AE7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6F5A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C49B37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8C878C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Calliandra viscidula</w:t>
            </w:r>
          </w:p>
        </w:tc>
        <w:tc>
          <w:tcPr>
            <w:tcW w:w="374" w:type="dxa"/>
            <w:noWrap/>
            <w:hideMark/>
          </w:tcPr>
          <w:p w14:paraId="1DCE83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A9AF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CB90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A700D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B062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CCAC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0CD3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0DC4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3F19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C44E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DBC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22B4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7664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F6F7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7DC3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B719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6995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9CF0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D21A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4783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858C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7093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D9F9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424C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6C6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AAC9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F7ED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5494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CDEE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33A4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389D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2B9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4B6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9FA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77836C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75A1C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Callianthe amoena</w:t>
            </w:r>
          </w:p>
        </w:tc>
        <w:tc>
          <w:tcPr>
            <w:tcW w:w="374" w:type="dxa"/>
            <w:noWrap/>
            <w:hideMark/>
          </w:tcPr>
          <w:p w14:paraId="35CD5F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C3B8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7BBE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425F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661F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D7F6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92B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A2D5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D7FE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028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3451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165D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91D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B0C6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C29C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F45F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05EC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5271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CB37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1B8B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BDBB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C4C7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332A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FE78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5837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6058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341C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3B43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8724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9615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B178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305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A68A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0E58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4AF786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9D94BF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Callianthe bedfordiana</w:t>
            </w:r>
          </w:p>
        </w:tc>
        <w:tc>
          <w:tcPr>
            <w:tcW w:w="374" w:type="dxa"/>
            <w:noWrap/>
            <w:hideMark/>
          </w:tcPr>
          <w:p w14:paraId="204482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56CE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404E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05B2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A76B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E65C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706A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544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DDEA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839E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67F4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35B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85D3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0D55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8AFD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D79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702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25E4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BAF0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A4FE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CC53E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AF2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40FD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53D5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596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0602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A20D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F75E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E167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402C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0552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2F78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38FC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32FA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45DA40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AABADF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Callianthe rufinerva</w:t>
            </w:r>
          </w:p>
        </w:tc>
        <w:tc>
          <w:tcPr>
            <w:tcW w:w="374" w:type="dxa"/>
            <w:noWrap/>
            <w:hideMark/>
          </w:tcPr>
          <w:p w14:paraId="373D91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FD30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4D1B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3227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28FB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454D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C16F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EB5E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96EE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4ACB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7388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A38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8CB6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3129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205A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448D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F70B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9060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DE96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3DBA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24C8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2AC5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D89B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470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2FB4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1AAF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1CA14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8D4C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B5E1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875B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D5A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167C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A99E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3593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969245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76BAFB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Callianthe striata</w:t>
            </w:r>
          </w:p>
        </w:tc>
        <w:tc>
          <w:tcPr>
            <w:tcW w:w="374" w:type="dxa"/>
            <w:noWrap/>
            <w:hideMark/>
          </w:tcPr>
          <w:p w14:paraId="493FBD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527A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3174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5079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6217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2D19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34D8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52C9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03DA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20C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D9BE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0A5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9C57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E29B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22F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54B1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5363E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FBEE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69C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05B8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91E0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5711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41EE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62F8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D1D0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39A1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0448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F50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777B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DC12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B787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E40C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7BD24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24EB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BD5476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1A50D9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Calophyllum brasiliense</w:t>
            </w:r>
          </w:p>
        </w:tc>
        <w:tc>
          <w:tcPr>
            <w:tcW w:w="374" w:type="dxa"/>
            <w:noWrap/>
            <w:hideMark/>
          </w:tcPr>
          <w:p w14:paraId="0406C2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4E69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53311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330A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25E6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FF0F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10CA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2478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D5C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144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DF8C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17C4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CA82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ECAC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A675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F581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7687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3E34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63C8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0A45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18C4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4941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71EC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82EE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F396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D54F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609D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9220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E602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8C5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BAC3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F0F4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F1DD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D8CA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6A70B5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021486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Canistropsis seidelii</w:t>
            </w:r>
          </w:p>
        </w:tc>
        <w:tc>
          <w:tcPr>
            <w:tcW w:w="374" w:type="dxa"/>
            <w:noWrap/>
            <w:hideMark/>
          </w:tcPr>
          <w:p w14:paraId="07E39F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7012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863E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05EF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BE14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380E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8557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72F5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3653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393C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69B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057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3127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C6D6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2ACE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399F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9A03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80BD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ED6E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37C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82FD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55CE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E332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2381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37B2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A2E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1F9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105D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CDCC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1DE2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8B7C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C2F32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AFAC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7BFD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CC4031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16A4CC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Canistrum triangulare</w:t>
            </w:r>
          </w:p>
        </w:tc>
        <w:tc>
          <w:tcPr>
            <w:tcW w:w="374" w:type="dxa"/>
            <w:noWrap/>
            <w:hideMark/>
          </w:tcPr>
          <w:p w14:paraId="1611A3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B47A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D7F2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8969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4ABB4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A3BA8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B442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6063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77B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EB0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B41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771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F66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770E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714A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4522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4EC2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7ECE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394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221A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671D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E71E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AA7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39D2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47F0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E46F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F80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7FE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07FB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4D4F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FFAA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245C9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46D6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A37B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04B37CD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6B8073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Canna indica</w:t>
            </w:r>
          </w:p>
        </w:tc>
        <w:tc>
          <w:tcPr>
            <w:tcW w:w="374" w:type="dxa"/>
            <w:noWrap/>
            <w:hideMark/>
          </w:tcPr>
          <w:p w14:paraId="5CF98B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72CB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0107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86FB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647C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03D4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EDAF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7101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558D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2A52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BAAB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4A84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D6D3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85FD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39F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07EB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DD2E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43EA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7898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7785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59F1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A5AB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A80B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C53F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1EAE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0D11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6145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A4E8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7AA8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96FF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DED6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E32C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377C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A331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6568E2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4C973C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Canna paniculata</w:t>
            </w:r>
          </w:p>
        </w:tc>
        <w:tc>
          <w:tcPr>
            <w:tcW w:w="374" w:type="dxa"/>
            <w:noWrap/>
            <w:hideMark/>
          </w:tcPr>
          <w:p w14:paraId="6F6CCA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9CC0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94E9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D91C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1452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B616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7D21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7641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485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3B3A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4DD9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AC12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549E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4915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CBF9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2E3C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C82E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AF59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14E1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11E4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CB9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16DF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9232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9AE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CDD2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1320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2C708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8F14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0808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2DAF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B30B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C4A9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96CE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8967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139F76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198207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Caryocar brasiliense</w:t>
            </w:r>
          </w:p>
        </w:tc>
        <w:tc>
          <w:tcPr>
            <w:tcW w:w="374" w:type="dxa"/>
            <w:noWrap/>
            <w:hideMark/>
          </w:tcPr>
          <w:p w14:paraId="54218A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D22A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A8C8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23B3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AA18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715E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520C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A9C8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AF2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BB26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BD8A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68AA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5DA4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C86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7F49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4670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553A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C0A5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A0B2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F8D5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1692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50EC8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39C6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82C8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5454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ED5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A050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4CE6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380B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B07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0613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1743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80BA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8F01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674BC36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7D3F03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Caryocar coriaceum</w:t>
            </w:r>
          </w:p>
        </w:tc>
        <w:tc>
          <w:tcPr>
            <w:tcW w:w="374" w:type="dxa"/>
            <w:noWrap/>
            <w:hideMark/>
          </w:tcPr>
          <w:p w14:paraId="58B386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A2BC9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DDB5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980B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F28A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AC5B9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BD6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FD82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94E8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B618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CAC2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8FCE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DF53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A3C1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4534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4F1BE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33C8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9900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7B6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1140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E9B2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808A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3EE6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2D15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9E59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EF29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0DB2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097BB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03A3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B5D8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45E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D95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AECF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6DA4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915B60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094DDA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Cassia leptophylla</w:t>
            </w:r>
          </w:p>
        </w:tc>
        <w:tc>
          <w:tcPr>
            <w:tcW w:w="374" w:type="dxa"/>
            <w:noWrap/>
            <w:hideMark/>
          </w:tcPr>
          <w:p w14:paraId="4A090E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8646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436D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CBF7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DEFD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B355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D6CE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B9FE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7276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421B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2904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A59A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2DE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BB11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A928D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BEC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7BB3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B323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5694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90CB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E7D6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2F55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DD61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F73B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C1C6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F479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FFA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A3E3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691A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2302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B30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0081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7266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C1DB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F5A4D9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0F5AC4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Cattleya elongata</w:t>
            </w:r>
          </w:p>
        </w:tc>
        <w:tc>
          <w:tcPr>
            <w:tcW w:w="374" w:type="dxa"/>
            <w:noWrap/>
            <w:hideMark/>
          </w:tcPr>
          <w:p w14:paraId="3BDFB3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F44C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32F7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5DA2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34AD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E02F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9C96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46BE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FA08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356A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4F1A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AE28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53D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13E1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28A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B28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0450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87E4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64F4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0ED9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B307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258A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517A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DC21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F95A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15DA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678E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D4DD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3661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783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B6DE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92EB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789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1CCF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5925AE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65F821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Cenostigma pluviosum</w:t>
            </w:r>
          </w:p>
        </w:tc>
        <w:tc>
          <w:tcPr>
            <w:tcW w:w="374" w:type="dxa"/>
            <w:noWrap/>
            <w:hideMark/>
          </w:tcPr>
          <w:p w14:paraId="390E2C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CE38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5FB5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AFE7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5EF6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3012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3A4A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F10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6ADD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CE76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929E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EA55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EAB0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7D4C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3EC03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4B05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0E53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9475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7945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7F04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D8C9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A6A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B4A4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104E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223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6211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36E6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27C8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F0C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9230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5799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96E2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2DE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D6B2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165C12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AB68D5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Centropogon cornutus</w:t>
            </w:r>
          </w:p>
        </w:tc>
        <w:tc>
          <w:tcPr>
            <w:tcW w:w="374" w:type="dxa"/>
            <w:noWrap/>
            <w:hideMark/>
          </w:tcPr>
          <w:p w14:paraId="0858FD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F948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6DF9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1785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686C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0E49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252F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9370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4F40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574E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A73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CB5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0C96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EEC0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68F3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4469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884B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C32F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2F4C3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05D1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4C6D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0304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DDB0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C369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A00B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F759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E23C1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C501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CF16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AD62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D40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7E5D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DCAF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524D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179797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7AFF10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Cerradicola elliptica</w:t>
            </w:r>
          </w:p>
        </w:tc>
        <w:tc>
          <w:tcPr>
            <w:tcW w:w="374" w:type="dxa"/>
            <w:noWrap/>
            <w:hideMark/>
          </w:tcPr>
          <w:p w14:paraId="43BE56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1059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5212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A40F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E079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9379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312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BBB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5528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F3C1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64AB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5234C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3DA2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8685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B4FE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5E1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0B18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BB8B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D76F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E145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3448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D59E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32F7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5F1C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CF01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6B52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3D6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52A2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1F63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27C8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3F4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05B5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193A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F184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C93B80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C34A7E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Chaetogastra gracilis</w:t>
            </w:r>
          </w:p>
        </w:tc>
        <w:tc>
          <w:tcPr>
            <w:tcW w:w="374" w:type="dxa"/>
            <w:noWrap/>
            <w:hideMark/>
          </w:tcPr>
          <w:p w14:paraId="6B1B6B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F986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B019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D1F2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5F20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5C0C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5761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4B6D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BCB1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F6AD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651C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148C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624F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8DE8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2BE9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9F99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CD19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D95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B5C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AC0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BF5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DB6D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10D1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44EE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887A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BFC6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1FAA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E8BF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05D9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814F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CD63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605D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67F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7DA0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FCF9B2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A06EDC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Clusia melchiorii</w:t>
            </w:r>
          </w:p>
        </w:tc>
        <w:tc>
          <w:tcPr>
            <w:tcW w:w="374" w:type="dxa"/>
            <w:noWrap/>
            <w:hideMark/>
          </w:tcPr>
          <w:p w14:paraId="56DCEF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D5D2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EE4F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5A07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DB92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8491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DA7F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5B22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56CE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4F75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C2A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C9D4C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9B7B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DAF2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8B1E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1315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DC9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111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EB21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83E9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350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1C23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8A4E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00A0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1625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A1AF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E7D7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512A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CFBC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7901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349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A12A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13B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94AD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EAF8E1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A80EB3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Combretum fruticosum</w:t>
            </w:r>
          </w:p>
        </w:tc>
        <w:tc>
          <w:tcPr>
            <w:tcW w:w="374" w:type="dxa"/>
            <w:noWrap/>
            <w:hideMark/>
          </w:tcPr>
          <w:p w14:paraId="6ECD27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62D7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F82A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85AA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F1C3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DD74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CA45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DB65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598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5937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8BDD2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41EA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C05F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1654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B5F3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5E4A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5D6B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ECBE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80D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1A44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152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78D8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1424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D16D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544C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1AD3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3CB2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8933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8064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9F8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CCE8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F20D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3C8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27B7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0E13CE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FEBCE8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Corymborkis flava</w:t>
            </w:r>
          </w:p>
        </w:tc>
        <w:tc>
          <w:tcPr>
            <w:tcW w:w="374" w:type="dxa"/>
            <w:noWrap/>
            <w:hideMark/>
          </w:tcPr>
          <w:p w14:paraId="045E92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148B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2B3F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42D1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6D3B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9369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3A41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DC7B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68E0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7AC0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3A11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BB3D1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82EA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72AC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40F1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E71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FA7E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D143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0F35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675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97DD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0F77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78A8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DA66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9A33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A3A1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7D59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EF1C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1617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C8495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492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4672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3A2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69F4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DF22D6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BEA615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Costus spiralis</w:t>
            </w:r>
          </w:p>
        </w:tc>
        <w:tc>
          <w:tcPr>
            <w:tcW w:w="374" w:type="dxa"/>
            <w:noWrap/>
            <w:hideMark/>
          </w:tcPr>
          <w:p w14:paraId="19A5A8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2D5D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58BE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8B66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57F0CA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A312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17AA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EC91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A90D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73B2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A358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8B02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EB10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7C8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3FBE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6FFD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4E65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9503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BE97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BC4C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DB78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004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A74D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502C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B6AF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8478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815D6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C043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2EA5C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F0E3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419E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1F7D49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8B84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75D1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0F8F728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EC5B55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Crocosmia crocosmiiflora</w:t>
            </w:r>
          </w:p>
        </w:tc>
        <w:tc>
          <w:tcPr>
            <w:tcW w:w="374" w:type="dxa"/>
            <w:noWrap/>
            <w:hideMark/>
          </w:tcPr>
          <w:p w14:paraId="31C9D4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F921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82EF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401C1A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2061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56CF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52CE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C683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BF91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2F99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1216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A0736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B73F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FDD7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E4D26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BB57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0F78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8C25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7523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EC75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5B05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D6D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B742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7631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55CC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95EB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74E3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5AB6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1B0D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3C6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42BB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267E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D151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3BB4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993147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D2A179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Cuphea ericoides</w:t>
            </w:r>
          </w:p>
        </w:tc>
        <w:tc>
          <w:tcPr>
            <w:tcW w:w="374" w:type="dxa"/>
            <w:noWrap/>
            <w:hideMark/>
          </w:tcPr>
          <w:p w14:paraId="22D7AE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4303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E9C3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F45D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A907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96A6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905F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9DF8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C5C21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75B0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126C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E352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EC53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5C49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1C3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7672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11A2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AE5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67DA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3B32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0C19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3E49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A469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7E47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8B28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FF5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9369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3A26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EB88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DDB0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D8D7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DAAD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4AA0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0811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487677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A85EED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Cuspidaria convoluta</w:t>
            </w:r>
          </w:p>
        </w:tc>
        <w:tc>
          <w:tcPr>
            <w:tcW w:w="374" w:type="dxa"/>
            <w:noWrap/>
            <w:hideMark/>
          </w:tcPr>
          <w:p w14:paraId="4F2818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4780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1EB4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4EF5B6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5C5A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016B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9849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48EB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7D71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8547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2274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EE5B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2CF5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C147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EA05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F382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D735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388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2E3C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D087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E911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5359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8CAA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555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3E68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3CA7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E2B8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D1D6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2B2A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0786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BC83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001F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B9AB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F78A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BC1969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99A479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Dahlstedtia pentaphylla</w:t>
            </w:r>
          </w:p>
        </w:tc>
        <w:tc>
          <w:tcPr>
            <w:tcW w:w="374" w:type="dxa"/>
            <w:noWrap/>
            <w:hideMark/>
          </w:tcPr>
          <w:p w14:paraId="3EB8ED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87C7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EB7D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492A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E5FF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7BA1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F6C1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45E4F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2F78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41B1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47D2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585D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010E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173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CCE9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23F7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AE1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169D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AA80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1786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9C30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0D0F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174A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98D8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7C7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A6C3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B457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95E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0CCF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89A3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46E8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4591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DDCB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D69F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59E5B9A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CBC179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Dicliptera squarrosa</w:t>
            </w:r>
          </w:p>
        </w:tc>
        <w:tc>
          <w:tcPr>
            <w:tcW w:w="374" w:type="dxa"/>
            <w:noWrap/>
            <w:hideMark/>
          </w:tcPr>
          <w:p w14:paraId="56E207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390A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439F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44A7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E5F2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A1B8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2799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3384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7350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D9AF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1DEB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E177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AE90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1D4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65C8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CB62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07D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3840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22C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3B86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2A4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B8AF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3DE6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D0F1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CFBE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BF02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C0D6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33F1AD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2B4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25A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E6F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0B3F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94EC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4616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1A476F0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D10D75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Ditassa retusa</w:t>
            </w:r>
          </w:p>
        </w:tc>
        <w:tc>
          <w:tcPr>
            <w:tcW w:w="374" w:type="dxa"/>
            <w:noWrap/>
            <w:hideMark/>
          </w:tcPr>
          <w:p w14:paraId="6A223F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E47D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9FB3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BD93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CD75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1A91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D87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4632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FF57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BAF6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80D4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6FEE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1C6E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C516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00E4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5CBB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906E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F15C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661E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A211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8A10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B414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71B5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5EF2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83C8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A149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84A7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0D10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41EB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ED24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B00D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0EEE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F1F3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0F1F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637784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17A58E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Dombeya wallichii</w:t>
            </w:r>
          </w:p>
        </w:tc>
        <w:tc>
          <w:tcPr>
            <w:tcW w:w="374" w:type="dxa"/>
            <w:noWrap/>
            <w:hideMark/>
          </w:tcPr>
          <w:p w14:paraId="0DB139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00B4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154B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EC18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6909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8C74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4D62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530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BC89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E833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119A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FDA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E9B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29C5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7D67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E717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7198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1CC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0279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082B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873D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5832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995D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26D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8E8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1092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C752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A879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4F54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6E8C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0AB6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51A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01E9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5A8F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E0CA44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90DFB5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Duranta erecta</w:t>
            </w:r>
          </w:p>
        </w:tc>
        <w:tc>
          <w:tcPr>
            <w:tcW w:w="374" w:type="dxa"/>
            <w:noWrap/>
            <w:hideMark/>
          </w:tcPr>
          <w:p w14:paraId="286FC6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2EF3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4120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8745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7B88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1E26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1AD1C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2EBC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FF66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18CC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7A67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F008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8296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E2E5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B929A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46D3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22108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8480B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DACC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D4D7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26637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632D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D1B2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B4AA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B13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74E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B63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381B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7B1E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184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8CDD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280D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974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3AD5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9FF9E2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605F22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Dyckia bracteata</w:t>
            </w:r>
          </w:p>
        </w:tc>
        <w:tc>
          <w:tcPr>
            <w:tcW w:w="374" w:type="dxa"/>
            <w:noWrap/>
            <w:hideMark/>
          </w:tcPr>
          <w:p w14:paraId="1D26D5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E2E0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CF09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B5DF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404F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43BA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54DB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7CF0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1747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2FAE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4A6A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D6CE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B931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B6F8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6FFC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3DC9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7A2D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38EA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9C27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9CC0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2FE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5C6A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64AB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0427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64E4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8BE0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248B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16BC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3F21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E414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E76A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E11A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B0B5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2AB8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ADE9CF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E62512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Dyckia leptostachya</w:t>
            </w:r>
          </w:p>
        </w:tc>
        <w:tc>
          <w:tcPr>
            <w:tcW w:w="374" w:type="dxa"/>
            <w:noWrap/>
            <w:hideMark/>
          </w:tcPr>
          <w:p w14:paraId="6CCFED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DC16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5CC9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ADD0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364E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7EA0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E431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414C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216A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11B8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DD5C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2BF2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FB9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CD6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9E9E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2834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7A31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BDAB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67FA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0D6D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1B93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FF5B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55308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80FA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22E4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9E5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1873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027B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4076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1DB4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D1B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3D23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8FA3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853F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6B6790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937EF2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Edmundoa lindenii</w:t>
            </w:r>
          </w:p>
        </w:tc>
        <w:tc>
          <w:tcPr>
            <w:tcW w:w="374" w:type="dxa"/>
            <w:noWrap/>
            <w:hideMark/>
          </w:tcPr>
          <w:p w14:paraId="61DE22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D4D9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B649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3079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ADE3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EFD8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12D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210C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E2AF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8241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28E0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42AE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821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A254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155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BC79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9333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2C05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BE2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86A0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D4EF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0574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5404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3242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3547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F8A9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8A40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E4DB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B289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5AB9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782E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A3C8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5BBA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03A3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6D1885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14EA94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Edmundoa perplexa</w:t>
            </w:r>
          </w:p>
        </w:tc>
        <w:tc>
          <w:tcPr>
            <w:tcW w:w="374" w:type="dxa"/>
            <w:noWrap/>
            <w:hideMark/>
          </w:tcPr>
          <w:p w14:paraId="01C13A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F62A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CAC2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93CB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E211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CA5D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766F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99F0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9F55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9BF1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827A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1AD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934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F324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D6A8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0393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30F8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B3EB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6951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59B0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CABA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5FA0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A2D6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FC56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FCE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2E7B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53FDC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ECB8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5DB1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67A4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0B63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EF34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CC9D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53C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2F99CE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F68929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Eriotheca gracilipes</w:t>
            </w:r>
          </w:p>
        </w:tc>
        <w:tc>
          <w:tcPr>
            <w:tcW w:w="374" w:type="dxa"/>
            <w:noWrap/>
            <w:hideMark/>
          </w:tcPr>
          <w:p w14:paraId="69CDEB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C5E7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4F65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F3FD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49CE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8A19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F240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FA92B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5A6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43BE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ED54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C546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2332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38A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B6C3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8218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E8BF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0DBE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64CE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5D33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778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0752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F6AA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E517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B6C3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867B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4EC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36AB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5CB9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357E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3FD1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5999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563A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FEC5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6E498AC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D05402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Eriotheca pubescens</w:t>
            </w:r>
          </w:p>
        </w:tc>
        <w:tc>
          <w:tcPr>
            <w:tcW w:w="374" w:type="dxa"/>
            <w:noWrap/>
            <w:hideMark/>
          </w:tcPr>
          <w:p w14:paraId="4D7B0A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409E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1A1B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8ED0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EDE5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8478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003F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80E6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295F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41C6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A34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5DF4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856C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9FAF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1250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AF2D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F767F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0D42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C4BD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953E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79F4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A48A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62CB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627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B6C1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9CB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9FC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71A3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A559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6AF4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4F1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298B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E67D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7666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219EF3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65D3CA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Erythrina crista-galli</w:t>
            </w:r>
          </w:p>
        </w:tc>
        <w:tc>
          <w:tcPr>
            <w:tcW w:w="374" w:type="dxa"/>
            <w:noWrap/>
            <w:hideMark/>
          </w:tcPr>
          <w:p w14:paraId="11EB7B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11E417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70D2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6143D0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920D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2420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65F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B935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3B68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2F86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46E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951A2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DE02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17DA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3909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2C96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98C9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7B4C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4421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5E0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7049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C88B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AA28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CD60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09E8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27B9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F50A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93C0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4A07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584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AEC5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CA09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D260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D1BB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C185C0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7FB8F4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Erythrina speciosa</w:t>
            </w:r>
          </w:p>
        </w:tc>
        <w:tc>
          <w:tcPr>
            <w:tcW w:w="374" w:type="dxa"/>
            <w:noWrap/>
            <w:hideMark/>
          </w:tcPr>
          <w:p w14:paraId="28B4D0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B9FE3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F18E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4" w:type="dxa"/>
            <w:noWrap/>
            <w:hideMark/>
          </w:tcPr>
          <w:p w14:paraId="70FF21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A53D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29E9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F3A0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236103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BDE3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D476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7F8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5E48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220A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EBDB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525CF1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B683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3EF1AA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58191A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109D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7093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D4BC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58F6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AECB8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7FC3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7815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E507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6C48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1A20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50FD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7C0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40D0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6F8335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ADCC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89BC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</w:tr>
      <w:tr w:rsidR="00A31446" w:rsidRPr="00A31446" w14:paraId="2E2597C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D8FDCF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Erythrina velutina</w:t>
            </w:r>
          </w:p>
        </w:tc>
        <w:tc>
          <w:tcPr>
            <w:tcW w:w="374" w:type="dxa"/>
            <w:noWrap/>
            <w:hideMark/>
          </w:tcPr>
          <w:p w14:paraId="431E27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DF0B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5D1EC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75AB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43BD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CEAF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22CA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C928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258C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35E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D024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127D3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F739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5830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4227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DF3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6A1A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8C11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A00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04D2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FEF0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6D3D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DEAC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159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2857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BA0C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862D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8F7F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08F7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0AC5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3B68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61A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254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C405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72BD6C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3D100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Erythrochiton brasiliensis</w:t>
            </w:r>
          </w:p>
        </w:tc>
        <w:tc>
          <w:tcPr>
            <w:tcW w:w="374" w:type="dxa"/>
            <w:noWrap/>
            <w:hideMark/>
          </w:tcPr>
          <w:p w14:paraId="089CA8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0276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97B1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84C0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D9D5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EA0C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5DE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9005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B16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01A8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694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8C2F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FF0A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35D6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CA0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2EC7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AE21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46BD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D922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0EF3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A920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4FD6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E64D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3C6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5205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A1F9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E687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F927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A5A02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2521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8415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4735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EC5D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CF9F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BB2445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7DC654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Esterhazya splendida</w:t>
            </w:r>
          </w:p>
        </w:tc>
        <w:tc>
          <w:tcPr>
            <w:tcW w:w="374" w:type="dxa"/>
            <w:noWrap/>
            <w:hideMark/>
          </w:tcPr>
          <w:p w14:paraId="7D26BA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CE7D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A106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707F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CCA6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265B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916D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D2E61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4D71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532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9735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EE0E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B231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3471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FEBC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9F1E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E6CAB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0048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BE6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1D95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EDA4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BDEA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864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D712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E23B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2456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1F83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FEB1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E45A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6DA2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FA04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81F5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C258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BBEE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24D84D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0F55A6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Eugenia uniflora</w:t>
            </w:r>
          </w:p>
        </w:tc>
        <w:tc>
          <w:tcPr>
            <w:tcW w:w="374" w:type="dxa"/>
            <w:noWrap/>
            <w:hideMark/>
          </w:tcPr>
          <w:p w14:paraId="6F9A31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96CE6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E270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02B6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2A55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31D4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B139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E623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FF04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5CF5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42F6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1EA41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B39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2D2E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991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2696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687A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4DE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E3F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9612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4EB2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33E0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403D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8C9E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963D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D130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0A6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714D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B80E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1627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F570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DF33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B5FB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8D64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9522BF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2EED02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Euphorbia milii</w:t>
            </w:r>
          </w:p>
        </w:tc>
        <w:tc>
          <w:tcPr>
            <w:tcW w:w="374" w:type="dxa"/>
            <w:noWrap/>
            <w:hideMark/>
          </w:tcPr>
          <w:p w14:paraId="6EB529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0748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7FFC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0A28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AB492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661D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9077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4D72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C92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3D1E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C552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0391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F46C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EE6C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CB0A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70D7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B1E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CF0A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DA06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3D68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F1A0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AA32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5F04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6320E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6B87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27FD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3E58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E6AC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7F33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99D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1F84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314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CEAC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C65F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CAF0D5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06DB01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Euphorbia pulcherrima</w:t>
            </w:r>
          </w:p>
        </w:tc>
        <w:tc>
          <w:tcPr>
            <w:tcW w:w="374" w:type="dxa"/>
            <w:noWrap/>
            <w:hideMark/>
          </w:tcPr>
          <w:p w14:paraId="6B0A65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F09A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56B0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45AA9D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70FA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5820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D39D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4913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8CC5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7A13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380D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61C5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F099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3086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A95B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2BF4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570A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439F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5C7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0402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0D614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DAA3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20D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5EF4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D53C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7C92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0425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0D4D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6B4C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7426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0616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948D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8FB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DEA6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B9A721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9F2E9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Fridericia speciosa</w:t>
            </w:r>
          </w:p>
        </w:tc>
        <w:tc>
          <w:tcPr>
            <w:tcW w:w="374" w:type="dxa"/>
            <w:noWrap/>
            <w:hideMark/>
          </w:tcPr>
          <w:p w14:paraId="6FCB90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7A28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7710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C672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2DA7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7E47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7817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197E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217A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365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45ED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AA8A0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242C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D847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48A4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DC82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9939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34B3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DC91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C36C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2607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FD58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2BFA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4654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01C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B7E2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7F8E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5BE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CBCC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773B1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6A08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48F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B690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69E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C46086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F1786F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Fuchsia regia</w:t>
            </w:r>
          </w:p>
        </w:tc>
        <w:tc>
          <w:tcPr>
            <w:tcW w:w="374" w:type="dxa"/>
            <w:noWrap/>
            <w:hideMark/>
          </w:tcPr>
          <w:p w14:paraId="74A27F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FDCC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ACC4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E01C3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A343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68FC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4A3DA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0374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AAEE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830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5AE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1C41F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FDD6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1323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D32F8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6747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3227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F27E3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43D1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C806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40B878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E265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578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03F4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D4D4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6C1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1AB6B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463B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E08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42CD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5C3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DAF6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A3D79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6A9E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</w:tr>
      <w:tr w:rsidR="00A31446" w:rsidRPr="00A31446" w14:paraId="51389C4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5BCCA0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Gaylussacia brasiliensis</w:t>
            </w:r>
          </w:p>
        </w:tc>
        <w:tc>
          <w:tcPr>
            <w:tcW w:w="374" w:type="dxa"/>
            <w:noWrap/>
            <w:hideMark/>
          </w:tcPr>
          <w:p w14:paraId="369E74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F5F6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F90A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13C9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1CA1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76F6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E066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D28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BE70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F28A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C1DA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9C4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22C5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ED4F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F41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90F9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C0FD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C2E7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3AE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B7C0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58D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0446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1AFD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E07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E72E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FC6C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CE1F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87F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9C6A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BF56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5C9F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B71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ED7F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34FF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4AF09A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3D0C7F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Gaylussacia virgata</w:t>
            </w:r>
          </w:p>
        </w:tc>
        <w:tc>
          <w:tcPr>
            <w:tcW w:w="374" w:type="dxa"/>
            <w:noWrap/>
            <w:hideMark/>
          </w:tcPr>
          <w:p w14:paraId="7B93CC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0FDA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2C98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DDDC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5F68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49C9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CDF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99BB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B354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BEE4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7A5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AE6E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C65D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0CB2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019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95E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BB25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AB9F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1CD6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B04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CBEB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127A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E02D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3C2C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76C7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DB27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96F0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A1F7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C93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CA6C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B7DB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6F6F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06AE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533F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CD6C4C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A11AEA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Gladiolus hortulanus</w:t>
            </w:r>
          </w:p>
        </w:tc>
        <w:tc>
          <w:tcPr>
            <w:tcW w:w="374" w:type="dxa"/>
            <w:noWrap/>
            <w:hideMark/>
          </w:tcPr>
          <w:p w14:paraId="1366CB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89D3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77BEF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98AE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72CC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14F7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5E12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E8CC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099D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FA59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FA1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F3D9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F0FA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D1D0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2C42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FC9D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44050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552B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72E1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2FE2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18C1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D72C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BB4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A030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7B4C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441B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E409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5C17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02CD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8654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57FC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7E45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4926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62C2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801B87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648C00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Hamelia patens</w:t>
            </w:r>
          </w:p>
        </w:tc>
        <w:tc>
          <w:tcPr>
            <w:tcW w:w="374" w:type="dxa"/>
            <w:noWrap/>
            <w:hideMark/>
          </w:tcPr>
          <w:p w14:paraId="2FFB47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F972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DB3B4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0E0B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D130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369B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0B24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8D02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A14B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D5CA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3C6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C00A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5802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5414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AAFE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82E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1DAD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8505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2711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E411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790A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8EBB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BABA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9EB8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1AC9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9EAF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CBA7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D5DF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F553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A15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4EF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5753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3B08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CCB3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FB7CFE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50F344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Handroanthus umbellatus</w:t>
            </w:r>
          </w:p>
        </w:tc>
        <w:tc>
          <w:tcPr>
            <w:tcW w:w="374" w:type="dxa"/>
            <w:noWrap/>
            <w:hideMark/>
          </w:tcPr>
          <w:p w14:paraId="535664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4F37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0643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61DF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C878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BE3E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186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6243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BDA3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3A9D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B5F4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70C7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A861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3AD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F266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5448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6B28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1005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B16F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1333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9B28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681D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4832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C31D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46C2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A88B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0AB5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F48B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A3BF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ED69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EF46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6D04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446B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EE8D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AE9389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9B0A22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Hedychium coronarium</w:t>
            </w:r>
          </w:p>
        </w:tc>
        <w:tc>
          <w:tcPr>
            <w:tcW w:w="374" w:type="dxa"/>
            <w:noWrap/>
            <w:hideMark/>
          </w:tcPr>
          <w:p w14:paraId="084A3B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CD8C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84E8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FDF6B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2FA7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2FED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BC40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F821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3842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4E99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DDA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9DD5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10F8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2AAF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5A951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A44F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D24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81C4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4995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0BB7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6B9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44B9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8879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5A75D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C78B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37B1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06D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B68A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723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078D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C25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CEC8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DB73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EBDF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282D2E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02BE61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Heliconia angusta</w:t>
            </w:r>
          </w:p>
        </w:tc>
        <w:tc>
          <w:tcPr>
            <w:tcW w:w="374" w:type="dxa"/>
            <w:noWrap/>
            <w:hideMark/>
          </w:tcPr>
          <w:p w14:paraId="0F2620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C601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3F72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1D78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B538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4FD6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E4CC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90FE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314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F104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4F96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4BF1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7CA4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AD62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91B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A86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A7FF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11BE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6BC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5F82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B4B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935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85F2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BAAC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8841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5824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6F00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61A2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30968B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A693B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23D1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2A65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8900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EA6D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6C8AF6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FE1865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Heliconia farinosa</w:t>
            </w:r>
          </w:p>
        </w:tc>
        <w:tc>
          <w:tcPr>
            <w:tcW w:w="374" w:type="dxa"/>
            <w:noWrap/>
            <w:hideMark/>
          </w:tcPr>
          <w:p w14:paraId="79EB87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C1E4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7723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9D68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BD8C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CF59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148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2F79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5EBB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4833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DF5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FB63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828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D8A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C6DE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5D7D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F49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CFCE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312B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5576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ADA3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130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9179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DCE4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37C0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E09D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064D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E7A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46E9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7487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803C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AF40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4DEC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85F9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E11952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BFCE75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Heliconia psittacorum</w:t>
            </w:r>
          </w:p>
        </w:tc>
        <w:tc>
          <w:tcPr>
            <w:tcW w:w="374" w:type="dxa"/>
            <w:noWrap/>
            <w:hideMark/>
          </w:tcPr>
          <w:p w14:paraId="6042E8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DB0A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22D1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DBEF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7560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F6C1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67B6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D27F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67F5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54D8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14E8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2876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47AA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5834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415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538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C7A9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C38B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9C71F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2A1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FBEF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217B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7CFC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F542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03F1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52AC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A828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8223C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8442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052A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440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901D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CC69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0F625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1133D6B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393D17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Heliconia spathocircinata</w:t>
            </w:r>
          </w:p>
        </w:tc>
        <w:tc>
          <w:tcPr>
            <w:tcW w:w="374" w:type="dxa"/>
            <w:noWrap/>
            <w:hideMark/>
          </w:tcPr>
          <w:p w14:paraId="58D673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1FAF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A909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DFF5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E5D7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8EBF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6082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8D55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603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C270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6BF7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12FC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A91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2734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119C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9F29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FA99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DED5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A33D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AF5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072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5C93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A154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2773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7A78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7F59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9E0F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C229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BF05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32B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1040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8826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3CC3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2C6B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8D3977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CC09F2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Helicteres brevispira</w:t>
            </w:r>
          </w:p>
        </w:tc>
        <w:tc>
          <w:tcPr>
            <w:tcW w:w="374" w:type="dxa"/>
            <w:noWrap/>
            <w:hideMark/>
          </w:tcPr>
          <w:p w14:paraId="54A6FE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6D12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796F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B617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B059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5BC3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0EF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B1D8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BD6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D368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4B80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984C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AD4E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BAAC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7D42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779F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21E4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369F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9AE7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AC61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1A4C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E75C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E634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769C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5275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6C62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02EA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BE361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3034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C8A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186E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455E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05F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99F1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719B82B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8669EC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Helicteres macropetala</w:t>
            </w:r>
          </w:p>
        </w:tc>
        <w:tc>
          <w:tcPr>
            <w:tcW w:w="374" w:type="dxa"/>
            <w:noWrap/>
            <w:hideMark/>
          </w:tcPr>
          <w:p w14:paraId="33E502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9E68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2875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4077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2B21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BE4E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E13D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FD5D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0183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0EA6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1C2F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50A1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4F97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7D26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35D5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5E3B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11DE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2DA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D26B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C46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D157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11FD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8F7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88E9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F80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F4F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B359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78AE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CAB9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3AE6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B219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93C7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5C3B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72DD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724D5D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5F2033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Helicteres sacarolha</w:t>
            </w:r>
          </w:p>
        </w:tc>
        <w:tc>
          <w:tcPr>
            <w:tcW w:w="374" w:type="dxa"/>
            <w:noWrap/>
            <w:hideMark/>
          </w:tcPr>
          <w:p w14:paraId="607133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D1F1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35E4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85D7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A9AA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07C8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6F7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A78E2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8C7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2624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5A5A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43C7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4932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353A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486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A57C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B0CA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4982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2DE9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58E5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5B10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9060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E388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0390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D197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9DEB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DE1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67A3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00EE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D20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2C0F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577A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F3D3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12D9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DA6258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B2CB3C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Hibiscus sinensis</w:t>
            </w:r>
          </w:p>
        </w:tc>
        <w:tc>
          <w:tcPr>
            <w:tcW w:w="374" w:type="dxa"/>
            <w:noWrap/>
            <w:hideMark/>
          </w:tcPr>
          <w:p w14:paraId="4CF8EF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1142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2989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E953A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F029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663E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A780C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2B2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2A3A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0C2A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CE86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EF921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7D52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C50A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27AE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667E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0CA3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F648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3C7E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DC59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7496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B6D0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6C97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0F46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A16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FBDA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0565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2045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28E7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E55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5988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C790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0A37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F0B0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7F00D4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9FA47D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Hibiscus tilliaceus</w:t>
            </w:r>
          </w:p>
        </w:tc>
        <w:tc>
          <w:tcPr>
            <w:tcW w:w="374" w:type="dxa"/>
            <w:noWrap/>
            <w:hideMark/>
          </w:tcPr>
          <w:p w14:paraId="31A2EB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41E7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636B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120D44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1850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C47E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F5A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DBA13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9970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71A5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F729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F91F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4512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D800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97FD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E116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1ED0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621E9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604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890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D70C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619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19C9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5D04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813A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BD52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02E9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BA9B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9B5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DC0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0EC6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369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8356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966D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B99F95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F39C56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Hippeastrum aulicum</w:t>
            </w:r>
          </w:p>
        </w:tc>
        <w:tc>
          <w:tcPr>
            <w:tcW w:w="374" w:type="dxa"/>
            <w:noWrap/>
            <w:hideMark/>
          </w:tcPr>
          <w:p w14:paraId="365759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220B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177A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BEE8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E699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95D4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0CFF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C177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02F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C38A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B438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EE20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6B6D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63C5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A095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A20E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20E4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DDFB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0EA1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C10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2898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632D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C5F2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FE5B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FB07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639B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C46A5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54CB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042F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ADA8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16AD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B39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09F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EF62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30DD02B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D0027C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Hippeastrum stylosum</w:t>
            </w:r>
          </w:p>
        </w:tc>
        <w:tc>
          <w:tcPr>
            <w:tcW w:w="374" w:type="dxa"/>
            <w:noWrap/>
            <w:hideMark/>
          </w:tcPr>
          <w:p w14:paraId="2A0299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BDAF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0FE6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1937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7DB8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2236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9BAA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FB5E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6D4B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01CF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887E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6CDB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1DED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34DE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57BC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DBD5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9E76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1E2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C29D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2E88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428A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B7A2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E085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D4F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8C9B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2CEF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E212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F387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09503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B78D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F12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339B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E6E9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8859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C74470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9BE3A8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Hohenbergia ramageana</w:t>
            </w:r>
          </w:p>
        </w:tc>
        <w:tc>
          <w:tcPr>
            <w:tcW w:w="374" w:type="dxa"/>
            <w:noWrap/>
            <w:hideMark/>
          </w:tcPr>
          <w:p w14:paraId="01D896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24BC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58BA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0154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0E03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2A9E4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AB789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27E7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DD06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4DB7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898D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391498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631F7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F643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293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592B41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8EF7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C72C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022C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7F43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4292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0059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68C9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1233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D96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CDF8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D580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4BD63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9719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080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A7B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B140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F84C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97D2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468230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3D6BEE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Humiria balsamifera</w:t>
            </w:r>
          </w:p>
        </w:tc>
        <w:tc>
          <w:tcPr>
            <w:tcW w:w="374" w:type="dxa"/>
            <w:noWrap/>
            <w:hideMark/>
          </w:tcPr>
          <w:p w14:paraId="20665D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0E05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F72B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5AA7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EB3B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4AE6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A75AC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74D9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D62B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52AD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86E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4CD3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F5D12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985F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9B2A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B24C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3907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EFF2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3893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9234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1A8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E339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227B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EEBB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A9F3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E913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311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06D0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7100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3F07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0AF3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2E1D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2E70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260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9E517C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A15019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Hydrangea macrophylla</w:t>
            </w:r>
          </w:p>
        </w:tc>
        <w:tc>
          <w:tcPr>
            <w:tcW w:w="374" w:type="dxa"/>
            <w:noWrap/>
            <w:hideMark/>
          </w:tcPr>
          <w:p w14:paraId="52E9BD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1280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DDBD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C006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B7EE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45FF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CD9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1DE6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1D84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70A5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F9C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8354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5786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D25E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8763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EDC1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2174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C0B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C6BE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7501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C219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4B31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68C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C98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8C8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502B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B3B2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C322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0A7B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2E6B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D46D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741B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4AC0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D2BE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105D40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4CD8D4C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Hyptidendron asperrimum</w:t>
            </w:r>
          </w:p>
        </w:tc>
        <w:tc>
          <w:tcPr>
            <w:tcW w:w="374" w:type="dxa"/>
            <w:noWrap/>
            <w:hideMark/>
          </w:tcPr>
          <w:p w14:paraId="3CB287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008E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5CEF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5B31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8D68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0122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8EAC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780A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3629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D7B6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6E70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CD235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E0B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2D9A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8691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79BE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7C11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A8BD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A2E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1D03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2A6B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76D0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22B7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F012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133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8C0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1D01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CDD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496B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A573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AFD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98F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6E47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5A8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6438AA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7A3224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Impatiens walleriana</w:t>
            </w:r>
          </w:p>
        </w:tc>
        <w:tc>
          <w:tcPr>
            <w:tcW w:w="374" w:type="dxa"/>
            <w:noWrap/>
            <w:hideMark/>
          </w:tcPr>
          <w:p w14:paraId="1865BC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051B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0A91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8D04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E3D6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ADAF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296F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43E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BD8C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CBCB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4FAB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6375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A97C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1DF3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C1E70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6BCF9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ABFD4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6A1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D347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333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79CE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EAD3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AF9D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3804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18D1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8FE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D48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201A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9ABF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A4B2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6F4F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38CC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1903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A8E4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3DC1B5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82B981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Inga edulis</w:t>
            </w:r>
          </w:p>
        </w:tc>
        <w:tc>
          <w:tcPr>
            <w:tcW w:w="374" w:type="dxa"/>
            <w:noWrap/>
            <w:hideMark/>
          </w:tcPr>
          <w:p w14:paraId="6B7584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731C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212C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C5BD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F8D2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B06B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1699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51CFF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84C3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4274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7619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BD32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573F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819F1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5A17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C06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9D23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775A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D28E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C039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6D0B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5B29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60D2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6B13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C802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174A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9C36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D3F7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DD3A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0874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5783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6B6B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494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1A3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7D33012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E1268A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Inga sessilis</w:t>
            </w:r>
          </w:p>
        </w:tc>
        <w:tc>
          <w:tcPr>
            <w:tcW w:w="374" w:type="dxa"/>
            <w:noWrap/>
            <w:hideMark/>
          </w:tcPr>
          <w:p w14:paraId="234656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73C8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E474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5DB0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5A1D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273B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2C49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EC2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5204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7F0C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0110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DE0A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38DE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C173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6B36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0A06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B212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8EB3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37A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C353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75FEF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A31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BCDB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02B22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1DAB1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CBFF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1AE6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07F2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00CD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C9B4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10A4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8060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041C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B5B0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0B148B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8BF6E10" w14:textId="231235B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Inga 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sp.</w:t>
            </w:r>
          </w:p>
        </w:tc>
        <w:tc>
          <w:tcPr>
            <w:tcW w:w="374" w:type="dxa"/>
            <w:noWrap/>
            <w:hideMark/>
          </w:tcPr>
          <w:p w14:paraId="52EE27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6532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428C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2798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22C6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1A16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E0D7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C76B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8211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D54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ECF0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C0F6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C1B6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7418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D065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D44E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CAD5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996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B8DA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94CD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A512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CEAE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0518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880A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7AF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C71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4563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B13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2291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4710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582D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CB8B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BECB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8E14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67FA5E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C3EC4F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Inga subnuda</w:t>
            </w:r>
          </w:p>
        </w:tc>
        <w:tc>
          <w:tcPr>
            <w:tcW w:w="374" w:type="dxa"/>
            <w:noWrap/>
            <w:hideMark/>
          </w:tcPr>
          <w:p w14:paraId="4F17B5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A3E4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7C68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4D30F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0EA6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1111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D2B1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7F67A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CD60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30364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2CD8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7806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8DC2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591F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2B0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E89C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BC4E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1D65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C29B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D34C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2B62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A66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C46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DFCC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C0E6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DA3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5867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125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89C3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2576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2FC5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ACC0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5503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7A8C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97F69D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A0C0FD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Inga vera</w:t>
            </w:r>
          </w:p>
        </w:tc>
        <w:tc>
          <w:tcPr>
            <w:tcW w:w="374" w:type="dxa"/>
            <w:noWrap/>
            <w:hideMark/>
          </w:tcPr>
          <w:p w14:paraId="5BC7A5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2B0A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50F6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1548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7B2E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B9EB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99D7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F0D4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1193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44B6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0B71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6194A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CE3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8DD1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B45D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77FF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9610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683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BC5A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ED22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4FD2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3DC8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EDB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9A4C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7A47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102E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D4A0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0D95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2E1E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5519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B1A7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76D9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8292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48E4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6D1C2B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80D1CC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Ipomoea alba</w:t>
            </w:r>
          </w:p>
        </w:tc>
        <w:tc>
          <w:tcPr>
            <w:tcW w:w="374" w:type="dxa"/>
            <w:noWrap/>
            <w:hideMark/>
          </w:tcPr>
          <w:p w14:paraId="3A14C6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A20F9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123C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9CC0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A41D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02DF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3EE4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C538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273D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7565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CD12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532D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FFA4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FFF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CBD4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92FD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5E7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3347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51A9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DB35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995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D994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3E7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7AB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3953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92E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B246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645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D7E8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ECF5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9659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ECC8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DC39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A2E9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144F13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8281AA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Ipomoea hederifolia</w:t>
            </w:r>
          </w:p>
        </w:tc>
        <w:tc>
          <w:tcPr>
            <w:tcW w:w="374" w:type="dxa"/>
            <w:noWrap/>
            <w:hideMark/>
          </w:tcPr>
          <w:p w14:paraId="45947F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EBEF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4BE1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1FE6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E629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DF7E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FD83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6B906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4901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36A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9EF5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42A21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56C1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5193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9339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06A5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30A29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EFA9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3521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512E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7CD8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8857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DD4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FE7D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1E9A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16FE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3D72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70CE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A3F5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06D6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4DAD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1244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ED16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737B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34F74D8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CE609F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Ipomoea purpurea</w:t>
            </w:r>
          </w:p>
        </w:tc>
        <w:tc>
          <w:tcPr>
            <w:tcW w:w="374" w:type="dxa"/>
            <w:noWrap/>
            <w:hideMark/>
          </w:tcPr>
          <w:p w14:paraId="401849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C003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5CF0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3866C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FD6B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18AB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398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903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1DE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4FCB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4772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D30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2D85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68D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27C8D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5CA1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B40E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98F6B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1226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5BFB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7D8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DE3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2E08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80FF1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A5F4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ABF4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C118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E29F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2063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8323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EC8B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B140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06A6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318C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3F428F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E6675E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Ipomoea quamoclit</w:t>
            </w:r>
          </w:p>
        </w:tc>
        <w:tc>
          <w:tcPr>
            <w:tcW w:w="374" w:type="dxa"/>
            <w:noWrap/>
            <w:hideMark/>
          </w:tcPr>
          <w:p w14:paraId="0BC535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996D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0CEA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8B46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1789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FDD9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95A0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302C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2B18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525F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1964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292D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CEA6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D484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F3D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0A69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A76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005F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B35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4166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B51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43B1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0A3A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601B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05D6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0DB2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806F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3CBA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BEE1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E6A2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E820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2E7A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17F3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F6D9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86384E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8D3859D" w14:textId="0CA3763D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Ipomoea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35B986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60BB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FED9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E65E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D605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AFC5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3B61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10563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D7E2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20D8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1206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E23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04EC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C52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1E978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AFF7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B0DC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0D21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D46F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CB6C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FFCC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4348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021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2501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A486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CBE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F160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1F0C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3080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D163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F4F6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AD5B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A045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9B7E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45B0A5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CEEF4C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Jacaranda irwinii</w:t>
            </w:r>
          </w:p>
        </w:tc>
        <w:tc>
          <w:tcPr>
            <w:tcW w:w="374" w:type="dxa"/>
            <w:noWrap/>
            <w:hideMark/>
          </w:tcPr>
          <w:p w14:paraId="463236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65EC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23E9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B80B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B033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B408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BE62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C941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EE82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0232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4D3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A20D8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197D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F021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4671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8BA9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F312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1BB7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4CB2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5925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FC9C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075B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447A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156E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F00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2368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61FB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8FD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17F4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0845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65B6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886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2166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8E0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136151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3A7B42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Jacaranda puberula</w:t>
            </w:r>
          </w:p>
        </w:tc>
        <w:tc>
          <w:tcPr>
            <w:tcW w:w="374" w:type="dxa"/>
            <w:noWrap/>
            <w:hideMark/>
          </w:tcPr>
          <w:p w14:paraId="13B7C1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7F34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17E0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10C69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2B41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8A41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EE8F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F0029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4BA1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48AE1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0390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625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8C8C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085E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1F64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6C79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C7845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FF63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9B6D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D1CB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85BE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F604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62B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598F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D9AA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80DD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C56A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9387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021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A3BF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0190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57D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7E4B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2875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7DDB550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2D38DC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Jacquemontia sphaerostigma</w:t>
            </w:r>
          </w:p>
        </w:tc>
        <w:tc>
          <w:tcPr>
            <w:tcW w:w="374" w:type="dxa"/>
            <w:noWrap/>
            <w:hideMark/>
          </w:tcPr>
          <w:p w14:paraId="18F42D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A8124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5B1B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391D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3890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0E0D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21E1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8C376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CCB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0AA2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0878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FF6C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E49C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FA0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A085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1F95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BA4C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0716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FDED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969E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5497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3D01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816C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228E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D391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6F26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33A3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15AD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A006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35E1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14EE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032D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E869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3239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222FE8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259A35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Justicia brasiliana</w:t>
            </w:r>
          </w:p>
        </w:tc>
        <w:tc>
          <w:tcPr>
            <w:tcW w:w="374" w:type="dxa"/>
            <w:noWrap/>
            <w:hideMark/>
          </w:tcPr>
          <w:p w14:paraId="23DC2A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505C3D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A2D2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A7C7B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9F7B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509C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A5E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616E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CB7A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2575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0772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D098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74A5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0B79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4602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E3B9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579B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F88C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7E3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2B8E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164D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A6F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BD83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21B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A652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AE44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48502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DCBA1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684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1F6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9E38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EE50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A16E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1AF4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52D2F3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38BA96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Justicia carnea</w:t>
            </w:r>
          </w:p>
        </w:tc>
        <w:tc>
          <w:tcPr>
            <w:tcW w:w="374" w:type="dxa"/>
            <w:noWrap/>
            <w:hideMark/>
          </w:tcPr>
          <w:p w14:paraId="0FEEDA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373F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94E6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5C19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5AF6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A32A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9647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3F38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6961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0D1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3894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93BF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1E3F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B15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1D88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FA8E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3F94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35B6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B6DA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FC0D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76F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5B9D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BB49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846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B463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5CF3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7F6E5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C0AB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89EE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9405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A8D0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509E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D956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D422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E9C0F2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17A114C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Justicia ramulosa</w:t>
            </w:r>
          </w:p>
        </w:tc>
        <w:tc>
          <w:tcPr>
            <w:tcW w:w="374" w:type="dxa"/>
            <w:noWrap/>
            <w:hideMark/>
          </w:tcPr>
          <w:p w14:paraId="52F67E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528D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08D1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568D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72BD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E1B2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7705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27E0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D873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E656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9513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1770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4C5C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8649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8ADB0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4A6F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EE8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2BB3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8A88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B40B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2042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99C3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E164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E6A8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C914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2515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49C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1D7EA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491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5FA5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4DFE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26CB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247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8078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B3DCBE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3FE5C0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Justicia scheidweileri</w:t>
            </w:r>
          </w:p>
        </w:tc>
        <w:tc>
          <w:tcPr>
            <w:tcW w:w="374" w:type="dxa"/>
            <w:noWrap/>
            <w:hideMark/>
          </w:tcPr>
          <w:p w14:paraId="701C70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13B1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8179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20B4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A7EF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8B87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779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8CDD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0E9B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7A3E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ACBF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343A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B523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21DD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3656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A40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6F4B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A161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149D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F445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0B26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C817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3F71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E978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1D9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8061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790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BF1F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3697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4E0D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6D20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91CC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4CB5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EDF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8F0BEE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CC3B7A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Justicia sebastianopolitanae</w:t>
            </w:r>
          </w:p>
        </w:tc>
        <w:tc>
          <w:tcPr>
            <w:tcW w:w="374" w:type="dxa"/>
            <w:noWrap/>
            <w:hideMark/>
          </w:tcPr>
          <w:p w14:paraId="5B6A5D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913E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1C85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3A3F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99DD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CAFB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14EB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47B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1B9B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1A3C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8209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A1CE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7347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7C35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0EBD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21B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7545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F1B4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AA79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B39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E0E4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B6CB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9CEE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CB2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D96C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1464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06735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6E55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E474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4E6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2E10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49B4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9B47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0B84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DBDBF9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6D84EC6" w14:textId="75FBC3F2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Justicia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1352FE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F02A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A4D1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FC8B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8BDB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62B9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6925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C6F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ABCB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9C16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7E0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E62C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44E8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790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053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1B84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AF9C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22E0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1E6E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7D4D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1759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D9F8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17A9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E05C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EFF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B48D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BA95E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A4FE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B462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23EC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42B2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C004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75AC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71FB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5B755A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36CFB2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Lantana camara</w:t>
            </w:r>
          </w:p>
        </w:tc>
        <w:tc>
          <w:tcPr>
            <w:tcW w:w="374" w:type="dxa"/>
            <w:noWrap/>
            <w:hideMark/>
          </w:tcPr>
          <w:p w14:paraId="56EC9A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F3FB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F344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9C36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F2AC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CA1B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7EE0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684A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10D9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8028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9C86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6D6B0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3AE6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9800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5513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DC5D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FA9C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521D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4003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DC50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04C0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6A31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FC6F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09D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8D66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9EBA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5E65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F9D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6ECAB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08D47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8B7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A179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3CDBB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A3D1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97B8D7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55E4C0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Lantana fucata</w:t>
            </w:r>
          </w:p>
        </w:tc>
        <w:tc>
          <w:tcPr>
            <w:tcW w:w="374" w:type="dxa"/>
            <w:noWrap/>
            <w:hideMark/>
          </w:tcPr>
          <w:p w14:paraId="5D985A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DF45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84DA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AE21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38D0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9E6B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9022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76A7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F5AF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C8B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373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AE1D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AE28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5ADC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DDB0B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655F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FBB1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CB4A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C52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142C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08FA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7D87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B916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A519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BE81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7DE8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5318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2CF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15CC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5634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2785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4801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8083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3807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4C2482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3EE553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Laplacea fruticosa</w:t>
            </w:r>
          </w:p>
        </w:tc>
        <w:tc>
          <w:tcPr>
            <w:tcW w:w="374" w:type="dxa"/>
            <w:noWrap/>
            <w:hideMark/>
          </w:tcPr>
          <w:p w14:paraId="5947C9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1153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DB5C6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8E18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41C5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3123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22D3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1C84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00D1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81C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DE0C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921A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082F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01E4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CA1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DAEA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50EF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0F3C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8AB8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E3A9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F595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7932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9149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AF71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A7AE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CF93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5312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F763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B4C9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933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29D7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3452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424A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212C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5B69A0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C574A1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Lepidagathis floribunda</w:t>
            </w:r>
          </w:p>
        </w:tc>
        <w:tc>
          <w:tcPr>
            <w:tcW w:w="374" w:type="dxa"/>
            <w:noWrap/>
            <w:hideMark/>
          </w:tcPr>
          <w:p w14:paraId="0BC28E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F1FE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CBBC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1DA8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D03C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BFB9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379C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78C1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1B6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8FF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84E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4598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E8AB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FB00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5259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37CA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4DDC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1EC2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262A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41A2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0596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5FE4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E0A7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8BD7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C423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09D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3AC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82F43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94A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CEB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68C4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C82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22A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113F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730FC47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940FB8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Lepidaploa cotoneaster</w:t>
            </w:r>
          </w:p>
        </w:tc>
        <w:tc>
          <w:tcPr>
            <w:tcW w:w="374" w:type="dxa"/>
            <w:noWrap/>
            <w:hideMark/>
          </w:tcPr>
          <w:p w14:paraId="1CFF42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AF2E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A879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48A0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46DE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AC5A2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E616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FECC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F50B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926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B61E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B9D9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C863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A1AD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9AA3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79CB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8967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803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BD79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E9A6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2D4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FC6A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81A5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AC5E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4DD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6832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53C0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11B7A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6E5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1BB6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082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FFCB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41DE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EEF3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7344C6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EF0605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Lippia grata</w:t>
            </w:r>
          </w:p>
        </w:tc>
        <w:tc>
          <w:tcPr>
            <w:tcW w:w="374" w:type="dxa"/>
            <w:noWrap/>
            <w:hideMark/>
          </w:tcPr>
          <w:p w14:paraId="26ABFD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1714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7BDC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D683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8F03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8C8D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1525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4D77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E29A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3F72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2201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97A5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C3A5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B39D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A241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C18A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FCF7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A644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E16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0782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751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2BA4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4FB6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0F88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E5E3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4469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80DC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8C24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5402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03E3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2D31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EAE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1372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EE4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985EA3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C62B85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Lochroma arborescens</w:t>
            </w:r>
          </w:p>
        </w:tc>
        <w:tc>
          <w:tcPr>
            <w:tcW w:w="374" w:type="dxa"/>
            <w:noWrap/>
            <w:hideMark/>
          </w:tcPr>
          <w:p w14:paraId="1246EE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261E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7817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2D6D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D612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9D9F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FE5E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7782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E120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B432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11F7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586C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5338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64C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FB360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82F3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C225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15EB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E729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3728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1479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294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797E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F4A7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D207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7DFB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2DD9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F129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E430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16AF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5CD7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CA20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CDB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5867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180EC4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17628D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Lonicera japonica</w:t>
            </w:r>
          </w:p>
        </w:tc>
        <w:tc>
          <w:tcPr>
            <w:tcW w:w="374" w:type="dxa"/>
            <w:noWrap/>
            <w:hideMark/>
          </w:tcPr>
          <w:p w14:paraId="3D09FE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839C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1340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1CA24E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A891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DB3D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C0C0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B65B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E7E7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A114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183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88113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DB64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9E03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1F4B0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3444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2BF2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C0492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71D7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56F9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9F85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C33A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ADCF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BF633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2986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1348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DE31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FD9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D762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DC56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3C1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640C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441F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775E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CCAEBC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9F5659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Luehea paniculata</w:t>
            </w:r>
          </w:p>
        </w:tc>
        <w:tc>
          <w:tcPr>
            <w:tcW w:w="374" w:type="dxa"/>
            <w:noWrap/>
            <w:hideMark/>
          </w:tcPr>
          <w:p w14:paraId="764821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3E34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7FD2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C65F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4CB2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57E3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C867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399E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8783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D9CA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943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9C3D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A84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DDB4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5F79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B2D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AAB5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FED7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8C56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D3CB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4418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7CE1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F483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69E6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B0BC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41CD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28D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891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1A18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375B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3D8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66E6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B212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A2C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29B879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FC37D8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Lundia corymbifera</w:t>
            </w:r>
          </w:p>
        </w:tc>
        <w:tc>
          <w:tcPr>
            <w:tcW w:w="374" w:type="dxa"/>
            <w:noWrap/>
            <w:hideMark/>
          </w:tcPr>
          <w:p w14:paraId="29B31D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7D9F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951E4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A60C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2946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7B1A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B9EC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0B6C6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F4C3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0254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6EB2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0C8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A835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0940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E9CE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247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FD75C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D2C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6F32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753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3971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CC2D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F104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961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9C5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BEFE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C57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8FBC6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EA1B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2311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55EE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BA85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B2D0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EC91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8D332A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AC4A0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Lychnophora rosmarinifolia</w:t>
            </w:r>
          </w:p>
        </w:tc>
        <w:tc>
          <w:tcPr>
            <w:tcW w:w="374" w:type="dxa"/>
            <w:noWrap/>
            <w:hideMark/>
          </w:tcPr>
          <w:p w14:paraId="33A090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C84A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D8E1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A5727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8CAE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0523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24D2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B499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677C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0FA0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8365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D33C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9C2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3D7C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DF04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B061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91CC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5372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6DE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B145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B363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EFE8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355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F6A8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BC24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C4D1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A5FE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292C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8E1D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0F27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7684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C979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4C21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AC44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78B103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94C1FE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Lychnophora salicifolia</w:t>
            </w:r>
          </w:p>
        </w:tc>
        <w:tc>
          <w:tcPr>
            <w:tcW w:w="374" w:type="dxa"/>
            <w:noWrap/>
            <w:hideMark/>
          </w:tcPr>
          <w:p w14:paraId="487050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BF0E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178FCE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FCA0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B3AF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4D6A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04E0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21A0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086A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E7B5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18E1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8268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3F23C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089C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7605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B263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3B7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D2F2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A0CF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A3912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7707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71D2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9713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CE5B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AA8D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13F2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39A9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C3A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C7A4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0C19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34D6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2F9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05FE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EEE9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408F83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CFB070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Macrocarpaea rubra</w:t>
            </w:r>
          </w:p>
        </w:tc>
        <w:tc>
          <w:tcPr>
            <w:tcW w:w="374" w:type="dxa"/>
            <w:noWrap/>
            <w:hideMark/>
          </w:tcPr>
          <w:p w14:paraId="654925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2711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DDAB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18B4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D18E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605B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AE1D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BD6E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7C0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AF5E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993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37A2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553A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A44D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4B3E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A39E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128F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66D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439B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AB62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F35D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674A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49A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2E7B7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87BD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8110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57D6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DE72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D049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128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D965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1B8B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B358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5ED4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CD4546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7268DB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Malvaviscus arboreus</w:t>
            </w:r>
          </w:p>
        </w:tc>
        <w:tc>
          <w:tcPr>
            <w:tcW w:w="374" w:type="dxa"/>
            <w:noWrap/>
            <w:hideMark/>
          </w:tcPr>
          <w:p w14:paraId="1D18D4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A471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9C73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1A8D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C273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E89D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DD19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62B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2022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DAEF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19CE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0D69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9226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D08E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EA52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6314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1D3B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1FF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2B91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8435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FE3C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70EA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EDC8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2E7F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BCD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A94C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F541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DF89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B342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FB5B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026F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7600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0961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F82C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759BED7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8B6FDA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Manettia cordifolia</w:t>
            </w:r>
          </w:p>
        </w:tc>
        <w:tc>
          <w:tcPr>
            <w:tcW w:w="374" w:type="dxa"/>
            <w:noWrap/>
            <w:hideMark/>
          </w:tcPr>
          <w:p w14:paraId="1F2E1B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D585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85C7A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D9A2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2A70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20B1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4FC1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B3D9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A84B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E6D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5E1C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746D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A6A3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D964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F21D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5A1A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AE64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57BB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BE01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5B51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578A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67F6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69B0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A6CF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6D11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521D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2F76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6D542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619A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FF6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418E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01C7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5F07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9FE8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9CBBAB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9F2524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Manettia luteo-rubra</w:t>
            </w:r>
          </w:p>
        </w:tc>
        <w:tc>
          <w:tcPr>
            <w:tcW w:w="374" w:type="dxa"/>
            <w:noWrap/>
            <w:hideMark/>
          </w:tcPr>
          <w:p w14:paraId="604C9D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4715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0B19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EE79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ADA7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12BA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B4B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055F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3291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FE4E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2228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973C8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D2AC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2522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AA74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443C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FC17C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655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BB45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707E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AE9F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0F0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AA23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2087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615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B27F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C4E5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9C43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007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4F0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5652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9A2A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56F7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5C87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57EE031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7C63A1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Manettia rojasiana</w:t>
            </w:r>
          </w:p>
        </w:tc>
        <w:tc>
          <w:tcPr>
            <w:tcW w:w="374" w:type="dxa"/>
            <w:noWrap/>
            <w:hideMark/>
          </w:tcPr>
          <w:p w14:paraId="2AAEA4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F036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5642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4F6C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034D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CFDB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35D5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3BB4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7D36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A3F0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4C9B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013B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4E8A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1850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E331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CFE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2366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1872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FE28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5CAD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7AA7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8088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F2DE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3FB1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E8F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2076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97C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AFA3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18A7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D519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4D33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CD2D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4C59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2441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7EAA41E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0F9F1DB" w14:textId="5699072F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Manettia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6FC050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E0E8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55BD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5C16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E98A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61CE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38B3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49B8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4FD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BB18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B971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4252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5267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4E35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6FA9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B4AC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179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DEB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CE5A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7A0F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BDA4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668C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2CDF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95EF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1366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4DA0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0D18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7779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823A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301B9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441C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05D3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7CC7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F590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922DE7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4AF366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Manihot jacobinensis</w:t>
            </w:r>
          </w:p>
        </w:tc>
        <w:tc>
          <w:tcPr>
            <w:tcW w:w="374" w:type="dxa"/>
            <w:noWrap/>
            <w:hideMark/>
          </w:tcPr>
          <w:p w14:paraId="30C6CE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DCCC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8EDE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F80B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E7FD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F8B4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3309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114D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D333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7128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39A4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55FF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31E7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8FD8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7EFE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0030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6361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9D69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E2DB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CD5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5B51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593F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E124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3F99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E35D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8362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7534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6BAF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2741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F7FD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C98B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F716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5DC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8CE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6FEA41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9BC88A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Manihot reniformis</w:t>
            </w:r>
          </w:p>
        </w:tc>
        <w:tc>
          <w:tcPr>
            <w:tcW w:w="374" w:type="dxa"/>
            <w:noWrap/>
            <w:hideMark/>
          </w:tcPr>
          <w:p w14:paraId="60D3C6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631C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3BB5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B649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40CD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0F94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C2BF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4559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E63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B102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C674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760B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9A75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914B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FB14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A02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3D1F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DB86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CBDF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3864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6872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617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F4D6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E323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D558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ACAF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E7AD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F479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ED98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08E3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D13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E29C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8F23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61F4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00BB38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1E98E14" w14:textId="47B5820C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Mendoncia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47FC3D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D325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644E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1E69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B2C9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F5E3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32AB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521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1114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3AA6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16AC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F1FC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720F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D130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E7C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3F4B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4FD7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C68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EF82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827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8541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066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CC05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0326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DA76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0AE8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7B43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DEFD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34B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25E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9EB4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7B9D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59C9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9ADC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F00C11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BF27B7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Mendoncia velloziana</w:t>
            </w:r>
          </w:p>
        </w:tc>
        <w:tc>
          <w:tcPr>
            <w:tcW w:w="374" w:type="dxa"/>
            <w:noWrap/>
            <w:hideMark/>
          </w:tcPr>
          <w:p w14:paraId="407733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05B3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C094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1CCF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452E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1756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65E0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608A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8A65C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2B5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36F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8F18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AD02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6EF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4554D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9A87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2ED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89866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9CFC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4CD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D738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A0D9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C5F0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A189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2A9B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AC4E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54A87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4DED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3910C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9D32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A0BE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B228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CE78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FEB8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41B153A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AFD225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Micranthocereus purpureus</w:t>
            </w:r>
          </w:p>
        </w:tc>
        <w:tc>
          <w:tcPr>
            <w:tcW w:w="374" w:type="dxa"/>
            <w:noWrap/>
            <w:hideMark/>
          </w:tcPr>
          <w:p w14:paraId="2C1B55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A8E6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A752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10BF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978C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0331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92D9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04C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52AC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A53D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43A5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2936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FD6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9686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C520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8090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33A5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5208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499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27D2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B1CE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FA0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0D01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0188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FFB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C20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0F27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25BF3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9954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4345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D776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FBE5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B298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91BA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E62F46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AE425F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Mikania cordifolia</w:t>
            </w:r>
          </w:p>
        </w:tc>
        <w:tc>
          <w:tcPr>
            <w:tcW w:w="374" w:type="dxa"/>
            <w:noWrap/>
            <w:hideMark/>
          </w:tcPr>
          <w:p w14:paraId="2D9109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25BF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41A8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E2F9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8A87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83F2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FB25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EC4C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330C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0CB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F8CE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0525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8DF7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4B9F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3CE7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7EE7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8892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78A7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BCA0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56B7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BEEA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3276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02E3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DB4B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F6DB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5CE3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8CE2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CE879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954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3F4A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1C7F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328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436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1A63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59FCF7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546D27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Mimosa scabrella</w:t>
            </w:r>
          </w:p>
        </w:tc>
        <w:tc>
          <w:tcPr>
            <w:tcW w:w="374" w:type="dxa"/>
            <w:noWrap/>
            <w:hideMark/>
          </w:tcPr>
          <w:p w14:paraId="0903BC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747A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9945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0461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2242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57F0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5CF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1FFE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1F1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E28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F370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1E3F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6B3B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E5FC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140C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35E9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B28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51BA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5CD9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0FDD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C3DD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2E5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3C93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E0BD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E4B1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85F6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3EAA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1F91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6BF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CA9F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790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89E9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CBD6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EE14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C1DDBF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EE6D26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Musa balbisiana</w:t>
            </w:r>
          </w:p>
        </w:tc>
        <w:tc>
          <w:tcPr>
            <w:tcW w:w="374" w:type="dxa"/>
            <w:noWrap/>
            <w:hideMark/>
          </w:tcPr>
          <w:p w14:paraId="0822D9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F4E3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D63B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B849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DFD8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76DB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D830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1DAFE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5A74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359E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0258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A4C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FB39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E8EB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AD90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295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B7C5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E27A9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A75F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F444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F15F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FA6B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459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2D55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33A6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8DC7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1A7B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0434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5890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BE70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DF98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35F86D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8A63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1B30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5B1408E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08CF4D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Musa paradisiaca</w:t>
            </w:r>
          </w:p>
        </w:tc>
        <w:tc>
          <w:tcPr>
            <w:tcW w:w="374" w:type="dxa"/>
            <w:noWrap/>
            <w:hideMark/>
          </w:tcPr>
          <w:p w14:paraId="4A9AA3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83BC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DE1F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5A9C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32C5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D821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8156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EC68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6E98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D1D9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9AC8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183E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3385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8369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7F05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F8C3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66B8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D323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F416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1A38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008F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9567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9FFB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7A6F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0351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5073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67A2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C5E3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BA69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66E3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2049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B18C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99B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8A98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D93EC7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AA71E8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Mutisia speciosa</w:t>
            </w:r>
          </w:p>
        </w:tc>
        <w:tc>
          <w:tcPr>
            <w:tcW w:w="374" w:type="dxa"/>
            <w:noWrap/>
            <w:hideMark/>
          </w:tcPr>
          <w:p w14:paraId="684ADD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2F13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184E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8D73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967B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0BEB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4F16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91C66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A790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4D95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7A3A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2392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B8FD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EEEE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4C3C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BE1C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56DB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2A92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A7F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0CD3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4C3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B08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A19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A133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525A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7F1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971B6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8357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B8D7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0C7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9CF4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4EAA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E425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FD6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0CE85B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EE3E3A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australis</w:t>
            </w:r>
          </w:p>
        </w:tc>
        <w:tc>
          <w:tcPr>
            <w:tcW w:w="374" w:type="dxa"/>
            <w:noWrap/>
            <w:hideMark/>
          </w:tcPr>
          <w:p w14:paraId="47A073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6D72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BE79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3C97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80B1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133F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4AD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2E52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2722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57C6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83E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3942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BBBF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DDB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0706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979F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DCE8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BD5E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EBDD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9D8C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72AE1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273E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98EA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7AE3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838E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F874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9185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A892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0648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2AC4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39A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FA11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C89FC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108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E95D63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DEB7D3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crassifolius</w:t>
            </w:r>
          </w:p>
        </w:tc>
        <w:tc>
          <w:tcPr>
            <w:tcW w:w="374" w:type="dxa"/>
            <w:noWrap/>
            <w:hideMark/>
          </w:tcPr>
          <w:p w14:paraId="2E2F7D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E98F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42B4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1E66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4D25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92D3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CD05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6931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995A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353D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CFC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D1F3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8349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9862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1261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3B28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8AEF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0C74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FB6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2A71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620A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DD7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7828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F72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3F3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7326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A502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6A76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668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2524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07DF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10BF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817F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4E2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C61382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5484EE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fissus</w:t>
            </w:r>
          </w:p>
        </w:tc>
        <w:tc>
          <w:tcPr>
            <w:tcW w:w="374" w:type="dxa"/>
            <w:noWrap/>
            <w:hideMark/>
          </w:tcPr>
          <w:p w14:paraId="7207D9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41E8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7680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2095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0483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3682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3176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DCA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5E26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210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6850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FB2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E163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B41B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FD3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723F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0B12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CDF9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DCDB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D272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7A72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8706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093F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E017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FFAA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4C86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D5D4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4484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8895C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ABAC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0C0B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266A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D6D3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79C4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08B8F0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8B4D9B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fluminensis</w:t>
            </w:r>
          </w:p>
        </w:tc>
        <w:tc>
          <w:tcPr>
            <w:tcW w:w="374" w:type="dxa"/>
            <w:noWrap/>
            <w:hideMark/>
          </w:tcPr>
          <w:p w14:paraId="1D10D9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847B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7D6F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3353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0B29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444E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880C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5107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907D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2B10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2BCF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80E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01AE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94E5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4578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3685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A167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0E34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F99B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C9E3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2AEF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3162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ABF4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BCE4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9681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F6C3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5C5DE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91B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B026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C629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37E2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E9C6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6D37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01CF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A622B3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4F9F12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fornix</w:t>
            </w:r>
          </w:p>
        </w:tc>
        <w:tc>
          <w:tcPr>
            <w:tcW w:w="374" w:type="dxa"/>
            <w:noWrap/>
            <w:hideMark/>
          </w:tcPr>
          <w:p w14:paraId="23A647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00B9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DF26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C711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EB3D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A9C4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6EF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B85B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9E64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804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3E42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8256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44B2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179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21CD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D1A9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5EBA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23E2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C3E3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0BBD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6595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32CE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1773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850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C237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E90A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3CAE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E64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2BBB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DD3D7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F929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C3A2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3793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1659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C7C299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3200C3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fritschii</w:t>
            </w:r>
          </w:p>
        </w:tc>
        <w:tc>
          <w:tcPr>
            <w:tcW w:w="374" w:type="dxa"/>
            <w:noWrap/>
            <w:hideMark/>
          </w:tcPr>
          <w:p w14:paraId="6F812E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DF48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F580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3C72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1253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1863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9CE8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98FC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2892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90F2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A30E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62CC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57BE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2589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16C0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E83D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9D50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343A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AE85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4A29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1548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8BA8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C46A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3ADE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6F24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E8D3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066D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A2BF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AADD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F83E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71F8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5271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40F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45A9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11E057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546F0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gregarius</w:t>
            </w:r>
          </w:p>
        </w:tc>
        <w:tc>
          <w:tcPr>
            <w:tcW w:w="374" w:type="dxa"/>
            <w:noWrap/>
            <w:hideMark/>
          </w:tcPr>
          <w:p w14:paraId="3C3546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EAE5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6863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C383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9ED8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E8E0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F16E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24E7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D84F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7B67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3ECA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F90B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077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6A20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7BEC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2C83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45E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78F8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E3AA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0993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6411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81F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DB30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EFFB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948C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ED5B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D158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2E82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5F3D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D333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5D0E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1315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3A58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5DA2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0AF7DA3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7C4958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lanceolatus</w:t>
            </w:r>
          </w:p>
        </w:tc>
        <w:tc>
          <w:tcPr>
            <w:tcW w:w="374" w:type="dxa"/>
            <w:noWrap/>
            <w:hideMark/>
          </w:tcPr>
          <w:p w14:paraId="0BA81F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C2B1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2965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38B6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CE7C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9AD6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176C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B939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EFFD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DA57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6DE4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EB30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A6A1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8D8E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AD15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289C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1813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557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2370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9A41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D2A1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BC5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1C44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6BB2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A490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3975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5745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00D1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6944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69FC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16AE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2708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8260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BEE2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5BF049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17AA80C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maculatus</w:t>
            </w:r>
          </w:p>
        </w:tc>
        <w:tc>
          <w:tcPr>
            <w:tcW w:w="374" w:type="dxa"/>
            <w:noWrap/>
            <w:hideMark/>
          </w:tcPr>
          <w:p w14:paraId="398DC6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F882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BF56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76BB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0341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F150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A1AC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695B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FA99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EB43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9168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6B3F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663D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3F6F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B333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BC95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B06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D77F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370A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8DA9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B7EE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3E99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8D07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6F41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342C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A874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9836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7B1B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183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9E50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7FA4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CA89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02FE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E4D4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DE1548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C1F698C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sericeus</w:t>
            </w:r>
          </w:p>
        </w:tc>
        <w:tc>
          <w:tcPr>
            <w:tcW w:w="374" w:type="dxa"/>
            <w:noWrap/>
            <w:hideMark/>
          </w:tcPr>
          <w:p w14:paraId="1C20FA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2F18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D210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D175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9DE9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1EC1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0454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2149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1D32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F13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FCEC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03B7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A080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7644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2AA9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BD8E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1DEB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E46B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0E56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B2E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9381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E627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637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D5B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6A41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547F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A82A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66A3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A652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CAFF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C98B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F5D9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B3DF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88B6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5CD0A3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8750E5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tessmannii</w:t>
            </w:r>
          </w:p>
        </w:tc>
        <w:tc>
          <w:tcPr>
            <w:tcW w:w="374" w:type="dxa"/>
            <w:noWrap/>
            <w:hideMark/>
          </w:tcPr>
          <w:p w14:paraId="2DB51C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2604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9605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76F2F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8943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F088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B19D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EF1D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4D94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45AF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6363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E2C0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06D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B7E3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8ED5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A241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6AB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1F58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8F3A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B35F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55AE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0368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C5B0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0E77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04A5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541D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ED6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7CDC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5E0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038F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9FA8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11BA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2AEB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AAB4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FAE0F0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60DAA9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wettsteinii</w:t>
            </w:r>
          </w:p>
        </w:tc>
        <w:tc>
          <w:tcPr>
            <w:tcW w:w="374" w:type="dxa"/>
            <w:noWrap/>
            <w:hideMark/>
          </w:tcPr>
          <w:p w14:paraId="0556F9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A385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3333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74823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7E36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F819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8FD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26E7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8438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71FA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91F5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B7F30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15E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7F6A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2813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2705D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C2A7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5A262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B719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59B7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4E1F4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5BC6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E57B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0ADF1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E02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63CA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4DB0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7228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135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ECFD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B6DD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672D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59C8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0A7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7B87B4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83AF0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Neoregelia bahiana</w:t>
            </w:r>
          </w:p>
        </w:tc>
        <w:tc>
          <w:tcPr>
            <w:tcW w:w="374" w:type="dxa"/>
            <w:noWrap/>
            <w:hideMark/>
          </w:tcPr>
          <w:p w14:paraId="1DDE62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73DD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1582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2EB6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16B6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772A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F16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D6E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76C9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2A45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C682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8E2A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FEDD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7B0D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B886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0BC6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CD97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2B50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AB3A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EE0F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E652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898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CE71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E960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1813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BE16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5F7B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3B0E2A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FB7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9C55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868C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D233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1A5D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7ECE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F56FFE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B5F02A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Neoregelia magdalenae</w:t>
            </w:r>
          </w:p>
        </w:tc>
        <w:tc>
          <w:tcPr>
            <w:tcW w:w="374" w:type="dxa"/>
            <w:noWrap/>
            <w:hideMark/>
          </w:tcPr>
          <w:p w14:paraId="36F4A3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2489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CD2D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5B76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E14C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346B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1D86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CCB5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50D7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704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1C61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DDE4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82AB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FFF2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1425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93C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FD6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3308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8CD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43C1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7019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7E71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CF4A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75BB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9858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88D2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FB10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BF77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605D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F5B6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54BC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DC8B1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556D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437E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55D8FF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7A34F79" w14:textId="194AD663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Neoregelia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4F2CD5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FA57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010E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A6D7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9E24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7E91F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1B5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CCB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553F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7CA1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1DD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A0F3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A2CD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444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D48B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AF8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E911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5962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14C0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1E7F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0A7D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82D3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FE3D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8398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6B4C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5492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7818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554A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19E5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18472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1642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F623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C172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42A2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F89746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16950F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bicolor</w:t>
            </w:r>
          </w:p>
        </w:tc>
        <w:tc>
          <w:tcPr>
            <w:tcW w:w="374" w:type="dxa"/>
            <w:noWrap/>
            <w:hideMark/>
          </w:tcPr>
          <w:p w14:paraId="505525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7B12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7259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F34A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7DF9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DB63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72BD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EF60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5468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3ED9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32B9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1032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7666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473C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E517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C672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28CA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E5EC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24C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4B35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4500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31A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8510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D8F8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CF47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F587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E611E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E78D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2162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D27B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CF5D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373" w:type="dxa"/>
            <w:noWrap/>
            <w:hideMark/>
          </w:tcPr>
          <w:p w14:paraId="3646D9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2052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D0A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9F7517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744207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campo-alegrense</w:t>
            </w:r>
          </w:p>
        </w:tc>
        <w:tc>
          <w:tcPr>
            <w:tcW w:w="374" w:type="dxa"/>
            <w:noWrap/>
            <w:hideMark/>
          </w:tcPr>
          <w:p w14:paraId="2B9F19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9A7A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4D52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726A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61BB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5EA5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EDAB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E967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2C1A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F74A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01A1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A4BC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357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664F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F346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DD6B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7D00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87DE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6FA5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720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2207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F02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A1B0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FAE2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DAAC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1304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A0ED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B7E4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C937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EDC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401C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9766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188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481F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BAFA62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FFDCD3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cariacicaense</w:t>
            </w:r>
          </w:p>
        </w:tc>
        <w:tc>
          <w:tcPr>
            <w:tcW w:w="374" w:type="dxa"/>
            <w:noWrap/>
            <w:hideMark/>
          </w:tcPr>
          <w:p w14:paraId="06B5FE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F0B6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9777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C843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DA00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51D3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1DDF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04A5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59ED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F2CE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201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29B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441E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47F6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CA76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3139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7DD9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0C98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4714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7BE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6421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232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3FE5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07B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9465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18A5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88941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39C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B301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5C5A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105A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57903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099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7D9A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3F6729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C86735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itatiaiae</w:t>
            </w:r>
          </w:p>
        </w:tc>
        <w:tc>
          <w:tcPr>
            <w:tcW w:w="374" w:type="dxa"/>
            <w:noWrap/>
            <w:hideMark/>
          </w:tcPr>
          <w:p w14:paraId="1D02F7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D89E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38F3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E9DB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8BA7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B3D6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B5C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7DF0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1C5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B46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3D74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BB1F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B66F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EC67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4FBE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58F8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4412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7DEF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6B4C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5E6F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ECF1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0DF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8567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236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4857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6499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55D8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154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ED73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751D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F087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8A1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727D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34D5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C34BF5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097DB5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longiflorum</w:t>
            </w:r>
          </w:p>
        </w:tc>
        <w:tc>
          <w:tcPr>
            <w:tcW w:w="374" w:type="dxa"/>
            <w:noWrap/>
            <w:hideMark/>
          </w:tcPr>
          <w:p w14:paraId="5CC728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6D36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D82A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D1F0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160F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4CE9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9844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81D3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9BF4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6F7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79FE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28DA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6071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E39E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4365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6D9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FE48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226F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1DA8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F2B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C6B1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8C41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B58D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03DC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3952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115A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CD5C3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C126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004D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B113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4FC3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0EF7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3067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FCD9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3EB16F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E9D30A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procerum</w:t>
            </w:r>
          </w:p>
        </w:tc>
        <w:tc>
          <w:tcPr>
            <w:tcW w:w="374" w:type="dxa"/>
            <w:noWrap/>
            <w:hideMark/>
          </w:tcPr>
          <w:p w14:paraId="7F5FDA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56A8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7F80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839F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7CAA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A7BC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0440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3990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37C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7492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2AF4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E33E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DB98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877A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63C0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BFB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77A2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A9FE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AD6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4C43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B361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A0A6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2002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03EA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4658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C6C9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3F3430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4561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C93C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1CF7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61FC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73" w:type="dxa"/>
            <w:noWrap/>
            <w:hideMark/>
          </w:tcPr>
          <w:p w14:paraId="1F2FDD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2FD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C4C5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3E1833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CDD5FE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rubens</w:t>
            </w:r>
          </w:p>
        </w:tc>
        <w:tc>
          <w:tcPr>
            <w:tcW w:w="374" w:type="dxa"/>
            <w:noWrap/>
            <w:hideMark/>
          </w:tcPr>
          <w:p w14:paraId="13B49D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0437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CEDB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C904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BFFF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CAAA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F324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CF4A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5ECA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FD0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3C25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7CCC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FBE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2CD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1D2C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EEC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F38C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6FCC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0FED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2930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EAC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6EA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539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C730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9241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EA34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BE7A1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3399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8F3A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D5AF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B522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9DB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31E6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6BCE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C39F5E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D73058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rutilans</w:t>
            </w:r>
          </w:p>
        </w:tc>
        <w:tc>
          <w:tcPr>
            <w:tcW w:w="374" w:type="dxa"/>
            <w:noWrap/>
            <w:hideMark/>
          </w:tcPr>
          <w:p w14:paraId="20A84C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7E90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7082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3AED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C704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0952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A74E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D7D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CD7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089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CF09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B654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DB85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C4F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C019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A412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7115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8A0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4D91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D651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FD9B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3822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8A0E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4E41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3AF4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C0AE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FCE6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2FF5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F4DE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006E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8FEE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AB2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637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2CA8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72D56E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69AFCC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Odontonema barlerioides</w:t>
            </w:r>
          </w:p>
        </w:tc>
        <w:tc>
          <w:tcPr>
            <w:tcW w:w="374" w:type="dxa"/>
            <w:noWrap/>
            <w:hideMark/>
          </w:tcPr>
          <w:p w14:paraId="02DF32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9506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19A7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47B6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2D26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3430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2235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7AF1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8351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46B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0DB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1821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76A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CAB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39E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EC01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093B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42BF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AEDF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B0AE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657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C42A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A96F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38B9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3D0F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8FDC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16AD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A44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10E5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54571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1D68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D5B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0C6D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53F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A291D1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16B443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Pachystachys coccinea</w:t>
            </w:r>
          </w:p>
        </w:tc>
        <w:tc>
          <w:tcPr>
            <w:tcW w:w="374" w:type="dxa"/>
            <w:noWrap/>
            <w:hideMark/>
          </w:tcPr>
          <w:p w14:paraId="5B25C9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9FD3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8EB5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CA34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3BBE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023E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1899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D793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103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40E1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1811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62E8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8CFA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691C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65FE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DDB3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4B49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4C06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97CB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535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DFDA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C8B1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39B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A680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8C0C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3B6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4CE2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8E01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244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A147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35BC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8BA6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72E5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E451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573564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64DC33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Palicourea coriacea</w:t>
            </w:r>
          </w:p>
        </w:tc>
        <w:tc>
          <w:tcPr>
            <w:tcW w:w="374" w:type="dxa"/>
            <w:noWrap/>
            <w:hideMark/>
          </w:tcPr>
          <w:p w14:paraId="2046CF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A195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F204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A965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B0F3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6FE3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7DEA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A069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0B9D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9ACF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1256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8EBC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E663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7C1E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9983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5CA0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9720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C219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5861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9E28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896B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EA09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552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B289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4612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4113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8826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4BB8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E79B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52F4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6897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914C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272E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A43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4C055F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4C0F8F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Palicourea macrobotrys</w:t>
            </w:r>
          </w:p>
        </w:tc>
        <w:tc>
          <w:tcPr>
            <w:tcW w:w="374" w:type="dxa"/>
            <w:noWrap/>
            <w:hideMark/>
          </w:tcPr>
          <w:p w14:paraId="0A1C17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BED9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9C86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F303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D862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52BD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4509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8EE1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5D2D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B5EF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ACF9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DF78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143D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D08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C2A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4E9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F7D8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371E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A837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5B09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8963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CE13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C7D0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98D8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B231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0F6B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9FC4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357B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22A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AC3C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8E9E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5E18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EC06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B632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473E554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1AF205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Palicourea marcgravii</w:t>
            </w:r>
          </w:p>
        </w:tc>
        <w:tc>
          <w:tcPr>
            <w:tcW w:w="374" w:type="dxa"/>
            <w:noWrap/>
            <w:hideMark/>
          </w:tcPr>
          <w:p w14:paraId="6678EF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99C2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D6BC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1AEC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E8FB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FCA5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3A0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21FC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E317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01A9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D1A7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62575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0F7C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17D9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0822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127E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98EE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12A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F5C9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44EF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9727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C4B1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82C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2DD6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8D91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2616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2A23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1B333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D9A3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6C61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D441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E5CA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8CC5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07443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2EC4159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D5A0D5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Palicourea rigida</w:t>
            </w:r>
          </w:p>
        </w:tc>
        <w:tc>
          <w:tcPr>
            <w:tcW w:w="374" w:type="dxa"/>
            <w:noWrap/>
            <w:hideMark/>
          </w:tcPr>
          <w:p w14:paraId="42BE6A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15A8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F5B8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BDF3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36F7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C17E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71E09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5105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5319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17A5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3981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2AFD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5748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7A16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AB35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321E3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2BB9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7A77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3D6C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7D0D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7E4C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4B34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227C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1FCC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F6C3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BD42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A18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6C7D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D39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532B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EC9DC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2C32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92BC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47A6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50CA8E6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37E1DF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Palicourea rudgeoides</w:t>
            </w:r>
          </w:p>
        </w:tc>
        <w:tc>
          <w:tcPr>
            <w:tcW w:w="374" w:type="dxa"/>
            <w:noWrap/>
            <w:hideMark/>
          </w:tcPr>
          <w:p w14:paraId="0850AF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6B82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83C1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9071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7033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6CB1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D0C2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390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5AC5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5111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0696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D03F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1FD4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31E6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6D35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B2F7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C785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4AB8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A04F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07F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F02D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FD06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E26D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830A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4032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DC69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CDF9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EA32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A3AB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F4C6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7A60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DB1F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4969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5E82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F211FA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5C7293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Passiflora kermesina</w:t>
            </w:r>
          </w:p>
        </w:tc>
        <w:tc>
          <w:tcPr>
            <w:tcW w:w="374" w:type="dxa"/>
            <w:noWrap/>
            <w:hideMark/>
          </w:tcPr>
          <w:p w14:paraId="4485FF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9838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AFE4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EC26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931D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CF1D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BBAD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EF1A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B25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3EB1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3DC7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0D80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00DE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6863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B96B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3C5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C5C3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EB5C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458C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2CE3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0F7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F66C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AADA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97F9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3F41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BA62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523B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C00A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65EB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1051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0CBD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CC34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1352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6030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910148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4C8CA0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Passiflora speciosa</w:t>
            </w:r>
          </w:p>
        </w:tc>
        <w:tc>
          <w:tcPr>
            <w:tcW w:w="374" w:type="dxa"/>
            <w:noWrap/>
            <w:hideMark/>
          </w:tcPr>
          <w:p w14:paraId="15FA24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5B60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A009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9C3F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4DDD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443A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73E0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7308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889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28A4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44EF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9E4F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56B7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B8CC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96C4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0984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1AF5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4384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4746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6D8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FC3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899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4683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3459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4C36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C771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66BA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0C9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402B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5E285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2C68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C3CD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BE1E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96DF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B88DC6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8F0D56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Pavonia luetzelburgii</w:t>
            </w:r>
          </w:p>
        </w:tc>
        <w:tc>
          <w:tcPr>
            <w:tcW w:w="374" w:type="dxa"/>
            <w:noWrap/>
            <w:hideMark/>
          </w:tcPr>
          <w:p w14:paraId="2A3810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EAA6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0639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C604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A694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A4D7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D9DC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F3E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7528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AEF1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45F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88FE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AA43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D31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DF5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755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3686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CB02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3564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52F5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941B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FF70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85AA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E5E6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C90D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280A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35FB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80526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B59D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B6F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B417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F094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7978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1A2E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681165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C7C1C0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Periandra mediterranea</w:t>
            </w:r>
          </w:p>
        </w:tc>
        <w:tc>
          <w:tcPr>
            <w:tcW w:w="374" w:type="dxa"/>
            <w:noWrap/>
            <w:hideMark/>
          </w:tcPr>
          <w:p w14:paraId="704B42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38B2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2921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F71D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4661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200F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461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3A74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8A6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6D9A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CB02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829B2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C4A3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C313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D276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0A51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F633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1E36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20AE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26C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A4D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E97F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7A9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867E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965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B2A0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D23E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5B3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CD4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A38B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1968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DA4C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AFB1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933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081E3D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143105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Petrea subserrata</w:t>
            </w:r>
          </w:p>
        </w:tc>
        <w:tc>
          <w:tcPr>
            <w:tcW w:w="374" w:type="dxa"/>
            <w:noWrap/>
            <w:hideMark/>
          </w:tcPr>
          <w:p w14:paraId="34D713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05A8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2ED1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31DF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61FE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7F8D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53B3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1EAA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821A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509E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DB17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51EFA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8F51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27AE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6CFC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2A2E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4E12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219B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16A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77CF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71F6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0190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0229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0DA7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D749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29A7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1A3A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36CF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C624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7604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8463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F25D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E72D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D334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D1150F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20EA39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Pinus rigida</w:t>
            </w:r>
          </w:p>
        </w:tc>
        <w:tc>
          <w:tcPr>
            <w:tcW w:w="374" w:type="dxa"/>
            <w:noWrap/>
            <w:hideMark/>
          </w:tcPr>
          <w:p w14:paraId="76A7CF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D1FD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0880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39D9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59E9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648F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D167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72E7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29FC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BE9F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EE6F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27F5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1296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370E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25AD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C7EED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BA8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0197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12C1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9109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F3D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9743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16AA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96E5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DE49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A6CC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04E4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C77B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E545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CE5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0A66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1E4C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7190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B5C3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6093C0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C5BC2D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Pitcairnia flammea</w:t>
            </w:r>
          </w:p>
        </w:tc>
        <w:tc>
          <w:tcPr>
            <w:tcW w:w="374" w:type="dxa"/>
            <w:noWrap/>
            <w:hideMark/>
          </w:tcPr>
          <w:p w14:paraId="674F55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8D18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FE5B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1778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7924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7A03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E3B2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38B4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70BE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804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01BA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C99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7FEE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EB3D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665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BFBE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F861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BD09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1C9B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7C28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3C28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F90C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600B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583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A67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CFEC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BDE6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4444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F2FF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5343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101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8B62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4362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3DF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D49283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B4F8EF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Podranea ricasoliana</w:t>
            </w:r>
          </w:p>
        </w:tc>
        <w:tc>
          <w:tcPr>
            <w:tcW w:w="374" w:type="dxa"/>
            <w:noWrap/>
            <w:hideMark/>
          </w:tcPr>
          <w:p w14:paraId="562D42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5255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94E2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D39C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2EAA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58BA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05EF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950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5A08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00E0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F8E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03792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F126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4F1F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7BC6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8D97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F232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77D9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D51C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BDB3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9041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386D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CC90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C8AF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032B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ACB7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0563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B7D7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D246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F6CE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97C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E299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2D6A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5581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D8D8F9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A9968E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Portea leptantha</w:t>
            </w:r>
          </w:p>
        </w:tc>
        <w:tc>
          <w:tcPr>
            <w:tcW w:w="374" w:type="dxa"/>
            <w:noWrap/>
            <w:hideMark/>
          </w:tcPr>
          <w:p w14:paraId="4A5B31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9445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334A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CE49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E79B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40C2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667F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2811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3B1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609D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81B2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624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FA7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659D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6A10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1757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8A13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26AE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1007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F39C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C81B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C60D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0DE2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AA8F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52A8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27AA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D5E2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68BB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4F244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28F5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7185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0D59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2A5A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D2EA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FC2E71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AC9E5E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Portea petropolitana</w:t>
            </w:r>
          </w:p>
        </w:tc>
        <w:tc>
          <w:tcPr>
            <w:tcW w:w="374" w:type="dxa"/>
            <w:noWrap/>
            <w:hideMark/>
          </w:tcPr>
          <w:p w14:paraId="3E8681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2995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62C0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8612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7CA8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5246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76E2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CC3B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12E7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49EE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4DB7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7253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EE50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97CB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6F7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5B91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E063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6351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4FF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94A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04FFD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BC94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A568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936E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F7FF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05B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081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754A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CA9A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965B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4D7C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9BF2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8AB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C962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2231D7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28EFF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Prepusa montana</w:t>
            </w:r>
          </w:p>
        </w:tc>
        <w:tc>
          <w:tcPr>
            <w:tcW w:w="374" w:type="dxa"/>
            <w:noWrap/>
            <w:hideMark/>
          </w:tcPr>
          <w:p w14:paraId="048ACB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C0B3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B13D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8BD2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196D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97D23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BFE1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4BB1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E137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0E77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1B19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A4DD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CC7FB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0CDE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CB39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64AE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916E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524B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1B33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A4BE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1A06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6CCA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A3CF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63FA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924B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59E3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6BE3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FCBB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B88B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BE3C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1332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7E14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E96D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1D96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547AD5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82D3E6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Prunus persica</w:t>
            </w:r>
          </w:p>
        </w:tc>
        <w:tc>
          <w:tcPr>
            <w:tcW w:w="374" w:type="dxa"/>
            <w:noWrap/>
            <w:hideMark/>
          </w:tcPr>
          <w:p w14:paraId="3AC00B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77A1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7480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6C29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9041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2A1F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01A1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8E41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6F05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2EE7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7DBE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0E1A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1726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246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8E554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F724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3B0D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70A2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2784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0AE0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4326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3811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3CE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6EB4F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635C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D024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1E26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B4ED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FBBF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EB77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55B2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8B8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7CFE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D30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2DF38E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9D3054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Pseudananas sagenarius</w:t>
            </w:r>
          </w:p>
        </w:tc>
        <w:tc>
          <w:tcPr>
            <w:tcW w:w="374" w:type="dxa"/>
            <w:noWrap/>
            <w:hideMark/>
          </w:tcPr>
          <w:p w14:paraId="7F7F5B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E51E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D003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332C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2D0A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0015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4D2E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10C4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60B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F487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F6E7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0D3D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FB06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2986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17F2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CEDC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EAAD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0CA7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790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EE1A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997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7B91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8782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99E8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7146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BC0A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E442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D265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95E4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78FC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B7F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DD42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5F16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E9A1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101895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8960B5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Pseudostifftia kingii</w:t>
            </w:r>
          </w:p>
        </w:tc>
        <w:tc>
          <w:tcPr>
            <w:tcW w:w="374" w:type="dxa"/>
            <w:noWrap/>
            <w:hideMark/>
          </w:tcPr>
          <w:p w14:paraId="3F3F0A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73D9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762F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FEF4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F7AF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20B7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2F43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3833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114B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92DF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9091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417F4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187A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0D3E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1229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C937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5430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C508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F308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95BD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A4A9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0E5D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3799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1B16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38A1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A6EA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7AB3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5479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D4D2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9E6A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60E8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B92A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90C9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963F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5A994C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2FDD39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Psiguria triphylla</w:t>
            </w:r>
          </w:p>
        </w:tc>
        <w:tc>
          <w:tcPr>
            <w:tcW w:w="374" w:type="dxa"/>
            <w:noWrap/>
            <w:hideMark/>
          </w:tcPr>
          <w:p w14:paraId="0EAA7E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C3D5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D265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9204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BD6D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207B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3F65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176C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AFBE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30BA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2809F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84CC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95C1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2C57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28EF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754C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14DD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881E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0C64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E23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302D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5783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55F4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1DF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09C1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4666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9D8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3B7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D65A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489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1E9D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537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A7D5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BC16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78FFCB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5BD773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Psittacanthus brasiliensis</w:t>
            </w:r>
          </w:p>
        </w:tc>
        <w:tc>
          <w:tcPr>
            <w:tcW w:w="374" w:type="dxa"/>
            <w:noWrap/>
            <w:hideMark/>
          </w:tcPr>
          <w:p w14:paraId="0094AD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D9FD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D59F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50E9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28AD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820A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E83B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4BB8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6D0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C853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4381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BD3B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95A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145E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7B00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CF86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869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A3E4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6B2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AAAB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9150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C91B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2F27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14DF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C351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0B98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D724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906F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1FF4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FF71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9A6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76C9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253A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4657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C4784A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9DEC6D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Psittacanthus dichrous</w:t>
            </w:r>
          </w:p>
        </w:tc>
        <w:tc>
          <w:tcPr>
            <w:tcW w:w="374" w:type="dxa"/>
            <w:noWrap/>
            <w:hideMark/>
          </w:tcPr>
          <w:p w14:paraId="527F99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26EF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D178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FC4A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B6E6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AB5A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062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19EE2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481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AB32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C135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258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6F3F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D782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6ABE5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A197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13596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FDF45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CD1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839E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6297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4C1E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3F0F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84E10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CC8D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5138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003D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35B4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5629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9291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F35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0EFA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AA89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72AC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3E300D1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EB9776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Psychotria leiocarpa</w:t>
            </w:r>
          </w:p>
        </w:tc>
        <w:tc>
          <w:tcPr>
            <w:tcW w:w="374" w:type="dxa"/>
            <w:noWrap/>
            <w:hideMark/>
          </w:tcPr>
          <w:p w14:paraId="0C2677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CF7F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4C74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2B5F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F12F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B17B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E0F9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BF43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09F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4381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DE78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D07C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3A75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C5B3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833B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80BC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CD68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3B42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6250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BFE5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D482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852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9AAE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2C77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FC89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257D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4968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2EA5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958B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0AF3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2108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5004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DA87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953C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213DCC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471E14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Psychotria nuda</w:t>
            </w:r>
          </w:p>
        </w:tc>
        <w:tc>
          <w:tcPr>
            <w:tcW w:w="374" w:type="dxa"/>
            <w:noWrap/>
            <w:hideMark/>
          </w:tcPr>
          <w:p w14:paraId="2FDC18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AC05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4CCF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C504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5A40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74D0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6A5C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5BFC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F3B1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FC52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F29D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910E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D48D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5732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2B81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0547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C07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F811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B3F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5915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94A9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277B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C6F8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4814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59B1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017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CDA2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F268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8D9D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D854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3882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1CFCC5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2C2A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530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</w:tr>
      <w:tr w:rsidR="00A31446" w:rsidRPr="00A31446" w14:paraId="740EF9C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F0A8E5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Psychotria suterella</w:t>
            </w:r>
          </w:p>
        </w:tc>
        <w:tc>
          <w:tcPr>
            <w:tcW w:w="374" w:type="dxa"/>
            <w:noWrap/>
            <w:hideMark/>
          </w:tcPr>
          <w:p w14:paraId="4303B9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DF4E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CB3E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2BA6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B19E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1C3B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18D5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8CEAF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356A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423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0F95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D674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4ED5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5E69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012D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3F8D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3064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CA6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FAA5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B861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8326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B8E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7285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7AF3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DA72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6D05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96786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AA96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54D4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251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DDF4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07C0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63EB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3EB7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67A4085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D904D4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Pyrostegia venusta</w:t>
            </w:r>
          </w:p>
        </w:tc>
        <w:tc>
          <w:tcPr>
            <w:tcW w:w="374" w:type="dxa"/>
            <w:noWrap/>
            <w:hideMark/>
          </w:tcPr>
          <w:p w14:paraId="23F2B4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10851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34A3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298123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3011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0FC7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5D10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E64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7266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D9F5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AC3C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ABA7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91B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F11D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13FE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24E1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AE3A3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A0575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7847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488C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4827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221A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34C3A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73" w:type="dxa"/>
            <w:noWrap/>
            <w:hideMark/>
          </w:tcPr>
          <w:p w14:paraId="6E65A7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C609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5E5F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37FBD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9F50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ECCC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6686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3F14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FDD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3CC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B95F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19BD0D1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AE0912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Pyrus communis</w:t>
            </w:r>
          </w:p>
        </w:tc>
        <w:tc>
          <w:tcPr>
            <w:tcW w:w="374" w:type="dxa"/>
            <w:noWrap/>
            <w:hideMark/>
          </w:tcPr>
          <w:p w14:paraId="342D4A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97A4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8C87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26BF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94B0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406E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BEF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AED8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BBA8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4420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417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2060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1A42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7D80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CA667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D633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28EA4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5912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3316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05E3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0579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10A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D6E0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7B5C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A081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853A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1F62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162E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4A6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A1A4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310F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3DDF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BCC5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0AA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682CB6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4ABDA3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Qualea grandiflora</w:t>
            </w:r>
          </w:p>
        </w:tc>
        <w:tc>
          <w:tcPr>
            <w:tcW w:w="374" w:type="dxa"/>
            <w:noWrap/>
            <w:hideMark/>
          </w:tcPr>
          <w:p w14:paraId="4FDE2B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271D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B291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78C4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1F77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4B51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814E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B2F9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09D4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3B24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F7F5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A322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0FD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BCC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396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0C56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693C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4C57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C034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A8DE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983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D409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81D2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547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E35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CD50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9A36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2138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7516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E371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82B3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1A93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9B15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8E55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4B9EAEE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2C1D64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Qualea multiflora</w:t>
            </w:r>
          </w:p>
        </w:tc>
        <w:tc>
          <w:tcPr>
            <w:tcW w:w="374" w:type="dxa"/>
            <w:noWrap/>
            <w:hideMark/>
          </w:tcPr>
          <w:p w14:paraId="014653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0DDD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FBFD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3E82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32E4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7C45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83FC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A8407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2B0F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F889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C74C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D383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6C46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DA30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678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2FB83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5DE7A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042F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A6F9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BB15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47C4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3F06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EF60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4F55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969B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DA31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AC23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1E541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02BB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41C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16CF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1FD1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D4E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B750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08F1EE4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1A8944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Qualea parviflora</w:t>
            </w:r>
          </w:p>
        </w:tc>
        <w:tc>
          <w:tcPr>
            <w:tcW w:w="374" w:type="dxa"/>
            <w:noWrap/>
            <w:hideMark/>
          </w:tcPr>
          <w:p w14:paraId="5B4D69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C691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C3AB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952E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2A6D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B46B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9962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3595B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296B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40D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9726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A22C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9121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AC17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1717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F837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7481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9D0C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E6E1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8BA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FB4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FD0F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C541A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987A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9FE9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C210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021F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A76E5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0B9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1AD6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B021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0275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688A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9303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4D905A3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44DC1D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Quesnelia augusto-coburgii</w:t>
            </w:r>
          </w:p>
        </w:tc>
        <w:tc>
          <w:tcPr>
            <w:tcW w:w="374" w:type="dxa"/>
            <w:noWrap/>
            <w:hideMark/>
          </w:tcPr>
          <w:p w14:paraId="76128F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1065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0A02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061B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49E4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DB3C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864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EFCA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2F2A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DD3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F60C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5580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36E1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8693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DB0A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2F41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E3F8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22C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22F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19A2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727A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4B1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E640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3C6A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CA31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CE7E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D96E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0A3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2A1E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F141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6944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676D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F0B8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E692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17E958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5E22F5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Quesnelia strobilispica</w:t>
            </w:r>
          </w:p>
        </w:tc>
        <w:tc>
          <w:tcPr>
            <w:tcW w:w="374" w:type="dxa"/>
            <w:noWrap/>
            <w:hideMark/>
          </w:tcPr>
          <w:p w14:paraId="413F3F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7C86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44BF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7182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9A26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CF2E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42A4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A2D1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D87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1609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681D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049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245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AC7E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78E5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0EAA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A94B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D4B2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D0BB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C674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78C0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7789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D24B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AB71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3C35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DB7A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05FE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0068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8BE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A39A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5A5A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42BF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B49A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A809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C293C7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03C453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Quesnelia testudo</w:t>
            </w:r>
          </w:p>
        </w:tc>
        <w:tc>
          <w:tcPr>
            <w:tcW w:w="374" w:type="dxa"/>
            <w:noWrap/>
            <w:hideMark/>
          </w:tcPr>
          <w:p w14:paraId="23377C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AF7B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1E55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C76C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9A96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8B01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C6C8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00E7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BF27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4D8F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740E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4B0C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2271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76C0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C924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8A22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6AFB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4E6E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F453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267B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5115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AB8A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6CA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00DD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3386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CA7F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8134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C853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2A65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94BA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B211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51D1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D5F0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54D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B5D15D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501C60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Rubus rosifolius</w:t>
            </w:r>
          </w:p>
        </w:tc>
        <w:tc>
          <w:tcPr>
            <w:tcW w:w="374" w:type="dxa"/>
            <w:noWrap/>
            <w:hideMark/>
          </w:tcPr>
          <w:p w14:paraId="0015B1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561A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49FD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975D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D89F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6E8F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8653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4FFD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C0D2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6181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A40B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5D3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7D08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CDE3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C30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EE80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D328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005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915C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A371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37F4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B35E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402E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AA3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295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FC9A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BEAE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35AA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D1CE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E89E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261C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7A7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8301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CFC2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3F0CE1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D1B3F6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Rubus sellowii</w:t>
            </w:r>
          </w:p>
        </w:tc>
        <w:tc>
          <w:tcPr>
            <w:tcW w:w="374" w:type="dxa"/>
            <w:noWrap/>
            <w:hideMark/>
          </w:tcPr>
          <w:p w14:paraId="295C47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1CE3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4FB1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5F81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EF55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AB93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495B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50A2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7997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A789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53F7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152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F69E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2F9C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8C9A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1020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C92A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7BF1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FF1F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691C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72F1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A8DA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30B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A7BB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C9ED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995C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8FCF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076B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A6CF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6A96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2D14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86F5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87C9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F21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A451FC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81E731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Ruellia angustiflora</w:t>
            </w:r>
          </w:p>
        </w:tc>
        <w:tc>
          <w:tcPr>
            <w:tcW w:w="374" w:type="dxa"/>
            <w:noWrap/>
            <w:hideMark/>
          </w:tcPr>
          <w:p w14:paraId="1331F8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06A5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0DCC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7342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41C16C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7840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3E20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6E7F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2656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E300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8971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C298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622B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1A5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E40B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96A0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AA44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16A1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2F8F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8DFF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8C6E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7750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66AC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FAE9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D4E5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8461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A027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0553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5076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E8EA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7A5F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AE10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BA2E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91D2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568C0DC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8E05C9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Ruellia brevifolia</w:t>
            </w:r>
          </w:p>
        </w:tc>
        <w:tc>
          <w:tcPr>
            <w:tcW w:w="374" w:type="dxa"/>
            <w:noWrap/>
            <w:hideMark/>
          </w:tcPr>
          <w:p w14:paraId="224C39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5956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55AA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80A9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FB1A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33D4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6A0B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4C0C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7EF6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175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CAE2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6324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8E63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7EFB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8914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F3B6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B35B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DB11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403F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4E9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0676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F921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7C9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26BB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F251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2D2E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5C16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73" w:type="dxa"/>
            <w:noWrap/>
            <w:hideMark/>
          </w:tcPr>
          <w:p w14:paraId="4FDCB3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E396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1C3D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606B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0161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5E1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47B3A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71A348C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5FAACA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Ruellia cearensis</w:t>
            </w:r>
          </w:p>
        </w:tc>
        <w:tc>
          <w:tcPr>
            <w:tcW w:w="374" w:type="dxa"/>
            <w:noWrap/>
            <w:hideMark/>
          </w:tcPr>
          <w:p w14:paraId="0CBE05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EF0E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122B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1DCF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AACD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96D5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8CCE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D284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316B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A8D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AEE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CDC6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4EEF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7D3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AFFC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65EC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2ABE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780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2E96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F67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3D38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B108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0EA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28DD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CAFB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23DA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9394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B371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0A6E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3BD8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F6B5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AC76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3E2C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2B21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DD6F7B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02CE1CD" w14:textId="670F4724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Ruellia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74DF3C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29A1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314D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8855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496F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3EF1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A5A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102C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7751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7CC1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00C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D8008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E103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4CE0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48F8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4722B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0467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0AEB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F9BD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F650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AAA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B12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15C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A661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F6C2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2AE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75F2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ECDB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9F3E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2DB9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3506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D35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FAC0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AFFF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EF2F19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AEA41A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Ruellia subsessilis</w:t>
            </w:r>
          </w:p>
        </w:tc>
        <w:tc>
          <w:tcPr>
            <w:tcW w:w="374" w:type="dxa"/>
            <w:noWrap/>
            <w:hideMark/>
          </w:tcPr>
          <w:p w14:paraId="47E6A9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0230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FB44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72AB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1A75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0D7D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99A4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4EEE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1D3E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F2FD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E2CC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BA80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D482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9144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6BB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909D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E941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FFE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240D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3016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EA7B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A1D4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5B2C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CF94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7BA7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E317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0AA5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71A6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14C1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4F0B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7492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3596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E003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B0A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4F2704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92BD89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Sabicea villosa</w:t>
            </w:r>
          </w:p>
        </w:tc>
        <w:tc>
          <w:tcPr>
            <w:tcW w:w="374" w:type="dxa"/>
            <w:noWrap/>
            <w:hideMark/>
          </w:tcPr>
          <w:p w14:paraId="422120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F338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D6E7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77B5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8573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BE17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8EFA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316F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97A4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CBD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909E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2217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0C6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287D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64F7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7487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6C27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4669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5992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5E78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408A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FFFB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5ED8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9714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F785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CEE1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BE63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21E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80B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6995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AAB3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BD59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2EFE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EF49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FF9EDA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C9C2A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Sacoila lanceolata</w:t>
            </w:r>
          </w:p>
        </w:tc>
        <w:tc>
          <w:tcPr>
            <w:tcW w:w="374" w:type="dxa"/>
            <w:noWrap/>
            <w:hideMark/>
          </w:tcPr>
          <w:p w14:paraId="1E3CAA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5A4F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A30D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5B36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5295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50EF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F6D9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FBD0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738F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E17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A951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AE74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BCC2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7A4C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E3D8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080A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59B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AEEA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64AA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FA15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524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FD3B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D79C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AB5E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49B6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E27C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DEDC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2A1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1C4CC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E6EE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66B1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BC5E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87BD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78F9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C624B2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1F263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Salvertia convallariodora</w:t>
            </w:r>
          </w:p>
        </w:tc>
        <w:tc>
          <w:tcPr>
            <w:tcW w:w="374" w:type="dxa"/>
            <w:noWrap/>
            <w:hideMark/>
          </w:tcPr>
          <w:p w14:paraId="400AD4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A8E5E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D2B4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578F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1D51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C78C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5456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9821C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7933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C10B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EAE2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50576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AAC2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B0B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17EB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926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F8E1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FC8F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1659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6AEF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76AA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337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1FA2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A55B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A2C6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9D99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1EC7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EB0B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3192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CCBF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EA4D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A9CA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96B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15A32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60E3D6C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1EA091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Salvia sellowiana</w:t>
            </w:r>
          </w:p>
        </w:tc>
        <w:tc>
          <w:tcPr>
            <w:tcW w:w="374" w:type="dxa"/>
            <w:noWrap/>
            <w:hideMark/>
          </w:tcPr>
          <w:p w14:paraId="0A6A61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3A08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5F28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AA09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2BFC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6F94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A46A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8659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22AF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ACEA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AC36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BA0A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3661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365A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A1F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D018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5646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D7A3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2D2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399E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73EB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11BD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A521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0065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3F3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F031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9A2BE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671C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BDCF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C074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3552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DE6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9173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0019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3C00EE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FB29CD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Salvia splendens</w:t>
            </w:r>
          </w:p>
        </w:tc>
        <w:tc>
          <w:tcPr>
            <w:tcW w:w="374" w:type="dxa"/>
            <w:noWrap/>
            <w:hideMark/>
          </w:tcPr>
          <w:p w14:paraId="22374E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C69F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D472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454083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FE12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255E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A18E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F3A5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2AD0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9653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1AAC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75270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AE0C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302E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69A2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94ED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6159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BB0B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781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DC1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200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52B9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ACFF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E1EB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1F07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56F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7CE2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00C7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E33B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6C0F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95DD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DFC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9DD5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09F3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05AA9C7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A08815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Schizolobium parahyba</w:t>
            </w:r>
          </w:p>
        </w:tc>
        <w:tc>
          <w:tcPr>
            <w:tcW w:w="374" w:type="dxa"/>
            <w:noWrap/>
            <w:hideMark/>
          </w:tcPr>
          <w:p w14:paraId="5355F2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496A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818E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4D70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EE47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2BE6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388B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3C98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C625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98DE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985B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03A7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35AE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6A4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5280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0E9B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7404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E0DD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A571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077B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17EE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3EF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F2F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1BA4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088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C420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1245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0F3D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B168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F5A4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FC6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3102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2711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D418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393FFE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D402AA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Schwartzia brasiliensis</w:t>
            </w:r>
          </w:p>
        </w:tc>
        <w:tc>
          <w:tcPr>
            <w:tcW w:w="374" w:type="dxa"/>
            <w:noWrap/>
            <w:hideMark/>
          </w:tcPr>
          <w:p w14:paraId="21B080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44BE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7460A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202C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E46EC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D8B0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03FC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0EFD6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FDE9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FF01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D8B2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752CD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B57B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52A6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DB65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EE8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E76A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DE3EC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E916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2156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1320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17F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1143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62B7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25E9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84BB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15F3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2484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00E7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B5AA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4CF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9A10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6B98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C9B7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2A2E8AD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FCE2785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Seemannia sylvatica</w:t>
            </w:r>
          </w:p>
        </w:tc>
        <w:tc>
          <w:tcPr>
            <w:tcW w:w="374" w:type="dxa"/>
            <w:noWrap/>
            <w:hideMark/>
          </w:tcPr>
          <w:p w14:paraId="22CF26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FB7F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46F8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BB4F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E7FC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5C666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55DD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1735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7026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94B4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CFA9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9598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5E1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A5B2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C9D9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B5CA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356D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473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B1D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FCE8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6CB0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4AC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140D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6137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9CA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2CB7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5A4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0546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7161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B44F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650D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D659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460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A95B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49574AE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690F3C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Senna neglecta</w:t>
            </w:r>
          </w:p>
        </w:tc>
        <w:tc>
          <w:tcPr>
            <w:tcW w:w="374" w:type="dxa"/>
            <w:noWrap/>
            <w:hideMark/>
          </w:tcPr>
          <w:p w14:paraId="11E60B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4BED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E221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635F1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7B0C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8D36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76E8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B23C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CEAA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7EBD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310F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3E13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8D6B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608E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371A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F563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E412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9469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99FD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9C42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A08A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EC68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5F66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EFF3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508E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7A11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F527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EDFD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1D9B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09D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C82D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8F7B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71C3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85F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35C228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4E1DBE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Senna pendula</w:t>
            </w:r>
          </w:p>
        </w:tc>
        <w:tc>
          <w:tcPr>
            <w:tcW w:w="374" w:type="dxa"/>
            <w:noWrap/>
            <w:hideMark/>
          </w:tcPr>
          <w:p w14:paraId="57BE38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8ABC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65BC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00F4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9E7E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5838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7BB7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451E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A6BE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DB2D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5D12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A0BD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9E18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31B8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91BC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0367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9E9C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D9AA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7BF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0C66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471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3D36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4F7E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C5C4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1EEA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0671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3B62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B4A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BDD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2D6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BA1E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4104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470E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2A9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72FFBD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0A58F4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Serjania ovalifolia</w:t>
            </w:r>
          </w:p>
        </w:tc>
        <w:tc>
          <w:tcPr>
            <w:tcW w:w="374" w:type="dxa"/>
            <w:noWrap/>
            <w:hideMark/>
          </w:tcPr>
          <w:p w14:paraId="4A756D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0627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164D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AC32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1E7B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80BF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DD2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9F9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DAB6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947E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B9B9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FDEC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5CAD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8998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ABFE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4E6C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B6B6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7EF2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AC3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1FF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82F0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463A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FAB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67D5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8CF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C9BB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31CD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A609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C6AD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F2E8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CEFA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7585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8377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8E32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E3AB17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6DC8AC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Sida angustissima</w:t>
            </w:r>
          </w:p>
        </w:tc>
        <w:tc>
          <w:tcPr>
            <w:tcW w:w="374" w:type="dxa"/>
            <w:noWrap/>
            <w:hideMark/>
          </w:tcPr>
          <w:p w14:paraId="15C56F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65A8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04F3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FA88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4973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E048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4617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F49E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6203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1E6E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751A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7521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957E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10E8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AAB5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12BE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217B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8CA8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2A55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3139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D45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FD16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55E0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8DD0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9570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F701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FE80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8FAB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A6E8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31E9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C4FD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4274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8DBD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B2C4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61C417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CB5E5A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Simarouba versicolor</w:t>
            </w:r>
          </w:p>
        </w:tc>
        <w:tc>
          <w:tcPr>
            <w:tcW w:w="374" w:type="dxa"/>
            <w:noWrap/>
            <w:hideMark/>
          </w:tcPr>
          <w:p w14:paraId="693770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EEAF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CDC6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39F3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51F9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E996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4822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550D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F084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EAF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66B4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3A66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255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21F6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052C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8FB0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6F4B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A36B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6917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B9CA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4AC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B4E5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1DEA4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5DAE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FA00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65F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BB85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F88A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EE7C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2460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A770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2FB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117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1288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7FC54E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509649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Sincoraea albopicta</w:t>
            </w:r>
          </w:p>
        </w:tc>
        <w:tc>
          <w:tcPr>
            <w:tcW w:w="374" w:type="dxa"/>
            <w:noWrap/>
            <w:hideMark/>
          </w:tcPr>
          <w:p w14:paraId="74653C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ABC37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AFBF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464C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FC85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91A8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F9D0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AD9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23D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3B62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C81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17F7E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2ED9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AFB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6DB0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310D9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6A77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8336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DD3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54F3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1623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D8B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ACFE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B1AF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B5C7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B7FA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FF9B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7F04B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955A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BC36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812A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53B2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E8ED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EF1B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AED66D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6520B1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Sincoraea mucugensis</w:t>
            </w:r>
          </w:p>
        </w:tc>
        <w:tc>
          <w:tcPr>
            <w:tcW w:w="374" w:type="dxa"/>
            <w:noWrap/>
            <w:hideMark/>
          </w:tcPr>
          <w:p w14:paraId="748158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323D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78F0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A01C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70E7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62BE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2CBA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EED4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6278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BC27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3FF7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F591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E55F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898E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1BFC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C555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6BC0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85A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D99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409A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73A6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CCDD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34E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C024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50F9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82AD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5BE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CF1A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4D8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2475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B418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1652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5AF4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6551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F317C6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08E4A5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Sinningia cooperi</w:t>
            </w:r>
          </w:p>
        </w:tc>
        <w:tc>
          <w:tcPr>
            <w:tcW w:w="374" w:type="dxa"/>
            <w:noWrap/>
            <w:hideMark/>
          </w:tcPr>
          <w:p w14:paraId="6DC629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2B05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82C4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C3EC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4ED4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4C0D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B854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8791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502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412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096E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F1F7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A855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F55D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2259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C966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5CAA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FE6B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616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743D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74E4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3BC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15FC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9188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37A3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7C2A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38697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7AF3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E53F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CA80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B1EA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6AE0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4130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DF9A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361E67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87DA80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Sinningia douglasii</w:t>
            </w:r>
          </w:p>
        </w:tc>
        <w:tc>
          <w:tcPr>
            <w:tcW w:w="374" w:type="dxa"/>
            <w:noWrap/>
            <w:hideMark/>
          </w:tcPr>
          <w:p w14:paraId="67A3C1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4BC4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B88A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B8BA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DDF2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B7D9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1F93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37A23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9E34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A7F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D8E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11A2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89D5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CBAE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E6AA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2F7C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CDF4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2A9B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8B7B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06CF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5B21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15A8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EFE8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C43B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34FE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C23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E9BCB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DF11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B19E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23F2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2004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4FC5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490C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67C7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208C49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DD35CE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Sinningia elatior</w:t>
            </w:r>
          </w:p>
        </w:tc>
        <w:tc>
          <w:tcPr>
            <w:tcW w:w="374" w:type="dxa"/>
            <w:noWrap/>
            <w:hideMark/>
          </w:tcPr>
          <w:p w14:paraId="40A056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1995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8AA3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A0F4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C5C9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DFA0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22D2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E6DC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B24C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2E30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16FC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7CB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634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E846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D843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AD50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BAB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E504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E8F5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0CDA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2FA2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716B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2711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AE680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E1F6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B9C3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B9D01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555F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38BB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7BC8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C89A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E716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5B80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D06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71332E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56AFB0C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Sinningia gigantifolia</w:t>
            </w:r>
          </w:p>
        </w:tc>
        <w:tc>
          <w:tcPr>
            <w:tcW w:w="374" w:type="dxa"/>
            <w:noWrap/>
            <w:hideMark/>
          </w:tcPr>
          <w:p w14:paraId="642DD0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A69F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36F3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A2FD1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72B9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4195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FEC0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3186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FC3A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4B31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A797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670B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1FCF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556A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E4F4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739C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5AA9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1D87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D4B6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7006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A5E5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F21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47F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0D5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176D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A80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BBAB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B26A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9AE5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16691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C0B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A358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80BE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1148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CEC732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6952E3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Sinningia glazioviana</w:t>
            </w:r>
          </w:p>
        </w:tc>
        <w:tc>
          <w:tcPr>
            <w:tcW w:w="374" w:type="dxa"/>
            <w:noWrap/>
            <w:hideMark/>
          </w:tcPr>
          <w:p w14:paraId="641C0E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6B59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4960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0AD4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9837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89D5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DBD7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D946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6FFF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B019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DB20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7C68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C13D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6BE8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B94A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5A78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D4D8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9484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ADF1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03C7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FAD1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78C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D9CA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34D2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77E4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9249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022F4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0053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9D92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0C52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D5A2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BEDA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D42B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9659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8BA57C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6098D8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Siphocampylus convolvulaceus</w:t>
            </w:r>
          </w:p>
        </w:tc>
        <w:tc>
          <w:tcPr>
            <w:tcW w:w="374" w:type="dxa"/>
            <w:noWrap/>
            <w:hideMark/>
          </w:tcPr>
          <w:p w14:paraId="378689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63FB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A47B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1CBE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C804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7153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AFAF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340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1F30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9210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8A3A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F1D3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48E1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00C5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9AD2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F49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0EF2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8368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5A10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2C0C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F9CE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C60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80B2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9AA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1760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E5C8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4CEB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E9B8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461D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E823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94B2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265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0A99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ED8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ADE1EA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FC5863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Siphocampylus imbricatus</w:t>
            </w:r>
          </w:p>
        </w:tc>
        <w:tc>
          <w:tcPr>
            <w:tcW w:w="374" w:type="dxa"/>
            <w:noWrap/>
            <w:hideMark/>
          </w:tcPr>
          <w:p w14:paraId="47B9E2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2164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0A75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3CC0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A9CB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ECCC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7B24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2E7F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337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1161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83A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AE9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902B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DD2D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1A60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7C9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04EA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A334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1228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B8EC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512E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7AD8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E02A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6D1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2603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6126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0A52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FD44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4943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A9FA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F86D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9756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D517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EC43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4C6315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64B1CC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Siphocampylus lauroanus</w:t>
            </w:r>
          </w:p>
        </w:tc>
        <w:tc>
          <w:tcPr>
            <w:tcW w:w="374" w:type="dxa"/>
            <w:noWrap/>
            <w:hideMark/>
          </w:tcPr>
          <w:p w14:paraId="4A9AC6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AC7B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FB45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A6FE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8004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3FFC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CF0E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E7D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D0C9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C94A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3166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2F03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ADAE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09D2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D8CF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964E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5B3D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5769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7D1F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3730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519F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6799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B5B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6928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D40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C031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C43EC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D3DE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FBBC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895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EC1D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6F6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6308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5039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40FA7C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605FA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Siphocampylus longipedunculatus</w:t>
            </w:r>
          </w:p>
        </w:tc>
        <w:tc>
          <w:tcPr>
            <w:tcW w:w="374" w:type="dxa"/>
            <w:noWrap/>
            <w:hideMark/>
          </w:tcPr>
          <w:p w14:paraId="064168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5B54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CF37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A026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F111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44CC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661A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259F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685B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8E93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C672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1080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30F7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CF2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996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7BF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8195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5EB9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0597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80EE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296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A3E5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B0C0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E237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7B8C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CF7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30103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F507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1FA6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4DEA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3196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6DD6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BB24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73E4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F2AA24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7A375C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Solanum aculeatissimum</w:t>
            </w:r>
          </w:p>
        </w:tc>
        <w:tc>
          <w:tcPr>
            <w:tcW w:w="374" w:type="dxa"/>
            <w:noWrap/>
            <w:hideMark/>
          </w:tcPr>
          <w:p w14:paraId="14E90A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32D9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CD1D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EB89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0770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A8639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842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C2DB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59A1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A195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F459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2CDE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033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6B68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382DA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114A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671A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82FB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00FC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E459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40CB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848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9F6E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5250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E503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CACA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D5B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A7B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AD93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01E3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930B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1F35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260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52EB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043A75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1A057DC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Solanum mauritianum</w:t>
            </w:r>
          </w:p>
        </w:tc>
        <w:tc>
          <w:tcPr>
            <w:tcW w:w="374" w:type="dxa"/>
            <w:noWrap/>
            <w:hideMark/>
          </w:tcPr>
          <w:p w14:paraId="1F5753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22F2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BD46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392E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BB65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2D47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0D9C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47C4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3B9A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92A9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7636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2167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87FF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6891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9ED2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EDB2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ED6D7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1648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991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4A2C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22A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657C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77C3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96F9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603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3204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EF4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2B9B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EFF3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5CEB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EFA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A849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06D1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ABCF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823104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E7829B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Solanum variabile</w:t>
            </w:r>
          </w:p>
        </w:tc>
        <w:tc>
          <w:tcPr>
            <w:tcW w:w="374" w:type="dxa"/>
            <w:noWrap/>
            <w:hideMark/>
          </w:tcPr>
          <w:p w14:paraId="02E471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D49B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6B37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4EB3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428A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DACD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1AB1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1A27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6617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AE99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348B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DBA6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8E2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361E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C435B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1E79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2985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EE1F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40D5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3D4B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79BE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86C9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DB9D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43EC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C9FE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30A7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96D8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0261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71AB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D631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3E6B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B7E9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9370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8B3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FF80C4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4335DD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Sophora tomentosa</w:t>
            </w:r>
          </w:p>
        </w:tc>
        <w:tc>
          <w:tcPr>
            <w:tcW w:w="374" w:type="dxa"/>
            <w:noWrap/>
            <w:hideMark/>
          </w:tcPr>
          <w:p w14:paraId="11A4AF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E878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74C6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FFC1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A277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CD2E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469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D61E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5B52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8597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133A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BE41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EE6E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018F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E1FE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F3AD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4972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8B85A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6A42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89FE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F4D4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943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F1B7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B51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E656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9A69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D4E3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2C1E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DDE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5B3F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AE81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A3CD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0DAA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5264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777713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9FB001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Spigelia pulchella</w:t>
            </w:r>
          </w:p>
        </w:tc>
        <w:tc>
          <w:tcPr>
            <w:tcW w:w="374" w:type="dxa"/>
            <w:noWrap/>
            <w:hideMark/>
          </w:tcPr>
          <w:p w14:paraId="1D4044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A23E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438F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D6E9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D2B2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19E8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0019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EF74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4A10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6E03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874D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BE01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C0E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A904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1726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37CF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3087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DC28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05E6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5F7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E63E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F306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4A1D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52D2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5187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C461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D283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02FD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CEA3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7531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5A4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C4BD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A630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9E06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A9D672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C3E174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Spirotheca rivieri</w:t>
            </w:r>
          </w:p>
        </w:tc>
        <w:tc>
          <w:tcPr>
            <w:tcW w:w="374" w:type="dxa"/>
            <w:noWrap/>
            <w:hideMark/>
          </w:tcPr>
          <w:p w14:paraId="5510CF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E7A7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001A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FFC1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BD38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2A21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4F95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734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1EAC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D11C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41A1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CEEF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D2D8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1D9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BCD6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8451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269E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A3AC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1977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03CD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55E1F9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29D3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90F7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803C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A9A4B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3E39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3BF5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3A27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0C22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930B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464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0D2F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F443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DB06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5457560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8A563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Stachytarpheta cayennensis</w:t>
            </w:r>
          </w:p>
        </w:tc>
        <w:tc>
          <w:tcPr>
            <w:tcW w:w="374" w:type="dxa"/>
            <w:noWrap/>
            <w:hideMark/>
          </w:tcPr>
          <w:p w14:paraId="1D1A9E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3F6D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5C12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4147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5839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99FB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4622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9EB0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F35C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3A55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FC11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330B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CE6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633C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1A94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B572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4D4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4F12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7F2F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4D4B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4491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9A57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0DC8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D5DB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6298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86CD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80E6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1BE4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1E0A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8FCF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20FA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B40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52B3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BDB1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AB5C99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58C2C4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Stachytarpheta crassifolia</w:t>
            </w:r>
          </w:p>
        </w:tc>
        <w:tc>
          <w:tcPr>
            <w:tcW w:w="374" w:type="dxa"/>
            <w:noWrap/>
            <w:hideMark/>
          </w:tcPr>
          <w:p w14:paraId="5D8A67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B8E6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6966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99C6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5F0C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E7F06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1754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C96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A0326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E6BE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2DD5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70FD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C6A9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69F3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B9DD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6F96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EE98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54B0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0282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58F8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3C8D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0F59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8BA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0B20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FF6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F919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47C3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82195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78D1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A29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20DF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A29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CDF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2D0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19FBCE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B029E4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Stachytarpheta sprucei</w:t>
            </w:r>
          </w:p>
        </w:tc>
        <w:tc>
          <w:tcPr>
            <w:tcW w:w="374" w:type="dxa"/>
            <w:noWrap/>
            <w:hideMark/>
          </w:tcPr>
          <w:p w14:paraId="2E8026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4C02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0F27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7A6A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625E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D4FE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E42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47BA3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4822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5F79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D1E6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877B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97FA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6316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BE8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D133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B013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DB9E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5B89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C85B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69A7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F31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1ADB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6D4E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7810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28E3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A52F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187D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88E8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55B6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A72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858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48D5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C20CE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2D27F1D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81DC12E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Staurogyne itatiaiae</w:t>
            </w:r>
          </w:p>
        </w:tc>
        <w:tc>
          <w:tcPr>
            <w:tcW w:w="374" w:type="dxa"/>
            <w:noWrap/>
            <w:hideMark/>
          </w:tcPr>
          <w:p w14:paraId="3888D9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0B05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DF72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3DE7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F099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37DB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DB54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4A0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9DF0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26A3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561F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0316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8395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0952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A5CD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C3B6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4337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B050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164D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B98E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8AED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D569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3CF7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FFB0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2275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F4B5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EC7D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9C7A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0AF7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CA20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8AA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B9A1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6993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3EAA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3C018E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075AA4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Stipecoma peltigera</w:t>
            </w:r>
          </w:p>
        </w:tc>
        <w:tc>
          <w:tcPr>
            <w:tcW w:w="374" w:type="dxa"/>
            <w:noWrap/>
            <w:hideMark/>
          </w:tcPr>
          <w:p w14:paraId="6D1188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9D78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2294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B6C2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5A04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58AC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E8FF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8E38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297D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BFE5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6BA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E3DB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23E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E4CC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7FC8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3F68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A27F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EF4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F2E6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87DA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429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71DC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1387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313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9DD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2408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75A9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A22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2E58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077C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3E2B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0C6B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8589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096D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08B992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B8908B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Striga gesnerioides</w:t>
            </w:r>
          </w:p>
        </w:tc>
        <w:tc>
          <w:tcPr>
            <w:tcW w:w="374" w:type="dxa"/>
            <w:noWrap/>
            <w:hideMark/>
          </w:tcPr>
          <w:p w14:paraId="332180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5029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5705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7EB6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3384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7511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2D27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A5613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47F7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E5C9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5F51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C76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F3C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65AD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AAC1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E059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DC40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A6FA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EC1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91F4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CA2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9844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9B87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A697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0AC5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20C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F26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3A51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4504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DBD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1387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39FF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15F2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141C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122BE6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67FADA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Stromanthe thalia</w:t>
            </w:r>
          </w:p>
        </w:tc>
        <w:tc>
          <w:tcPr>
            <w:tcW w:w="374" w:type="dxa"/>
            <w:noWrap/>
            <w:hideMark/>
          </w:tcPr>
          <w:p w14:paraId="7B35F8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8075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2E64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D284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3AA1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553B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D1BE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8490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A884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E927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97F2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2BD4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7D44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B30B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D7B3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009B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4E46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01A8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BBB7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8C52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44AF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FDFB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B821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E06B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765F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3402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4D81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6F2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3C0D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FD0B2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527C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7805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674E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3FDD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D69B96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CEED24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Styrax ferrugineus</w:t>
            </w:r>
          </w:p>
        </w:tc>
        <w:tc>
          <w:tcPr>
            <w:tcW w:w="374" w:type="dxa"/>
            <w:noWrap/>
            <w:hideMark/>
          </w:tcPr>
          <w:p w14:paraId="3105C0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B190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AF0C5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DC4E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ACDD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B043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2AC2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6616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6A9A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A568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9587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B7A20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421F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B1AE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8BB8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34D1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67E6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034F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1E78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1265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C729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1E9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C346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7B1A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BE82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9BBC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AA5C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BA0C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868E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0E77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1E18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9CD1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12F1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4D57E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3CF5F1B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BFB206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Styrax leprosus</w:t>
            </w:r>
          </w:p>
        </w:tc>
        <w:tc>
          <w:tcPr>
            <w:tcW w:w="374" w:type="dxa"/>
            <w:noWrap/>
            <w:hideMark/>
          </w:tcPr>
          <w:p w14:paraId="7C16E3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2D84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3139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11815A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8B4B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DD9B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957B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BAA1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CC5F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85C8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B21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81D6B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C302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77F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FAC0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6C663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D805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468A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430F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B956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637E7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C51C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DEC5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3F26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B74C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03D9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B792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7F8C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8E4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DD2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DB8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EE1D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CBF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52AE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D4DEDC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465A8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Tabebuia aurea</w:t>
            </w:r>
          </w:p>
        </w:tc>
        <w:tc>
          <w:tcPr>
            <w:tcW w:w="374" w:type="dxa"/>
            <w:noWrap/>
            <w:hideMark/>
          </w:tcPr>
          <w:p w14:paraId="200C12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3F3A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B465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A0AB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EC82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6052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40F1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DD8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26A5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A257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0648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C2261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F1B4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ACDD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BAB8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50F5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58EDE0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BE72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488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5E14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3F3F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6569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8264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6310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8C39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81C8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E493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EA75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A4BB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A64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BD19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CB7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9210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9933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216344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1A7418F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Tibouchina sellowiana</w:t>
            </w:r>
          </w:p>
        </w:tc>
        <w:tc>
          <w:tcPr>
            <w:tcW w:w="374" w:type="dxa"/>
            <w:noWrap/>
            <w:hideMark/>
          </w:tcPr>
          <w:p w14:paraId="288ADE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78169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0681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897A1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1B7D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B4D9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02B2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7C29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5D33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8BE4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CEE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A8BD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735E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24C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72ADC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6519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B8023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DCF7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0BF1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320A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C98E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6B4D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84A7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A07BB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B81F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913C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CB8A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8425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96CE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8505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354E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16FE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29EB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4682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290DBE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8DFFD7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Tillandsia dura</w:t>
            </w:r>
          </w:p>
        </w:tc>
        <w:tc>
          <w:tcPr>
            <w:tcW w:w="374" w:type="dxa"/>
            <w:noWrap/>
            <w:hideMark/>
          </w:tcPr>
          <w:p w14:paraId="340B22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34DE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3F4C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7862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5610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BCE8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3D4B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9123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F68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50C1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2733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E537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9E47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3363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8A40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C7E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1516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055D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EB01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9A93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09B9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294B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408F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CE5D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E2C0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1292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77D15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B229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F3F5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1885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B985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4A53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7FC4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AC3C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D628FB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A525AD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Tillandsia gardneri</w:t>
            </w:r>
          </w:p>
        </w:tc>
        <w:tc>
          <w:tcPr>
            <w:tcW w:w="374" w:type="dxa"/>
            <w:noWrap/>
            <w:hideMark/>
          </w:tcPr>
          <w:p w14:paraId="747467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A592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01F5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3D78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55F6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EF4E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9D7B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A8A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F693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852C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0EE1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E910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2A8B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4377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4551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608E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3EFA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2F4A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F3A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BEEE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D5B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1DCC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B26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300C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4D3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4BFD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5BE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6AD0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5D43F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9637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DEBC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FF9E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6BEF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CAB3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D30D28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92FE09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Tillandsia geminiflora</w:t>
            </w:r>
          </w:p>
        </w:tc>
        <w:tc>
          <w:tcPr>
            <w:tcW w:w="374" w:type="dxa"/>
            <w:noWrap/>
            <w:hideMark/>
          </w:tcPr>
          <w:p w14:paraId="5CC869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8759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897A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1F03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DFCC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BC8A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1B29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02404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BFEF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4C8A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5F8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D03E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346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DBC2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4C9FE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2750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5257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E564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47C9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FAE6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705A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96B0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6AE6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D0A13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A13E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F2CA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573CAE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ED33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E4A5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9CD3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76C8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F98C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8E7B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29DD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758B34B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509792E" w14:textId="50290C3D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Tillandsia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677AC8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6BD5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F170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879E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CD0F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C832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39E6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421E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A869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F638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D1D0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33BC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2D5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31C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0E18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D04D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4C8C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C7F5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3299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30A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415C9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EF5E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02E4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0DAB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7789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46F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7664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EC5D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C8AF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FFF0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36B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870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68C8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9A5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5624E0C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873337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Tillandsia stricta</w:t>
            </w:r>
          </w:p>
        </w:tc>
        <w:tc>
          <w:tcPr>
            <w:tcW w:w="374" w:type="dxa"/>
            <w:noWrap/>
            <w:hideMark/>
          </w:tcPr>
          <w:p w14:paraId="768B33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53EC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9690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3312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60B1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8BDA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41159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E5B5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6D9D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4E18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1D31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F92E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7671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E833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A13A9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4DEC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E88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49C7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7BC0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A53D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3D1B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57F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591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4DE54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5493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BA79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C3D9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871F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CBB5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0DA3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4BFD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4934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7A73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BC8A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F60C83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FD07FD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Tillandsia tenuifolia</w:t>
            </w:r>
          </w:p>
        </w:tc>
        <w:tc>
          <w:tcPr>
            <w:tcW w:w="374" w:type="dxa"/>
            <w:noWrap/>
            <w:hideMark/>
          </w:tcPr>
          <w:p w14:paraId="5CC47E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2FD4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01C1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62D6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BFB0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D0C6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4A9B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3B0D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87AF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5D5C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A97A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D0BD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F695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C30F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3050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F4E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9A24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6AD0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D460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789F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4B6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522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F263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D07B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636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23D4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986B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539B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FFA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C2E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F705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28A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BA88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2068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4C81D2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EED3CEC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Velloziella dracocephaloides</w:t>
            </w:r>
          </w:p>
        </w:tc>
        <w:tc>
          <w:tcPr>
            <w:tcW w:w="374" w:type="dxa"/>
            <w:noWrap/>
            <w:hideMark/>
          </w:tcPr>
          <w:p w14:paraId="5E46EE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4793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FCB8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3DAD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9362C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6415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AC86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BDD0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FD5B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B093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1338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7B3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3954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7DD9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17A0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C6B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C786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84F4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A657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77D5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593A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3A5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82D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D15F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3CBD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3714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12CC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3489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8250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4475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541E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13A8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BAE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BFC3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25A790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C12BD6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Verbena hirta</w:t>
            </w:r>
          </w:p>
        </w:tc>
        <w:tc>
          <w:tcPr>
            <w:tcW w:w="374" w:type="dxa"/>
            <w:noWrap/>
            <w:hideMark/>
          </w:tcPr>
          <w:p w14:paraId="25F9E6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FF1A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B59E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901E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FB66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A3EB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7EAD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D94A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0E878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71FA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AF3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86AA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3A6E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C0AB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6F65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A2F1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27DE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8FA0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0694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8D5E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7B02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CA5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E64E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695F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72FA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1C2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887C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2BD3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646B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6C2F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5921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75E8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639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879B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964C18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E1D88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Vochysia cinnamomea</w:t>
            </w:r>
          </w:p>
        </w:tc>
        <w:tc>
          <w:tcPr>
            <w:tcW w:w="374" w:type="dxa"/>
            <w:noWrap/>
            <w:hideMark/>
          </w:tcPr>
          <w:p w14:paraId="3A3CD5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ACB6E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6D2C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6C5CDF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FE18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F96E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2009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570B0A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AB71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1C30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D1F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65F0A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1950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EC0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6D3A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7224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1DCAD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01B7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EC57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EC30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FD84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C65C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AD53D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0F1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1EA0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0EAC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055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1676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BD84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9615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CDA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A43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554D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9A31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D3D8D0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9625FB1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Vochysia pyramidalis</w:t>
            </w:r>
          </w:p>
        </w:tc>
        <w:tc>
          <w:tcPr>
            <w:tcW w:w="374" w:type="dxa"/>
            <w:noWrap/>
            <w:hideMark/>
          </w:tcPr>
          <w:p w14:paraId="7DFDF3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80B0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0FB5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BF88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E040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0E45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19690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303A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2E3B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A73F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3E51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9D315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1F85E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52CB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44DB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3A03B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0DF6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B61D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9127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9B40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0D0D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D773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75C8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9674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F037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9B61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880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90E4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8B60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F018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EEA1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ADD5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EEAA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026D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8DD004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D57316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Vochysia rufa</w:t>
            </w:r>
          </w:p>
        </w:tc>
        <w:tc>
          <w:tcPr>
            <w:tcW w:w="374" w:type="dxa"/>
            <w:noWrap/>
            <w:hideMark/>
          </w:tcPr>
          <w:p w14:paraId="050F5F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BCD6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6D64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B66F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EAEB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67CE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60AA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38043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9D11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BCD4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2D14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880F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9C1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C1F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7F5A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AE14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959A2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C95A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A335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4FFE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E352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509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B9DD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8496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9C38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3A45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7E27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C00B2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7913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FDC0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D8E0F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3C362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F76E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5B1F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467C5D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161931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Vochysia tucanorum</w:t>
            </w:r>
          </w:p>
        </w:tc>
        <w:tc>
          <w:tcPr>
            <w:tcW w:w="374" w:type="dxa"/>
            <w:noWrap/>
            <w:hideMark/>
          </w:tcPr>
          <w:p w14:paraId="0754C2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BB7C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985E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7255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4106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A469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DC7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CC74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A491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640E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ADF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E13E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3839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142B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D18E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15FD8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F0C1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3242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BDB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6ECD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66E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8EA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15FE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C6FD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F4BF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34B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6270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8655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7BB7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D9A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9673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E9D2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468A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44FB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CEB9F2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C1E22D9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altodaserrae</w:t>
            </w:r>
          </w:p>
        </w:tc>
        <w:tc>
          <w:tcPr>
            <w:tcW w:w="374" w:type="dxa"/>
            <w:noWrap/>
            <w:hideMark/>
          </w:tcPr>
          <w:p w14:paraId="4B2BB2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783A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5F44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4" w:type="dxa"/>
            <w:noWrap/>
            <w:hideMark/>
          </w:tcPr>
          <w:p w14:paraId="3AD1C7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D1A85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33D9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2D45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BCB7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D904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8953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582E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0C41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383B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417D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207615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2BFA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2786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64C88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2C52F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77BA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382D3D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A288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6A7F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8BA6C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E36C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B477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B4DC8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022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C71D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B504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7205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202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44D0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0CD2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</w:tr>
      <w:tr w:rsidR="00A31446" w:rsidRPr="00A31446" w14:paraId="3A27B33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646295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carinata</w:t>
            </w:r>
          </w:p>
        </w:tc>
        <w:tc>
          <w:tcPr>
            <w:tcW w:w="374" w:type="dxa"/>
            <w:noWrap/>
            <w:hideMark/>
          </w:tcPr>
          <w:p w14:paraId="2CAD88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4B844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1E2C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A59C8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71D3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D1C9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2146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99AE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B732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2B0C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8915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032B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A4CE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97E9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F42C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4C2F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C8C2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D610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4A1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3295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8F871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3DC2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44BC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D08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6A5C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6D64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73" w:type="dxa"/>
            <w:noWrap/>
            <w:hideMark/>
          </w:tcPr>
          <w:p w14:paraId="11AA67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5070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741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893A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A707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12E0D5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78A6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3A6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DBAB0C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01356B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ensiformis</w:t>
            </w:r>
          </w:p>
        </w:tc>
        <w:tc>
          <w:tcPr>
            <w:tcW w:w="374" w:type="dxa"/>
            <w:noWrap/>
            <w:hideMark/>
          </w:tcPr>
          <w:p w14:paraId="20F28F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775C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189C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4A8F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6CAD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4D9D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B26B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C9FB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C8EB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0DA3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834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E7D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F07E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206C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3B2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3827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6030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3540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20C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D705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00F8D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571E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4AD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CE842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B186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7309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438D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7F7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1156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F22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10C3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703409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F59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E98C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36D949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E1D098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erythrodactylon</w:t>
            </w:r>
          </w:p>
        </w:tc>
        <w:tc>
          <w:tcPr>
            <w:tcW w:w="374" w:type="dxa"/>
            <w:noWrap/>
            <w:hideMark/>
          </w:tcPr>
          <w:p w14:paraId="3B0359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8505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3F8A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A075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C033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82E35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8B0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8AA3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B77A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D3EA0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C5B2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6F45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96F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D1F4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AE9E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07B7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152B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3CBD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30FE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0CD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73293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3F17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6A37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EA99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1DCB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24A9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97B2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A5DF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77AB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F107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C1FF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FD8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E1D3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690E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FB950C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DE9B16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flammea</w:t>
            </w:r>
          </w:p>
        </w:tc>
        <w:tc>
          <w:tcPr>
            <w:tcW w:w="374" w:type="dxa"/>
            <w:noWrap/>
            <w:hideMark/>
          </w:tcPr>
          <w:p w14:paraId="0946B8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1712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3AA6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18723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E38D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CAF8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9CEB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11A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5EBE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C9BE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A0BE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BE0D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1391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8CBC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3F608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66C1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1F2C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F0BF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E609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F68C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7C7E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12D7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E80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EEF9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D91B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083C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21631F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8740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AFEC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17F2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CC8A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D74F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D48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A637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632B42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5BDC8B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friburgensis</w:t>
            </w:r>
          </w:p>
        </w:tc>
        <w:tc>
          <w:tcPr>
            <w:tcW w:w="374" w:type="dxa"/>
            <w:noWrap/>
            <w:hideMark/>
          </w:tcPr>
          <w:p w14:paraId="2628B7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2513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7C5A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DBA03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17EF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3B61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22D9C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949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6E6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E81F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14DA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81B2DA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B38C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3151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220E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C899C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51E9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F788D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EB1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9D2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45CB4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896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2A3E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3BF73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B594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195C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ED3C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3DD6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6905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15119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4FB1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5B72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37E2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1A4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CFEB56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234E83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gracilior</w:t>
            </w:r>
          </w:p>
        </w:tc>
        <w:tc>
          <w:tcPr>
            <w:tcW w:w="374" w:type="dxa"/>
            <w:noWrap/>
            <w:hideMark/>
          </w:tcPr>
          <w:p w14:paraId="22BCA5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1F2E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5548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DA62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EF11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8760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5C3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A292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C8F8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F9C2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78D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C623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5BC8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29CA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4C4A5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CC60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B05C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93A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0B66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886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F178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9CE10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7141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FA00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30B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FC64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B09C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7629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26D3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90D9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F1BE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1BA7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F725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5D43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90B8BE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816D8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guttata</w:t>
            </w:r>
          </w:p>
        </w:tc>
        <w:tc>
          <w:tcPr>
            <w:tcW w:w="374" w:type="dxa"/>
            <w:noWrap/>
            <w:hideMark/>
          </w:tcPr>
          <w:p w14:paraId="7A52E63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5601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8196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8224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BF95B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DFB5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4D1F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B309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84082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3984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9475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7C09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89BF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328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E925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3DBD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8C86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2D6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94E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4448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AB02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E8A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5708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4E7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6705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401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0C3F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DF1C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18E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B18C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742F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4B57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6729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C03DB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A6743A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B0356F7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heterostachys</w:t>
            </w:r>
          </w:p>
        </w:tc>
        <w:tc>
          <w:tcPr>
            <w:tcW w:w="374" w:type="dxa"/>
            <w:noWrap/>
            <w:hideMark/>
          </w:tcPr>
          <w:p w14:paraId="3A2C1C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3EA0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ABE1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0006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1472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789E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6612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EF35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DBC2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B158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9FDB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A2EE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94D1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466E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10CD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9BE1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19A3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8F57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223F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ED63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0997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0292E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CB6A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C6AF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3C3C8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EACA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F60D6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1977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FFE2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B39B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5373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7EAF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2EEB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1F1B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8F0145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69A7A3D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incurvata</w:t>
            </w:r>
          </w:p>
        </w:tc>
        <w:tc>
          <w:tcPr>
            <w:tcW w:w="374" w:type="dxa"/>
            <w:noWrap/>
            <w:hideMark/>
          </w:tcPr>
          <w:p w14:paraId="5F504E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E3442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B980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94D7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25A2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E1ED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66FF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938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C8DD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EB7A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C93FE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A447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0F1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4F83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65E8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82E4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8AB6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894D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6B6B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1AC7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68B1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7997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C84C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92A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2AD7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8BE7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7845A3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9323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D48A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736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75254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4324CF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2A8B0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25C4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BE272D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D48AC5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inflata</w:t>
            </w:r>
          </w:p>
        </w:tc>
        <w:tc>
          <w:tcPr>
            <w:tcW w:w="374" w:type="dxa"/>
            <w:noWrap/>
            <w:hideMark/>
          </w:tcPr>
          <w:p w14:paraId="780846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88150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9B53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EBE55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C97D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F04F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1585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BA1E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2759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AF3A3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5A36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F87E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2189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B2F8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F89F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10183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7CC53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A709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150B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71A9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772C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E9AD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A4E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6AB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66B2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E204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D722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F5B1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66C9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4120F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9B48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3DFD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28E2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7AC4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858162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95DB1A0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longicaulis</w:t>
            </w:r>
          </w:p>
        </w:tc>
        <w:tc>
          <w:tcPr>
            <w:tcW w:w="374" w:type="dxa"/>
            <w:noWrap/>
            <w:hideMark/>
          </w:tcPr>
          <w:p w14:paraId="0A740E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4D15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518D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A8E5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7298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4C01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8C9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4E2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50B2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E4CD7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ABA7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4970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5E4E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064D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C7219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5FD8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F503A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AC8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129E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63BA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FD57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098C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4F43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F832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E88A6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1158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856E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ECEE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7EFD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BDD5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B289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5D3B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D238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DF30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399AD0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656B55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neoglutinosa</w:t>
            </w:r>
          </w:p>
        </w:tc>
        <w:tc>
          <w:tcPr>
            <w:tcW w:w="374" w:type="dxa"/>
            <w:noWrap/>
            <w:hideMark/>
          </w:tcPr>
          <w:p w14:paraId="377725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DB96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307A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5C689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99CD1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5D8D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0281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627B8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E56E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5D16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F03E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45AA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CEA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A052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8ED09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E606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A68C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7812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6A5B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50436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378D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46FB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3254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D10F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292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C907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288C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93977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2677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CE45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751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EB4C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D7D32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CBDAE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47CD4C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990C37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platynema</w:t>
            </w:r>
          </w:p>
        </w:tc>
        <w:tc>
          <w:tcPr>
            <w:tcW w:w="374" w:type="dxa"/>
            <w:noWrap/>
            <w:hideMark/>
          </w:tcPr>
          <w:p w14:paraId="41A743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D0E5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FCD8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FE7F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69933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4088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B9F9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A34D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E00A9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0382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A4BB4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B26E8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757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F02D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1744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B5C0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B67C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E027E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7ED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0ABD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0E8C4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2903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508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D2D3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01773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48041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D222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127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F2733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3A9F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FD5D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DC6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3F9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814D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E79F9B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3FAE7C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procera</w:t>
            </w:r>
          </w:p>
        </w:tc>
        <w:tc>
          <w:tcPr>
            <w:tcW w:w="374" w:type="dxa"/>
            <w:noWrap/>
            <w:hideMark/>
          </w:tcPr>
          <w:p w14:paraId="2B9A73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5AE1E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9A7E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E32F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AC20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6DBE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33E1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6AEA6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AFB6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E71C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37CB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95B4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4722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FF86C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E29D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CC473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5EE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3880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B47CC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24DD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758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0F98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670A6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0708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D482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A8D11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6B76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A021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D0C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1AA3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F6C1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6526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844B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095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7186A5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86C951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psittacina</w:t>
            </w:r>
          </w:p>
        </w:tc>
        <w:tc>
          <w:tcPr>
            <w:tcW w:w="374" w:type="dxa"/>
            <w:noWrap/>
            <w:hideMark/>
          </w:tcPr>
          <w:p w14:paraId="089FE6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53D1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9DA7F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4080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95223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4DBE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958C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48A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AFDF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1B32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6AC4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BD6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6CB7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D66C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A50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F2456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5CCE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7CB8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AE31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BF25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1F999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55210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E119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A11A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87E7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CF0F5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C8B76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5BA71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252C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2988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6CAAE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E4AB1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848F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7D90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D33095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EB3B58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rodigasiana</w:t>
            </w:r>
          </w:p>
        </w:tc>
        <w:tc>
          <w:tcPr>
            <w:tcW w:w="374" w:type="dxa"/>
            <w:noWrap/>
            <w:hideMark/>
          </w:tcPr>
          <w:p w14:paraId="3F4747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9826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FAAA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74A85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6BEF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C525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44A6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1AFF3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276AD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A7C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BE25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B28A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70992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AFEC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1EE4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432C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214A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3C04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82C1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29D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A8E4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4087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3EA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6F9F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4FA6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131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BCCF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B373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5F15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C5DC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B195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B3BAE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152F0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BA82A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8E6E51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9FA7C84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simplex</w:t>
            </w:r>
          </w:p>
        </w:tc>
        <w:tc>
          <w:tcPr>
            <w:tcW w:w="374" w:type="dxa"/>
            <w:noWrap/>
            <w:hideMark/>
          </w:tcPr>
          <w:p w14:paraId="59879D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C491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1699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051D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F545B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49C8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A490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4A6D2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4A5BA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AA80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7BF2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0DCFB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E6FD1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894D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60AD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F672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435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C2355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860D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D3C7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ABA19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6289D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4F36E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FB0D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1D8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FAB1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48941D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AFC66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5B03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930A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FA5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533CA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4AC0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D985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36AFCB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CEFB17E" w14:textId="51C76A08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 xml:space="preserve">Vriesea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42791E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967A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F26B1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03DA1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D200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7CCDF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55C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3F73F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55AA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67A88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B822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208B3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9311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2C37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5D4A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F5CA5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6077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C3E2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411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9D0D0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0ACD0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68FB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C367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13A2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72F8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C867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2FD37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D00B3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4B23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9A32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5FF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A35F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DC42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7A35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0AF3D4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A6D55B8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vagans</w:t>
            </w:r>
          </w:p>
        </w:tc>
        <w:tc>
          <w:tcPr>
            <w:tcW w:w="374" w:type="dxa"/>
            <w:noWrap/>
            <w:hideMark/>
          </w:tcPr>
          <w:p w14:paraId="1F7E1C8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19591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7B66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04F3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EB41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3CF1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0569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9A704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24B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B99D2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CE80C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2F91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FC76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9E4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B185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5BCB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A48AC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6D8C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A957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EE44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CA784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97E75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38A3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2A38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D960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536F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FAFA7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67C0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40D4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230C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9259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8E58F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F7C1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D515B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51B875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DCE124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Waltheria cinerescens</w:t>
            </w:r>
          </w:p>
        </w:tc>
        <w:tc>
          <w:tcPr>
            <w:tcW w:w="374" w:type="dxa"/>
            <w:noWrap/>
            <w:hideMark/>
          </w:tcPr>
          <w:p w14:paraId="159FE69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5DFCB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B47B0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E09C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D256A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F526A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DEE8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9468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89BE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56CC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8779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1110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BBC23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1630C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5A7E7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B16C5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966E2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0B625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C9987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EA479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CA827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CEC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0B89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A7011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E29A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5DD3A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8CB26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A547B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BC8B0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2F304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5C541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11A0B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502B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5B4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28DC35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C253116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Wilbrandia glaziovii</w:t>
            </w:r>
          </w:p>
        </w:tc>
        <w:tc>
          <w:tcPr>
            <w:tcW w:w="374" w:type="dxa"/>
            <w:noWrap/>
            <w:hideMark/>
          </w:tcPr>
          <w:p w14:paraId="79D8F0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86EB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D0366D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8CBA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E9A70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BA4D6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3749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B16DC7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15C6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63AED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363D6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DF4C9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A66C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96521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D7F5C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FBA5D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15C97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DF12C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044D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BCEEC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201A0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92ABE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D962F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B71B8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752B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1E414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BB1D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5866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57B6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FFA7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CDBDD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FA08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2BA7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CB33C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2168A0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38BB1FA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Wittrockia cyathiformis</w:t>
            </w:r>
          </w:p>
        </w:tc>
        <w:tc>
          <w:tcPr>
            <w:tcW w:w="374" w:type="dxa"/>
            <w:noWrap/>
            <w:hideMark/>
          </w:tcPr>
          <w:p w14:paraId="0137A7B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295C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D788E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7AC5E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B38C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1B60A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580DA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11C7B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6B85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7A3EF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F4C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C5D6F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5940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9CD4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9F19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B335D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24C2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45D90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A2B98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B54D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874D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81E7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94E5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82D149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7C7E8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E395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BA78A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B455E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5106B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7C6FD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DBED5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2BFE4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C729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99DF4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2604C1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5BAA223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Wittrockia superba</w:t>
            </w:r>
          </w:p>
        </w:tc>
        <w:tc>
          <w:tcPr>
            <w:tcW w:w="374" w:type="dxa"/>
            <w:noWrap/>
            <w:hideMark/>
          </w:tcPr>
          <w:p w14:paraId="23EADFE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9C43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D4D59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12E5E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09FBD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0E96B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B87B7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64D2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AB2D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45BD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4AC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4844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72ECD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F58AC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D948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C6465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5D04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94E4A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142E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45C85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230DA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F1F3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EDB4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44008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D53FF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03C96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752A37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55589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35066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42897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9F4B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1208B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E5BC4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75FC6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05ACDEF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352E372" w14:textId="77777777" w:rsidR="00A31446" w:rsidRPr="00A31446" w:rsidRDefault="00A31446" w:rsidP="005170CF">
            <w:pPr>
              <w:spacing w:line="0" w:lineRule="atLeast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Zeyheria montana</w:t>
            </w:r>
          </w:p>
        </w:tc>
        <w:tc>
          <w:tcPr>
            <w:tcW w:w="374" w:type="dxa"/>
            <w:noWrap/>
            <w:hideMark/>
          </w:tcPr>
          <w:p w14:paraId="3DEC59E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4152A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0B92F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115169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6D20F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961B9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AC44D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BDAE58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A3F63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2A2A4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A3938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60217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F100F6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BECDB0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E5972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E39D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725347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A96A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2E501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E282AC2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FD34AF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DB001B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9FE0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680C6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B13844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C868EA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D952D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A00B3B7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B618E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DA318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AB7ABC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064F3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7D9245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6152A8" w14:textId="77777777" w:rsidR="00A31446" w:rsidRPr="00A31446" w:rsidRDefault="00A31446" w:rsidP="005170CF">
            <w:pPr>
              <w:spacing w:line="0" w:lineRule="atLeast"/>
              <w:jc w:val="center"/>
              <w:rPr>
                <w:rFonts w:eastAsia="Times New Roman"/>
                <w:lang w:val="pt-BR" w:eastAsia="pt-BR"/>
              </w:rPr>
            </w:pPr>
          </w:p>
        </w:tc>
      </w:tr>
    </w:tbl>
    <w:p w14:paraId="6144335A" w14:textId="77777777" w:rsidR="00B33C1B" w:rsidRPr="00A31446" w:rsidRDefault="00B33C1B" w:rsidP="005170CF">
      <w:pPr>
        <w:spacing w:line="0" w:lineRule="atLeast"/>
      </w:pPr>
    </w:p>
    <w:sectPr w:rsidR="00B33C1B" w:rsidRPr="00A31446" w:rsidSect="00AB2CDE">
      <w:pgSz w:w="16838" w:h="11906" w:orient="landscape"/>
      <w:pgMar w:top="1800" w:right="1440" w:bottom="1800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95FF" w14:textId="77777777" w:rsidR="00FC4AA3" w:rsidRDefault="00FC4AA3">
      <w:r>
        <w:separator/>
      </w:r>
    </w:p>
  </w:endnote>
  <w:endnote w:type="continuationSeparator" w:id="0">
    <w:p w14:paraId="184239C3" w14:textId="77777777" w:rsidR="00FC4AA3" w:rsidRDefault="00FC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5D43" w14:textId="77777777" w:rsidR="00AE7EA0" w:rsidRPr="000A770F" w:rsidRDefault="00FC4AA3">
    <w:pPr>
      <w:pStyle w:val="af"/>
    </w:pPr>
    <w:r w:rsidRPr="000A770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15E97" wp14:editId="591681E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Caixa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B2F05" w14:textId="77777777" w:rsidR="00AE7EA0" w:rsidRPr="000A770F" w:rsidRDefault="00FC4AA3">
                          <w:pPr>
                            <w:pStyle w:val="af"/>
                            <w:rPr>
                              <w:rFonts w:ascii="Times New Roman" w:hAnsi="Times New Roman" w:cs="Times New Roman"/>
                            </w:rPr>
                          </w:pPr>
                          <w:r w:rsidRPr="000A770F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0A770F"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 w:rsidRPr="000A770F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0A770F">
                            <w:rPr>
                              <w:rFonts w:ascii="Times New Roman" w:hAnsi="Times New Roman" w:cs="Times New Roman"/>
                            </w:rPr>
                            <w:t>37</w:t>
                          </w:r>
                          <w:r w:rsidRPr="000A770F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15E97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JudVqBYAgAAEQUAAA4AAAAAAAAAAAAAAAAALgIAAGRycy9lMm9Eb2MueG1sUEsBAi0AFAAG&#10;AAgAAAAhAHGq0bnXAAAABQEAAA8AAAAAAAAAAAAAAAAAsgQAAGRycy9kb3ducmV2LnhtbFBLBQYA&#10;AAAABAAEAPMAAAC2BQAAAAA=&#10;" filled="f" stroked="f" strokeweight=".5pt">
              <v:textbox style="mso-fit-shape-to-text:t" inset="0,0,0,0">
                <w:txbxContent>
                  <w:p w14:paraId="262B2F05" w14:textId="77777777" w:rsidR="00AE7EA0" w:rsidRPr="000A770F" w:rsidRDefault="00FC4AA3">
                    <w:pPr>
                      <w:pStyle w:val="af"/>
                      <w:rPr>
                        <w:rFonts w:ascii="Times New Roman" w:hAnsi="Times New Roman" w:cs="Times New Roman"/>
                      </w:rPr>
                    </w:pPr>
                    <w:r w:rsidRPr="000A770F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0A770F"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 w:rsidRPr="000A770F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Pr="000A770F">
                      <w:rPr>
                        <w:rFonts w:ascii="Times New Roman" w:hAnsi="Times New Roman" w:cs="Times New Roman"/>
                      </w:rPr>
                      <w:t>37</w:t>
                    </w:r>
                    <w:r w:rsidRPr="000A770F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3EE5" w14:textId="77777777" w:rsidR="00FC4AA3" w:rsidRDefault="00FC4AA3">
      <w:r>
        <w:separator/>
      </w:r>
    </w:p>
  </w:footnote>
  <w:footnote w:type="continuationSeparator" w:id="0">
    <w:p w14:paraId="2AB3E2A7" w14:textId="77777777" w:rsidR="00FC4AA3" w:rsidRDefault="00FC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B7CD" w14:textId="3C0B8AFD" w:rsidR="00AE7EA0" w:rsidRPr="00972993" w:rsidRDefault="00972993">
    <w:pPr>
      <w:pStyle w:val="ab"/>
      <w:rPr>
        <w:rFonts w:ascii="Times New Roman" w:hAnsi="Times New Roman" w:cs="Times New Roman"/>
      </w:rPr>
    </w:pPr>
    <w:r w:rsidRPr="00972993">
      <w:rPr>
        <w:rFonts w:ascii="Times New Roman" w:hAnsi="Times New Roman" w:cs="Times New Roman"/>
        <w:i/>
        <w:iCs/>
      </w:rPr>
      <w:t>Zoological Studies</w:t>
    </w:r>
    <w:r w:rsidRPr="00972993">
      <w:rPr>
        <w:rFonts w:ascii="Times New Roman" w:hAnsi="Times New Roman" w:cs="Times New Roman"/>
      </w:rPr>
      <w:t xml:space="preserve"> </w:t>
    </w:r>
    <w:r w:rsidRPr="00972993">
      <w:rPr>
        <w:rFonts w:ascii="Times New Roman" w:hAnsi="Times New Roman" w:cs="Times New Roman"/>
        <w:b/>
        <w:bCs/>
      </w:rPr>
      <w:t>64:</w:t>
    </w:r>
    <w:r w:rsidRPr="00972993">
      <w:rPr>
        <w:rFonts w:ascii="Times New Roman" w:hAnsi="Times New Roman" w:cs="Times New Roman"/>
      </w:rPr>
      <w:t xml:space="preserve"> 2 (2025)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9C4EC0"/>
    <w:multiLevelType w:val="singleLevel"/>
    <w:tmpl w:val="BF9C4EC0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D0183862"/>
    <w:multiLevelType w:val="singleLevel"/>
    <w:tmpl w:val="D018386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58"/>
    <w:rsid w:val="005170CF"/>
    <w:rsid w:val="006306C3"/>
    <w:rsid w:val="00762DDD"/>
    <w:rsid w:val="00972993"/>
    <w:rsid w:val="00A31446"/>
    <w:rsid w:val="00AB2CDE"/>
    <w:rsid w:val="00AE7EA0"/>
    <w:rsid w:val="00B13642"/>
    <w:rsid w:val="00B33C1B"/>
    <w:rsid w:val="00C33131"/>
    <w:rsid w:val="00CF4A58"/>
    <w:rsid w:val="00FB23F6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E833"/>
  <w15:chartTrackingRefBased/>
  <w15:docId w15:val="{C3F701DD-B295-494A-87A0-62142A03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4A58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styleId="1">
    <w:name w:val="heading 1"/>
    <w:next w:val="a"/>
    <w:link w:val="10"/>
    <w:qFormat/>
    <w:rsid w:val="00CF4A58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  <w14:ligatures w14:val="none"/>
    </w:rPr>
  </w:style>
  <w:style w:type="paragraph" w:styleId="2">
    <w:name w:val="heading 2"/>
    <w:basedOn w:val="a"/>
    <w:next w:val="a"/>
    <w:link w:val="20"/>
    <w:uiPriority w:val="1"/>
    <w:qFormat/>
    <w:rsid w:val="00CF4A58"/>
    <w:pPr>
      <w:spacing w:before="189"/>
      <w:ind w:left="1371" w:hanging="35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F4A58"/>
    <w:rPr>
      <w:rFonts w:ascii="SimSun" w:eastAsia="SimSun" w:hAnsi="SimSun" w:cs="Times New Roman"/>
      <w:b/>
      <w:bCs/>
      <w:kern w:val="32"/>
      <w:sz w:val="48"/>
      <w:szCs w:val="48"/>
      <w:lang w:val="en-US" w:eastAsia="zh-CN"/>
      <w14:ligatures w14:val="none"/>
    </w:rPr>
  </w:style>
  <w:style w:type="character" w:customStyle="1" w:styleId="20">
    <w:name w:val="標題 2 字元"/>
    <w:basedOn w:val="a0"/>
    <w:link w:val="2"/>
    <w:uiPriority w:val="1"/>
    <w:rsid w:val="00CF4A58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pt-PT"/>
      <w14:ligatures w14:val="none"/>
    </w:rPr>
  </w:style>
  <w:style w:type="character" w:styleId="a3">
    <w:name w:val="Strong"/>
    <w:basedOn w:val="a0"/>
    <w:qFormat/>
    <w:rsid w:val="00CF4A58"/>
    <w:rPr>
      <w:b/>
      <w:bCs/>
    </w:rPr>
  </w:style>
  <w:style w:type="character" w:styleId="a4">
    <w:name w:val="annotation reference"/>
    <w:basedOn w:val="a0"/>
    <w:qFormat/>
    <w:rsid w:val="00CF4A58"/>
    <w:rPr>
      <w:sz w:val="16"/>
      <w:szCs w:val="16"/>
    </w:rPr>
  </w:style>
  <w:style w:type="character" w:styleId="a5">
    <w:name w:val="Emphasis"/>
    <w:basedOn w:val="a0"/>
    <w:qFormat/>
    <w:rsid w:val="00CF4A58"/>
    <w:rPr>
      <w:i/>
      <w:iCs/>
    </w:rPr>
  </w:style>
  <w:style w:type="character" w:styleId="HTML">
    <w:name w:val="HTML Cite"/>
    <w:basedOn w:val="a0"/>
    <w:qFormat/>
    <w:rsid w:val="00CF4A58"/>
    <w:rPr>
      <w:i/>
      <w:iCs/>
    </w:rPr>
  </w:style>
  <w:style w:type="character" w:styleId="a6">
    <w:name w:val="Hyperlink"/>
    <w:basedOn w:val="a0"/>
    <w:uiPriority w:val="99"/>
    <w:qFormat/>
    <w:rsid w:val="00CF4A58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CF4A58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a8">
    <w:name w:val="本文 字元"/>
    <w:basedOn w:val="a0"/>
    <w:link w:val="a7"/>
    <w:uiPriority w:val="1"/>
    <w:rsid w:val="00CF4A58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a9">
    <w:name w:val="annotation text"/>
    <w:basedOn w:val="a"/>
    <w:link w:val="aa"/>
    <w:qFormat/>
    <w:rsid w:val="00CF4A58"/>
  </w:style>
  <w:style w:type="character" w:customStyle="1" w:styleId="aa">
    <w:name w:val="註解文字 字元"/>
    <w:basedOn w:val="a0"/>
    <w:link w:val="a9"/>
    <w:qFormat/>
    <w:rsid w:val="00CF4A58"/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Web">
    <w:name w:val="Normal (Web)"/>
    <w:qFormat/>
    <w:rsid w:val="00CF4A58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0"/>
      <w:szCs w:val="24"/>
      <w:lang w:val="en-US" w:eastAsia="zh-CN"/>
      <w14:ligatures w14:val="none"/>
    </w:rPr>
  </w:style>
  <w:style w:type="paragraph" w:styleId="ab">
    <w:name w:val="header"/>
    <w:basedOn w:val="a"/>
    <w:link w:val="ac"/>
    <w:qFormat/>
    <w:rsid w:val="00CF4A58"/>
    <w:pPr>
      <w:tabs>
        <w:tab w:val="center" w:pos="4252"/>
        <w:tab w:val="right" w:pos="8504"/>
      </w:tabs>
    </w:pPr>
  </w:style>
  <w:style w:type="character" w:customStyle="1" w:styleId="ac">
    <w:name w:val="頁首 字元"/>
    <w:basedOn w:val="a0"/>
    <w:link w:val="ab"/>
    <w:rsid w:val="00CF4A58"/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ad">
    <w:name w:val="annotation subject"/>
    <w:basedOn w:val="a9"/>
    <w:next w:val="a9"/>
    <w:link w:val="ae"/>
    <w:qFormat/>
    <w:rsid w:val="00CF4A58"/>
    <w:rPr>
      <w:b/>
      <w:bCs/>
    </w:rPr>
  </w:style>
  <w:style w:type="character" w:customStyle="1" w:styleId="ae">
    <w:name w:val="註解主旨 字元"/>
    <w:basedOn w:val="aa"/>
    <w:link w:val="ad"/>
    <w:qFormat/>
    <w:rsid w:val="00CF4A58"/>
    <w:rPr>
      <w:rFonts w:eastAsiaTheme="minorEastAsia"/>
      <w:b/>
      <w:bCs/>
      <w:kern w:val="0"/>
      <w:sz w:val="20"/>
      <w:szCs w:val="20"/>
      <w:lang w:val="en-US" w:eastAsia="zh-CN"/>
      <w14:ligatures w14:val="none"/>
    </w:rPr>
  </w:style>
  <w:style w:type="paragraph" w:styleId="af">
    <w:name w:val="footer"/>
    <w:basedOn w:val="a"/>
    <w:link w:val="af0"/>
    <w:qFormat/>
    <w:rsid w:val="00CF4A58"/>
    <w:pPr>
      <w:tabs>
        <w:tab w:val="center" w:pos="4252"/>
        <w:tab w:val="right" w:pos="8504"/>
      </w:tabs>
    </w:pPr>
  </w:style>
  <w:style w:type="character" w:customStyle="1" w:styleId="af0">
    <w:name w:val="頁尾 字元"/>
    <w:basedOn w:val="a0"/>
    <w:link w:val="af"/>
    <w:rsid w:val="00CF4A58"/>
    <w:rPr>
      <w:rFonts w:eastAsiaTheme="minorEastAsia"/>
      <w:kern w:val="0"/>
      <w:sz w:val="20"/>
      <w:szCs w:val="20"/>
      <w:lang w:val="en-US" w:eastAsia="zh-CN"/>
      <w14:ligatures w14:val="none"/>
    </w:rPr>
  </w:style>
  <w:style w:type="table" w:styleId="af1">
    <w:name w:val="Table Grid"/>
    <w:basedOn w:val="a1"/>
    <w:qFormat/>
    <w:rsid w:val="00CF4A5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4A58"/>
    <w:pPr>
      <w:jc w:val="right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Reviso1">
    <w:name w:val="Revisão1"/>
    <w:hidden/>
    <w:uiPriority w:val="99"/>
    <w:semiHidden/>
    <w:qFormat/>
    <w:rsid w:val="00CF4A58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Reviso2">
    <w:name w:val="Revisão2"/>
    <w:hidden/>
    <w:uiPriority w:val="99"/>
    <w:semiHidden/>
    <w:qFormat/>
    <w:rsid w:val="00CF4A58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character" w:customStyle="1" w:styleId="MenoPendente1">
    <w:name w:val="Menção Pendente1"/>
    <w:basedOn w:val="a0"/>
    <w:uiPriority w:val="99"/>
    <w:semiHidden/>
    <w:unhideWhenUsed/>
    <w:qFormat/>
    <w:rsid w:val="00CF4A58"/>
    <w:rPr>
      <w:color w:val="605E5C"/>
      <w:shd w:val="clear" w:color="auto" w:fill="E1DFDD"/>
    </w:rPr>
  </w:style>
  <w:style w:type="paragraph" w:customStyle="1" w:styleId="Reviso3">
    <w:name w:val="Revisão3"/>
    <w:hidden/>
    <w:uiPriority w:val="99"/>
    <w:semiHidden/>
    <w:qFormat/>
    <w:rsid w:val="00CF4A58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Reviso4">
    <w:name w:val="Revisão4"/>
    <w:hidden/>
    <w:uiPriority w:val="99"/>
    <w:semiHidden/>
    <w:qFormat/>
    <w:rsid w:val="00CF4A58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character" w:styleId="af2">
    <w:name w:val="Unresolved Mention"/>
    <w:basedOn w:val="a0"/>
    <w:uiPriority w:val="99"/>
    <w:semiHidden/>
    <w:unhideWhenUsed/>
    <w:rsid w:val="00CF4A58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A31446"/>
    <w:rPr>
      <w:color w:val="800080"/>
      <w:u w:val="single"/>
    </w:rPr>
  </w:style>
  <w:style w:type="paragraph" w:customStyle="1" w:styleId="msonormal0">
    <w:name w:val="msonormal"/>
    <w:basedOn w:val="a"/>
    <w:rsid w:val="00A314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a"/>
    <w:rsid w:val="00A314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Araújo</dc:creator>
  <cp:keywords/>
  <dc:description/>
  <cp:lastModifiedBy>Assistant</cp:lastModifiedBy>
  <cp:revision>6</cp:revision>
  <dcterms:created xsi:type="dcterms:W3CDTF">2024-03-29T16:42:00Z</dcterms:created>
  <dcterms:modified xsi:type="dcterms:W3CDTF">2025-02-27T07:51:00Z</dcterms:modified>
</cp:coreProperties>
</file>