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25FC" w14:textId="6E33072F" w:rsidR="009E0C91" w:rsidRPr="00CC38D4" w:rsidRDefault="009E0C91" w:rsidP="005E4A1C">
      <w:pPr>
        <w:adjustRightInd w:val="0"/>
        <w:jc w:val="left"/>
        <w:rPr>
          <w:rFonts w:ascii="Times New Roman" w:hAnsi="Times New Roman"/>
          <w:sz w:val="24"/>
          <w:szCs w:val="24"/>
        </w:rPr>
      </w:pPr>
      <w:r w:rsidRPr="00CC38D4">
        <w:rPr>
          <w:rFonts w:ascii="Times New Roman" w:hAnsi="Times New Roman"/>
          <w:b/>
          <w:sz w:val="24"/>
          <w:szCs w:val="24"/>
        </w:rPr>
        <w:t>Table</w:t>
      </w:r>
      <w:r w:rsidRPr="00CC38D4">
        <w:rPr>
          <w:rFonts w:ascii="Times New Roman" w:hAnsi="Times New Roman" w:hint="eastAsia"/>
          <w:b/>
          <w:sz w:val="24"/>
          <w:szCs w:val="24"/>
        </w:rPr>
        <w:t xml:space="preserve"> S</w:t>
      </w:r>
      <w:r w:rsidRPr="00CC38D4">
        <w:rPr>
          <w:rFonts w:ascii="Times New Roman" w:hAnsi="Times New Roman"/>
          <w:b/>
          <w:sz w:val="24"/>
          <w:szCs w:val="24"/>
        </w:rPr>
        <w:t>1.</w:t>
      </w:r>
      <w:r w:rsidRPr="00CC38D4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4F782D" w:rsidRPr="00CC38D4">
        <w:rPr>
          <w:rFonts w:ascii="Times New Roman" w:hAnsi="Times New Roman"/>
          <w:b/>
          <w:sz w:val="24"/>
          <w:szCs w:val="24"/>
        </w:rPr>
        <w:t xml:space="preserve"> </w:t>
      </w:r>
      <w:r w:rsidRPr="00CC38D4">
        <w:rPr>
          <w:rFonts w:ascii="Times New Roman" w:hAnsi="Times New Roman" w:hint="eastAsia"/>
          <w:sz w:val="24"/>
          <w:szCs w:val="24"/>
        </w:rPr>
        <w:t>Effects of different continuous cropping spans on the r</w:t>
      </w:r>
      <w:r w:rsidRPr="00CC38D4">
        <w:rPr>
          <w:rFonts w:ascii="Times New Roman" w:hAnsi="Times New Roman"/>
          <w:sz w:val="24"/>
          <w:szCs w:val="24"/>
        </w:rPr>
        <w:t>elative abundance of bacteria</w:t>
      </w:r>
      <w:r w:rsidRPr="00CC38D4">
        <w:rPr>
          <w:rFonts w:ascii="Times New Roman" w:hAnsi="Times New Roman" w:hint="eastAsia"/>
          <w:sz w:val="24"/>
          <w:szCs w:val="24"/>
        </w:rPr>
        <w:t xml:space="preserve"> at the</w:t>
      </w:r>
      <w:r w:rsidRPr="00CC38D4">
        <w:rPr>
          <w:rFonts w:ascii="Times New Roman" w:hAnsi="Times New Roman"/>
          <w:sz w:val="24"/>
          <w:szCs w:val="24"/>
        </w:rPr>
        <w:t xml:space="preserve"> phyla </w:t>
      </w:r>
      <w:r w:rsidRPr="00CC38D4">
        <w:rPr>
          <w:rFonts w:ascii="Times New Roman" w:hAnsi="Times New Roman" w:hint="eastAsia"/>
          <w:sz w:val="24"/>
          <w:szCs w:val="24"/>
        </w:rPr>
        <w:t>level</w:t>
      </w:r>
    </w:p>
    <w:tbl>
      <w:tblPr>
        <w:tblStyle w:val="a7"/>
        <w:tblW w:w="9642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6"/>
        <w:gridCol w:w="1107"/>
        <w:gridCol w:w="1107"/>
        <w:gridCol w:w="1157"/>
        <w:gridCol w:w="1107"/>
        <w:gridCol w:w="1107"/>
        <w:gridCol w:w="1111"/>
      </w:tblGrid>
      <w:tr w:rsidR="009E0C91" w:rsidRPr="00A247E1" w14:paraId="6E4A5D2B" w14:textId="77777777" w:rsidTr="00A247E1">
        <w:trPr>
          <w:trHeight w:val="289"/>
        </w:trPr>
        <w:tc>
          <w:tcPr>
            <w:tcW w:w="2946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7EA6D67C" w14:textId="77777777" w:rsidR="009E0C91" w:rsidRPr="00A247E1" w:rsidRDefault="009E0C91" w:rsidP="005E4A1C">
            <w:pPr>
              <w:adjustRightIn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kern w:val="0"/>
                <w:sz w:val="20"/>
                <w:szCs w:val="20"/>
              </w:rPr>
              <w:t>OTU ID</w:t>
            </w:r>
          </w:p>
        </w:tc>
        <w:tc>
          <w:tcPr>
            <w:tcW w:w="6696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617F5E1D" w14:textId="77777777" w:rsidR="009E0C91" w:rsidRPr="00A247E1" w:rsidRDefault="009E0C91" w:rsidP="00A247E1">
            <w:pPr>
              <w:adjustRightIn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Proportion in the groups</w:t>
            </w:r>
            <w:r w:rsidRPr="00A247E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</w:tr>
      <w:tr w:rsidR="009E0C91" w:rsidRPr="00A247E1" w14:paraId="6C204C2B" w14:textId="77777777" w:rsidTr="00A247E1">
        <w:trPr>
          <w:trHeight w:val="302"/>
        </w:trPr>
        <w:tc>
          <w:tcPr>
            <w:tcW w:w="2946" w:type="dxa"/>
            <w:vMerge/>
            <w:tcBorders>
              <w:top w:val="nil"/>
              <w:bottom w:val="single" w:sz="8" w:space="0" w:color="auto"/>
            </w:tcBorders>
          </w:tcPr>
          <w:p w14:paraId="35E52445" w14:textId="77777777" w:rsidR="009E0C91" w:rsidRPr="00A247E1" w:rsidRDefault="009E0C91" w:rsidP="005E4A1C">
            <w:pPr>
              <w:adjustRightInd w:val="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14:paraId="32AD4967" w14:textId="77777777" w:rsidR="009E0C91" w:rsidRPr="00A247E1" w:rsidRDefault="009E0C91" w:rsidP="00A247E1">
            <w:pPr>
              <w:adjustRightIn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kern w:val="0"/>
                <w:sz w:val="20"/>
                <w:szCs w:val="20"/>
              </w:rPr>
              <w:t>0-yr</w:t>
            </w: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14:paraId="3CE5C232" w14:textId="77777777" w:rsidR="009E0C91" w:rsidRPr="00A247E1" w:rsidRDefault="009E0C91" w:rsidP="00A247E1">
            <w:pPr>
              <w:adjustRightIn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kern w:val="0"/>
                <w:sz w:val="20"/>
                <w:szCs w:val="20"/>
              </w:rPr>
              <w:t>5-yr</w:t>
            </w:r>
          </w:p>
        </w:tc>
        <w:tc>
          <w:tcPr>
            <w:tcW w:w="1157" w:type="dxa"/>
            <w:tcBorders>
              <w:top w:val="single" w:sz="8" w:space="0" w:color="auto"/>
              <w:bottom w:val="single" w:sz="8" w:space="0" w:color="auto"/>
            </w:tcBorders>
          </w:tcPr>
          <w:p w14:paraId="5557C078" w14:textId="77777777" w:rsidR="009E0C91" w:rsidRPr="00A247E1" w:rsidRDefault="009E0C91" w:rsidP="00A247E1">
            <w:pPr>
              <w:adjustRightIn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kern w:val="0"/>
                <w:sz w:val="20"/>
                <w:szCs w:val="20"/>
              </w:rPr>
              <w:t>10-yr</w:t>
            </w: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14:paraId="227FA04D" w14:textId="77777777" w:rsidR="009E0C91" w:rsidRPr="00A247E1" w:rsidRDefault="009E0C91" w:rsidP="00A247E1">
            <w:pPr>
              <w:adjustRightIn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kern w:val="0"/>
                <w:sz w:val="20"/>
                <w:szCs w:val="20"/>
              </w:rPr>
              <w:t>15-yr</w:t>
            </w: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14:paraId="1535623F" w14:textId="77777777" w:rsidR="009E0C91" w:rsidRPr="00A247E1" w:rsidRDefault="009E0C91" w:rsidP="00A247E1">
            <w:pPr>
              <w:adjustRightIn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kern w:val="0"/>
                <w:sz w:val="20"/>
                <w:szCs w:val="20"/>
              </w:rPr>
              <w:t>20-yr</w:t>
            </w:r>
          </w:p>
        </w:tc>
        <w:tc>
          <w:tcPr>
            <w:tcW w:w="1108" w:type="dxa"/>
            <w:tcBorders>
              <w:top w:val="single" w:sz="8" w:space="0" w:color="auto"/>
              <w:bottom w:val="single" w:sz="8" w:space="0" w:color="auto"/>
            </w:tcBorders>
          </w:tcPr>
          <w:p w14:paraId="3C06CE2C" w14:textId="77777777" w:rsidR="009E0C91" w:rsidRPr="00A247E1" w:rsidRDefault="009E0C91" w:rsidP="00A247E1">
            <w:pPr>
              <w:adjustRightIn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247E1">
              <w:rPr>
                <w:rFonts w:ascii="Times New Roman" w:hAnsi="Times New Roman" w:hint="eastAsia"/>
                <w:kern w:val="0"/>
                <w:sz w:val="20"/>
                <w:szCs w:val="20"/>
              </w:rPr>
              <w:t>25-yr</w:t>
            </w:r>
          </w:p>
        </w:tc>
      </w:tr>
      <w:tr w:rsidR="009E0C91" w:rsidRPr="00AF1DB2" w14:paraId="5495D66B" w14:textId="77777777" w:rsidTr="00A247E1">
        <w:trPr>
          <w:trHeight w:val="289"/>
        </w:trPr>
        <w:tc>
          <w:tcPr>
            <w:tcW w:w="2946" w:type="dxa"/>
            <w:tcBorders>
              <w:top w:val="single" w:sz="8" w:space="0" w:color="auto"/>
            </w:tcBorders>
            <w:vAlign w:val="center"/>
          </w:tcPr>
          <w:p w14:paraId="2E16F3D3" w14:textId="77777777" w:rsidR="009E0C91" w:rsidRPr="00AF1DB2" w:rsidRDefault="009E0C91" w:rsidP="005E4A1C">
            <w:pPr>
              <w:adjustRightInd w:val="0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Actinobacteria</w:t>
            </w:r>
          </w:p>
        </w:tc>
        <w:tc>
          <w:tcPr>
            <w:tcW w:w="1107" w:type="dxa"/>
            <w:tcBorders>
              <w:top w:val="single" w:sz="8" w:space="0" w:color="auto"/>
            </w:tcBorders>
          </w:tcPr>
          <w:p w14:paraId="4194B633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31.94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7" w:type="dxa"/>
            <w:tcBorders>
              <w:top w:val="single" w:sz="8" w:space="0" w:color="auto"/>
            </w:tcBorders>
          </w:tcPr>
          <w:p w14:paraId="011EA67C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26.98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57" w:type="dxa"/>
            <w:tcBorders>
              <w:top w:val="single" w:sz="8" w:space="0" w:color="auto"/>
            </w:tcBorders>
          </w:tcPr>
          <w:p w14:paraId="0FE5A25D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21.44</w:t>
            </w:r>
            <w:r w:rsidRPr="00C06E9A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7" w:type="dxa"/>
            <w:tcBorders>
              <w:top w:val="single" w:sz="8" w:space="0" w:color="auto"/>
            </w:tcBorders>
          </w:tcPr>
          <w:p w14:paraId="77928FEB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22.41</w:t>
            </w:r>
            <w:r w:rsidRPr="00690948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7" w:type="dxa"/>
            <w:tcBorders>
              <w:top w:val="single" w:sz="8" w:space="0" w:color="auto"/>
            </w:tcBorders>
          </w:tcPr>
          <w:p w14:paraId="4CA81050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21.32</w:t>
            </w:r>
            <w:r w:rsidRPr="007538EB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8" w:type="dxa"/>
            <w:tcBorders>
              <w:top w:val="single" w:sz="8" w:space="0" w:color="auto"/>
            </w:tcBorders>
          </w:tcPr>
          <w:p w14:paraId="66869883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27.94</w:t>
            </w:r>
            <w:r w:rsidRPr="003031CD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:rsidR="009E0C91" w:rsidRPr="00AF1DB2" w14:paraId="71472AB8" w14:textId="77777777" w:rsidTr="00A247E1">
        <w:trPr>
          <w:trHeight w:val="289"/>
        </w:trPr>
        <w:tc>
          <w:tcPr>
            <w:tcW w:w="2946" w:type="dxa"/>
            <w:vAlign w:val="center"/>
          </w:tcPr>
          <w:p w14:paraId="134FB83E" w14:textId="77777777" w:rsidR="009E0C91" w:rsidRPr="00AF1DB2" w:rsidRDefault="009E0C91" w:rsidP="005E4A1C">
            <w:pPr>
              <w:adjustRightInd w:val="0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Proteobacteria</w:t>
            </w:r>
          </w:p>
        </w:tc>
        <w:tc>
          <w:tcPr>
            <w:tcW w:w="1107" w:type="dxa"/>
          </w:tcPr>
          <w:p w14:paraId="745BCF2E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18.95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7" w:type="dxa"/>
          </w:tcPr>
          <w:p w14:paraId="0127FB72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22.38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57" w:type="dxa"/>
          </w:tcPr>
          <w:p w14:paraId="75E5EEE5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23.17</w:t>
            </w:r>
            <w:r w:rsidRPr="00C06E9A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7" w:type="dxa"/>
          </w:tcPr>
          <w:p w14:paraId="110AC706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21.77</w:t>
            </w:r>
            <w:r w:rsidRPr="00690948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7" w:type="dxa"/>
          </w:tcPr>
          <w:p w14:paraId="6581EB8C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19.78</w:t>
            </w:r>
            <w:r w:rsidRPr="007538EB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8" w:type="dxa"/>
          </w:tcPr>
          <w:p w14:paraId="443646CE" w14:textId="031CB4EF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27.16</w:t>
            </w:r>
            <w:r w:rsidR="003031CD" w:rsidRPr="003031CD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:rsidR="009E0C91" w:rsidRPr="00AF1DB2" w14:paraId="3D2C6841" w14:textId="77777777" w:rsidTr="00A247E1">
        <w:trPr>
          <w:trHeight w:val="289"/>
        </w:trPr>
        <w:tc>
          <w:tcPr>
            <w:tcW w:w="2946" w:type="dxa"/>
            <w:vAlign w:val="center"/>
          </w:tcPr>
          <w:p w14:paraId="523EC589" w14:textId="77777777" w:rsidR="009E0C91" w:rsidRPr="00AF1DB2" w:rsidRDefault="009E0C91" w:rsidP="005E4A1C">
            <w:pPr>
              <w:adjustRightInd w:val="0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proofErr w:type="spellStart"/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Acidobacteria</w:t>
            </w:r>
            <w:proofErr w:type="spellEnd"/>
          </w:p>
        </w:tc>
        <w:tc>
          <w:tcPr>
            <w:tcW w:w="1107" w:type="dxa"/>
          </w:tcPr>
          <w:p w14:paraId="4D2CF9CD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2.61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7" w:type="dxa"/>
          </w:tcPr>
          <w:p w14:paraId="51780FED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17.11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7" w:type="dxa"/>
          </w:tcPr>
          <w:p w14:paraId="0607EADE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22.44</w:t>
            </w:r>
            <w:r w:rsidRPr="00C06E9A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7" w:type="dxa"/>
          </w:tcPr>
          <w:p w14:paraId="78C9EC1C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18.84</w:t>
            </w:r>
            <w:r w:rsidRPr="00690948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7" w:type="dxa"/>
          </w:tcPr>
          <w:p w14:paraId="7573E77A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24.07</w:t>
            </w:r>
            <w:r w:rsidRPr="007538EB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8" w:type="dxa"/>
          </w:tcPr>
          <w:p w14:paraId="7A843684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13.86</w:t>
            </w:r>
            <w:r w:rsidRPr="003031CD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:rsidR="009E0C91" w:rsidRPr="00AF1DB2" w14:paraId="3F16265E" w14:textId="77777777" w:rsidTr="00A247E1">
        <w:trPr>
          <w:trHeight w:val="289"/>
        </w:trPr>
        <w:tc>
          <w:tcPr>
            <w:tcW w:w="2946" w:type="dxa"/>
            <w:vAlign w:val="center"/>
          </w:tcPr>
          <w:p w14:paraId="6BA85AA8" w14:textId="77777777" w:rsidR="009E0C91" w:rsidRPr="00AF1DB2" w:rsidRDefault="009E0C91" w:rsidP="005E4A1C">
            <w:pPr>
              <w:adjustRightInd w:val="0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proofErr w:type="spellStart"/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Chloroflexi</w:t>
            </w:r>
            <w:proofErr w:type="spellEnd"/>
          </w:p>
        </w:tc>
        <w:tc>
          <w:tcPr>
            <w:tcW w:w="1107" w:type="dxa"/>
          </w:tcPr>
          <w:p w14:paraId="34AABF17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14.05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7" w:type="dxa"/>
          </w:tcPr>
          <w:p w14:paraId="1571AA1A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12.31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57" w:type="dxa"/>
          </w:tcPr>
          <w:p w14:paraId="44976BA1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11.02</w:t>
            </w:r>
            <w:r w:rsidRPr="00C06E9A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7" w:type="dxa"/>
          </w:tcPr>
          <w:p w14:paraId="0008E492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12.00</w:t>
            </w:r>
            <w:r w:rsidRPr="00690948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7" w:type="dxa"/>
          </w:tcPr>
          <w:p w14:paraId="703569C9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11.42</w:t>
            </w:r>
            <w:r w:rsidRPr="007538EB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8" w:type="dxa"/>
          </w:tcPr>
          <w:p w14:paraId="4C283F6D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8.81</w:t>
            </w:r>
            <w:r w:rsidRPr="003031CD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c</w:t>
            </w:r>
          </w:p>
        </w:tc>
      </w:tr>
      <w:tr w:rsidR="009E0C91" w:rsidRPr="00AF1DB2" w14:paraId="03F1A33D" w14:textId="77777777" w:rsidTr="00A247E1">
        <w:trPr>
          <w:trHeight w:val="289"/>
        </w:trPr>
        <w:tc>
          <w:tcPr>
            <w:tcW w:w="2946" w:type="dxa"/>
            <w:vAlign w:val="center"/>
          </w:tcPr>
          <w:p w14:paraId="4FCAC1F5" w14:textId="77777777" w:rsidR="009E0C91" w:rsidRPr="00AF1DB2" w:rsidRDefault="009E0C91" w:rsidP="005E4A1C">
            <w:pPr>
              <w:adjustRightInd w:val="0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Firmicutes</w:t>
            </w:r>
          </w:p>
        </w:tc>
        <w:tc>
          <w:tcPr>
            <w:tcW w:w="1107" w:type="dxa"/>
          </w:tcPr>
          <w:p w14:paraId="307FBDBB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5.39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07" w:type="dxa"/>
          </w:tcPr>
          <w:p w14:paraId="2F9E6DBA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2.93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57" w:type="dxa"/>
          </w:tcPr>
          <w:p w14:paraId="6BE43449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3.57</w:t>
            </w:r>
            <w:r w:rsidRPr="00C06E9A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107" w:type="dxa"/>
          </w:tcPr>
          <w:p w14:paraId="2CB6CBCF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5.89</w:t>
            </w:r>
            <w:r w:rsidRPr="00690948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7" w:type="dxa"/>
          </w:tcPr>
          <w:p w14:paraId="7BB57E44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3.96</w:t>
            </w:r>
            <w:r w:rsidRPr="007538EB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108" w:type="dxa"/>
          </w:tcPr>
          <w:p w14:paraId="7CB9EE23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4.60</w:t>
            </w:r>
            <w:r w:rsidRPr="003031CD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bc</w:t>
            </w:r>
          </w:p>
        </w:tc>
      </w:tr>
      <w:tr w:rsidR="009E0C91" w:rsidRPr="00AF1DB2" w14:paraId="09D86899" w14:textId="77777777" w:rsidTr="00A247E1">
        <w:trPr>
          <w:trHeight w:val="275"/>
        </w:trPr>
        <w:tc>
          <w:tcPr>
            <w:tcW w:w="2946" w:type="dxa"/>
            <w:vAlign w:val="center"/>
          </w:tcPr>
          <w:p w14:paraId="68100BA3" w14:textId="77777777" w:rsidR="009E0C91" w:rsidRPr="00AF1DB2" w:rsidRDefault="009E0C91" w:rsidP="005E4A1C">
            <w:pPr>
              <w:adjustRightInd w:val="0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Bacteroidetes</w:t>
            </w:r>
          </w:p>
        </w:tc>
        <w:tc>
          <w:tcPr>
            <w:tcW w:w="1107" w:type="dxa"/>
          </w:tcPr>
          <w:p w14:paraId="4A9B5A0F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11.07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7" w:type="dxa"/>
          </w:tcPr>
          <w:p w14:paraId="44DAD63A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2.05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157" w:type="dxa"/>
          </w:tcPr>
          <w:p w14:paraId="1A5954AD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1.48</w:t>
            </w:r>
            <w:r w:rsidRPr="00C06E9A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07" w:type="dxa"/>
          </w:tcPr>
          <w:p w14:paraId="70123002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2.47</w:t>
            </w:r>
            <w:r w:rsidRPr="00690948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7" w:type="dxa"/>
          </w:tcPr>
          <w:p w14:paraId="04C8C1A7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1.35</w:t>
            </w:r>
            <w:r w:rsidRPr="007538EB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08" w:type="dxa"/>
          </w:tcPr>
          <w:p w14:paraId="24B9E023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1.98</w:t>
            </w:r>
            <w:r w:rsidRPr="003031CD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bc</w:t>
            </w:r>
          </w:p>
        </w:tc>
      </w:tr>
      <w:tr w:rsidR="009E0C91" w:rsidRPr="00AF1DB2" w14:paraId="2191D333" w14:textId="77777777" w:rsidTr="00A247E1">
        <w:trPr>
          <w:trHeight w:val="289"/>
        </w:trPr>
        <w:tc>
          <w:tcPr>
            <w:tcW w:w="2946" w:type="dxa"/>
            <w:vAlign w:val="center"/>
          </w:tcPr>
          <w:p w14:paraId="4E316CCE" w14:textId="77777777" w:rsidR="009E0C91" w:rsidRPr="00AF1DB2" w:rsidRDefault="009E0C91" w:rsidP="005E4A1C">
            <w:pPr>
              <w:adjustRightInd w:val="0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proofErr w:type="spellStart"/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Gemmatimonadetes</w:t>
            </w:r>
            <w:proofErr w:type="spellEnd"/>
          </w:p>
        </w:tc>
        <w:tc>
          <w:tcPr>
            <w:tcW w:w="1107" w:type="dxa"/>
          </w:tcPr>
          <w:p w14:paraId="5927EFA7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0.47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07" w:type="dxa"/>
          </w:tcPr>
          <w:p w14:paraId="6C21CB2F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4.88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7" w:type="dxa"/>
          </w:tcPr>
          <w:p w14:paraId="677CAB08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4.11</w:t>
            </w:r>
            <w:r w:rsidRPr="00C06E9A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aba</w:t>
            </w:r>
          </w:p>
        </w:tc>
        <w:tc>
          <w:tcPr>
            <w:tcW w:w="1107" w:type="dxa"/>
          </w:tcPr>
          <w:p w14:paraId="34BA2D8B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3.18</w:t>
            </w:r>
            <w:r w:rsidRPr="00690948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7" w:type="dxa"/>
          </w:tcPr>
          <w:p w14:paraId="65720CF4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4.37</w:t>
            </w:r>
            <w:r w:rsidRPr="007538EB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08" w:type="dxa"/>
          </w:tcPr>
          <w:p w14:paraId="6367D636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4.12</w:t>
            </w:r>
            <w:r w:rsidRPr="003031CD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ab</w:t>
            </w:r>
          </w:p>
        </w:tc>
      </w:tr>
      <w:tr w:rsidR="009E0C91" w:rsidRPr="00AF1DB2" w14:paraId="17468863" w14:textId="77777777" w:rsidTr="00A247E1">
        <w:trPr>
          <w:trHeight w:val="289"/>
        </w:trPr>
        <w:tc>
          <w:tcPr>
            <w:tcW w:w="2946" w:type="dxa"/>
            <w:vAlign w:val="center"/>
          </w:tcPr>
          <w:p w14:paraId="72600F7C" w14:textId="77777777" w:rsidR="009E0C91" w:rsidRPr="00AF1DB2" w:rsidRDefault="009E0C91" w:rsidP="005E4A1C">
            <w:pPr>
              <w:adjustRightInd w:val="0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proofErr w:type="spellStart"/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Nitrospirae</w:t>
            </w:r>
            <w:proofErr w:type="spellEnd"/>
          </w:p>
        </w:tc>
        <w:tc>
          <w:tcPr>
            <w:tcW w:w="1107" w:type="dxa"/>
          </w:tcPr>
          <w:p w14:paraId="6A3EFE95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0.15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07" w:type="dxa"/>
          </w:tcPr>
          <w:p w14:paraId="0DB981C2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1.01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7" w:type="dxa"/>
          </w:tcPr>
          <w:p w14:paraId="20B3AAF9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1.23</w:t>
            </w:r>
            <w:r w:rsidRPr="00C06E9A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7" w:type="dxa"/>
          </w:tcPr>
          <w:p w14:paraId="27B2CE7A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0.68</w:t>
            </w:r>
            <w:r w:rsidRPr="00690948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7" w:type="dxa"/>
          </w:tcPr>
          <w:p w14:paraId="11A7E4C2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1.02</w:t>
            </w:r>
            <w:r w:rsidRPr="007538EB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8" w:type="dxa"/>
          </w:tcPr>
          <w:p w14:paraId="70FF900F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1.12</w:t>
            </w:r>
            <w:r w:rsidRPr="003031CD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:rsidR="009E0C91" w:rsidRPr="00AF1DB2" w14:paraId="0DE1B5CD" w14:textId="77777777" w:rsidTr="00A247E1">
        <w:trPr>
          <w:trHeight w:val="289"/>
        </w:trPr>
        <w:tc>
          <w:tcPr>
            <w:tcW w:w="2946" w:type="dxa"/>
            <w:vAlign w:val="center"/>
          </w:tcPr>
          <w:p w14:paraId="07EAF80A" w14:textId="77777777" w:rsidR="009E0C91" w:rsidRPr="00AF1DB2" w:rsidRDefault="009E0C91" w:rsidP="005E4A1C">
            <w:pPr>
              <w:adjustRightInd w:val="0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proofErr w:type="spellStart"/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Candidatus_Saccharibacteria</w:t>
            </w:r>
            <w:proofErr w:type="spellEnd"/>
          </w:p>
        </w:tc>
        <w:tc>
          <w:tcPr>
            <w:tcW w:w="1107" w:type="dxa"/>
          </w:tcPr>
          <w:p w14:paraId="5C3A4257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0.58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7" w:type="dxa"/>
          </w:tcPr>
          <w:p w14:paraId="420FF1FA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0.96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7" w:type="dxa"/>
          </w:tcPr>
          <w:p w14:paraId="78C2CCA6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0.64</w:t>
            </w:r>
            <w:r w:rsidRPr="00C06E9A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7" w:type="dxa"/>
          </w:tcPr>
          <w:p w14:paraId="6431EB6C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1.15</w:t>
            </w:r>
            <w:r w:rsidRPr="00690948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7" w:type="dxa"/>
          </w:tcPr>
          <w:p w14:paraId="6A217675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0.47</w:t>
            </w:r>
            <w:r w:rsidRPr="007538EB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8" w:type="dxa"/>
          </w:tcPr>
          <w:p w14:paraId="20CA59BF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0.96</w:t>
            </w:r>
            <w:r w:rsidRPr="003031CD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:rsidR="009E0C91" w:rsidRPr="00AF1DB2" w14:paraId="588DFA31" w14:textId="77777777" w:rsidTr="00A247E1">
        <w:trPr>
          <w:trHeight w:val="289"/>
        </w:trPr>
        <w:tc>
          <w:tcPr>
            <w:tcW w:w="2946" w:type="dxa"/>
            <w:vAlign w:val="center"/>
          </w:tcPr>
          <w:p w14:paraId="270842E7" w14:textId="77777777" w:rsidR="009E0C91" w:rsidRPr="00AF1DB2" w:rsidRDefault="009E0C91" w:rsidP="005E4A1C">
            <w:pPr>
              <w:adjustRightInd w:val="0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proofErr w:type="spellStart"/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Deinococcus</w:t>
            </w:r>
            <w:proofErr w:type="spellEnd"/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-Thermus</w:t>
            </w:r>
          </w:p>
        </w:tc>
        <w:tc>
          <w:tcPr>
            <w:tcW w:w="1107" w:type="dxa"/>
          </w:tcPr>
          <w:p w14:paraId="02FB7210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2.92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7" w:type="dxa"/>
          </w:tcPr>
          <w:p w14:paraId="035370A3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0.09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57" w:type="dxa"/>
          </w:tcPr>
          <w:p w14:paraId="3314BFC3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0.04</w:t>
            </w:r>
            <w:r w:rsidRPr="00C06E9A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7" w:type="dxa"/>
          </w:tcPr>
          <w:p w14:paraId="3E0D5C33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0.27</w:t>
            </w:r>
            <w:r w:rsidRPr="00690948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7" w:type="dxa"/>
          </w:tcPr>
          <w:p w14:paraId="2196E3DA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0.08</w:t>
            </w:r>
            <w:r w:rsidRPr="007538EB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8" w:type="dxa"/>
          </w:tcPr>
          <w:p w14:paraId="34AFD513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0.07</w:t>
            </w:r>
            <w:r w:rsidRPr="003031CD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:rsidR="009E0C91" w:rsidRPr="00AF1DB2" w14:paraId="6B5D65EE" w14:textId="77777777" w:rsidTr="00A247E1">
        <w:trPr>
          <w:trHeight w:val="275"/>
        </w:trPr>
        <w:tc>
          <w:tcPr>
            <w:tcW w:w="2946" w:type="dxa"/>
            <w:vAlign w:val="center"/>
          </w:tcPr>
          <w:p w14:paraId="59C3FDCB" w14:textId="77777777" w:rsidR="009E0C91" w:rsidRPr="00AF1DB2" w:rsidRDefault="009E0C91" w:rsidP="005E4A1C">
            <w:pPr>
              <w:adjustRightInd w:val="0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proofErr w:type="spellStart"/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Cyanobacteria_Chloroplast</w:t>
            </w:r>
            <w:proofErr w:type="spellEnd"/>
          </w:p>
        </w:tc>
        <w:tc>
          <w:tcPr>
            <w:tcW w:w="1107" w:type="dxa"/>
          </w:tcPr>
          <w:p w14:paraId="4EEC4656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1.32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7" w:type="dxa"/>
          </w:tcPr>
          <w:p w14:paraId="5953392B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0.27</w:t>
            </w:r>
            <w:r w:rsidRPr="000A6C96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157" w:type="dxa"/>
          </w:tcPr>
          <w:p w14:paraId="68C4FDFC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0.24</w:t>
            </w:r>
            <w:r w:rsidRPr="00C06E9A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07" w:type="dxa"/>
          </w:tcPr>
          <w:p w14:paraId="6850A4CE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0.28</w:t>
            </w:r>
            <w:r w:rsidRPr="00690948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107" w:type="dxa"/>
          </w:tcPr>
          <w:p w14:paraId="78CF6121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0.44</w:t>
            </w:r>
            <w:r w:rsidRPr="007538EB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108" w:type="dxa"/>
          </w:tcPr>
          <w:p w14:paraId="46CE1737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</w:rPr>
              <w:t>0.74</w:t>
            </w:r>
            <w:r w:rsidRPr="003031CD">
              <w:rPr>
                <w:rFonts w:ascii="Times New Roman" w:eastAsia="細明體" w:hAnsi="Times New Roman"/>
                <w:color w:val="010205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:rsidR="009E0C91" w:rsidRPr="00AF1DB2" w14:paraId="05D88890" w14:textId="77777777" w:rsidTr="00A247E1">
        <w:trPr>
          <w:trHeight w:val="289"/>
        </w:trPr>
        <w:tc>
          <w:tcPr>
            <w:tcW w:w="2946" w:type="dxa"/>
            <w:vAlign w:val="center"/>
          </w:tcPr>
          <w:p w14:paraId="791C4A34" w14:textId="77777777" w:rsidR="009E0C91" w:rsidRPr="00AF1DB2" w:rsidRDefault="009E0C91" w:rsidP="005E4A1C">
            <w:pPr>
              <w:adjustRightInd w:val="0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unclassified</w:t>
            </w:r>
          </w:p>
        </w:tc>
        <w:tc>
          <w:tcPr>
            <w:tcW w:w="1107" w:type="dxa"/>
            <w:vAlign w:val="center"/>
          </w:tcPr>
          <w:p w14:paraId="4D5798B6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8.65</w:t>
            </w:r>
          </w:p>
        </w:tc>
        <w:tc>
          <w:tcPr>
            <w:tcW w:w="1107" w:type="dxa"/>
            <w:vAlign w:val="center"/>
          </w:tcPr>
          <w:p w14:paraId="348A66A5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7.91</w:t>
            </w:r>
          </w:p>
        </w:tc>
        <w:tc>
          <w:tcPr>
            <w:tcW w:w="1157" w:type="dxa"/>
            <w:vAlign w:val="center"/>
          </w:tcPr>
          <w:p w14:paraId="3C908A54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8.37</w:t>
            </w:r>
          </w:p>
        </w:tc>
        <w:tc>
          <w:tcPr>
            <w:tcW w:w="1107" w:type="dxa"/>
            <w:vAlign w:val="center"/>
          </w:tcPr>
          <w:p w14:paraId="10178FCF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9.55</w:t>
            </w:r>
          </w:p>
        </w:tc>
        <w:tc>
          <w:tcPr>
            <w:tcW w:w="1107" w:type="dxa"/>
            <w:vAlign w:val="center"/>
          </w:tcPr>
          <w:p w14:paraId="72F4C320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9.85</w:t>
            </w:r>
          </w:p>
        </w:tc>
        <w:tc>
          <w:tcPr>
            <w:tcW w:w="1108" w:type="dxa"/>
            <w:vAlign w:val="center"/>
          </w:tcPr>
          <w:p w14:paraId="32EE950B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7.54</w:t>
            </w:r>
          </w:p>
        </w:tc>
      </w:tr>
      <w:tr w:rsidR="009E0C91" w:rsidRPr="00AF1DB2" w14:paraId="61CFA483" w14:textId="77777777" w:rsidTr="00A247E1">
        <w:trPr>
          <w:trHeight w:val="289"/>
        </w:trPr>
        <w:tc>
          <w:tcPr>
            <w:tcW w:w="2946" w:type="dxa"/>
            <w:vAlign w:val="center"/>
          </w:tcPr>
          <w:p w14:paraId="5EFBAD50" w14:textId="77777777" w:rsidR="009E0C91" w:rsidRPr="00AF1DB2" w:rsidRDefault="009E0C91" w:rsidP="005E4A1C">
            <w:pPr>
              <w:adjustRightInd w:val="0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others</w:t>
            </w:r>
          </w:p>
        </w:tc>
        <w:tc>
          <w:tcPr>
            <w:tcW w:w="1107" w:type="dxa"/>
            <w:vAlign w:val="center"/>
          </w:tcPr>
          <w:p w14:paraId="7834CE52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1.89</w:t>
            </w:r>
          </w:p>
        </w:tc>
        <w:tc>
          <w:tcPr>
            <w:tcW w:w="1107" w:type="dxa"/>
            <w:vAlign w:val="center"/>
          </w:tcPr>
          <w:p w14:paraId="1CDC0E16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1.13</w:t>
            </w:r>
          </w:p>
        </w:tc>
        <w:tc>
          <w:tcPr>
            <w:tcW w:w="1157" w:type="dxa"/>
            <w:vAlign w:val="center"/>
          </w:tcPr>
          <w:p w14:paraId="411523DB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1.43</w:t>
            </w:r>
          </w:p>
        </w:tc>
        <w:tc>
          <w:tcPr>
            <w:tcW w:w="1107" w:type="dxa"/>
            <w:vAlign w:val="center"/>
          </w:tcPr>
          <w:p w14:paraId="630D556F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1.51</w:t>
            </w:r>
          </w:p>
        </w:tc>
        <w:tc>
          <w:tcPr>
            <w:tcW w:w="1107" w:type="dxa"/>
            <w:vAlign w:val="center"/>
          </w:tcPr>
          <w:p w14:paraId="11936B1A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1.88</w:t>
            </w:r>
          </w:p>
        </w:tc>
        <w:tc>
          <w:tcPr>
            <w:tcW w:w="1108" w:type="dxa"/>
            <w:vAlign w:val="center"/>
          </w:tcPr>
          <w:p w14:paraId="5F808DE0" w14:textId="77777777" w:rsidR="009E0C91" w:rsidRPr="00AF1DB2" w:rsidRDefault="009E0C91" w:rsidP="00A247E1">
            <w:pPr>
              <w:adjustRightInd w:val="0"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AF1DB2"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1.11</w:t>
            </w:r>
          </w:p>
        </w:tc>
      </w:tr>
    </w:tbl>
    <w:p w14:paraId="086A58B8" w14:textId="7E9CFDF9" w:rsidR="00E74949" w:rsidRPr="00CC38D4" w:rsidRDefault="009E0C91" w:rsidP="00762220">
      <w:pPr>
        <w:widowControl/>
        <w:jc w:val="left"/>
        <w:rPr>
          <w:rFonts w:ascii="Times New Roman" w:eastAsiaTheme="minorEastAsia" w:hAnsi="Times New Roman" w:cstheme="minorBidi"/>
          <w:sz w:val="24"/>
          <w:szCs w:val="24"/>
        </w:rPr>
      </w:pPr>
      <w:r w:rsidRPr="00CC38D4">
        <w:rPr>
          <w:rFonts w:ascii="Times New Roman" w:hAnsi="Times New Roman"/>
          <w:sz w:val="24"/>
          <w:szCs w:val="24"/>
        </w:rPr>
        <w:t xml:space="preserve">Note: Different lowercase letters in the significant difference at </w:t>
      </w:r>
      <w:r w:rsidRPr="00CC38D4">
        <w:rPr>
          <w:rFonts w:ascii="Times New Roman" w:hAnsi="Times New Roman"/>
          <w:i/>
          <w:iCs/>
          <w:sz w:val="24"/>
          <w:szCs w:val="24"/>
        </w:rPr>
        <w:t>p</w:t>
      </w:r>
      <w:r w:rsidRPr="00CC38D4">
        <w:rPr>
          <w:rFonts w:ascii="Times New Roman" w:hAnsi="Times New Roman"/>
          <w:sz w:val="24"/>
          <w:szCs w:val="24"/>
        </w:rPr>
        <w:t xml:space="preserve"> </w:t>
      </w:r>
      <w:r w:rsidRPr="00CC38D4">
        <w:rPr>
          <w:rFonts w:ascii="Times New Roman" w:hAnsi="Times New Roman" w:hint="eastAsia"/>
          <w:iCs/>
          <w:color w:val="000000" w:themeColor="text1"/>
          <w:sz w:val="24"/>
          <w:szCs w:val="24"/>
        </w:rPr>
        <w:t>&lt;</w:t>
      </w:r>
      <w:r w:rsidRPr="00CC38D4">
        <w:rPr>
          <w:rFonts w:ascii="Times New Roman" w:hAnsi="Times New Roman"/>
          <w:sz w:val="24"/>
          <w:szCs w:val="24"/>
        </w:rPr>
        <w:t xml:space="preserve"> 0.05 among groups.</w:t>
      </w:r>
    </w:p>
    <w:sectPr w:rsidR="00E74949" w:rsidRPr="00CC38D4" w:rsidSect="00762220">
      <w:headerReference w:type="default" r:id="rId8"/>
      <w:pgSz w:w="11906" w:h="16838" w:code="9"/>
      <w:pgMar w:top="1134" w:right="1134" w:bottom="1134" w:left="1134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16F3" w14:textId="77777777" w:rsidR="00555926" w:rsidRDefault="00555926" w:rsidP="00C300F8">
      <w:r>
        <w:separator/>
      </w:r>
    </w:p>
  </w:endnote>
  <w:endnote w:type="continuationSeparator" w:id="0">
    <w:p w14:paraId="188A7309" w14:textId="77777777" w:rsidR="00555926" w:rsidRDefault="00555926" w:rsidP="00C3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7CB26" w14:textId="77777777" w:rsidR="00555926" w:rsidRDefault="00555926" w:rsidP="00C300F8">
      <w:r>
        <w:separator/>
      </w:r>
    </w:p>
  </w:footnote>
  <w:footnote w:type="continuationSeparator" w:id="0">
    <w:p w14:paraId="5FB54C64" w14:textId="77777777" w:rsidR="00555926" w:rsidRDefault="00555926" w:rsidP="00C30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F89A" w14:textId="77777777" w:rsidR="00C40F60" w:rsidRPr="00CE45E4" w:rsidRDefault="00C40F60" w:rsidP="00C40F60">
    <w:pPr>
      <w:rPr>
        <w:rFonts w:ascii="Times New Roman" w:hAnsi="Times New Roman"/>
        <w:sz w:val="20"/>
        <w:szCs w:val="20"/>
      </w:rPr>
    </w:pPr>
    <w:r w:rsidRPr="00CE45E4">
      <w:rPr>
        <w:rFonts w:ascii="Times New Roman" w:hAnsi="Times New Roman"/>
        <w:i/>
        <w:iCs/>
        <w:sz w:val="20"/>
        <w:szCs w:val="20"/>
      </w:rPr>
      <w:t>Zoological Studies</w:t>
    </w:r>
    <w:r w:rsidRPr="00CE45E4">
      <w:rPr>
        <w:rFonts w:ascii="Times New Roman" w:hAnsi="Times New Roman"/>
        <w:b/>
        <w:bCs/>
        <w:sz w:val="20"/>
        <w:szCs w:val="20"/>
      </w:rPr>
      <w:t xml:space="preserve"> 63:</w:t>
    </w:r>
    <w:r w:rsidRPr="00CE45E4">
      <w:rPr>
        <w:rFonts w:ascii="Times New Roman" w:hAnsi="Times New Roman"/>
        <w:sz w:val="20"/>
        <w:szCs w:val="20"/>
      </w:rPr>
      <w:t xml:space="preserve"> 5 (2024)</w:t>
    </w:r>
  </w:p>
  <w:p w14:paraId="1CF5F7E7" w14:textId="77777777" w:rsidR="00C40F60" w:rsidRPr="00C40F60" w:rsidRDefault="00C40F60" w:rsidP="00C40F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2C"/>
    <w:rsid w:val="00007E23"/>
    <w:rsid w:val="00085E02"/>
    <w:rsid w:val="00095319"/>
    <w:rsid w:val="00096683"/>
    <w:rsid w:val="000A6C96"/>
    <w:rsid w:val="000D0C96"/>
    <w:rsid w:val="001173E4"/>
    <w:rsid w:val="00143E4B"/>
    <w:rsid w:val="00150DF4"/>
    <w:rsid w:val="00165238"/>
    <w:rsid w:val="00172FBF"/>
    <w:rsid w:val="00172FF3"/>
    <w:rsid w:val="001765CF"/>
    <w:rsid w:val="001C4C3B"/>
    <w:rsid w:val="00201D66"/>
    <w:rsid w:val="00217C20"/>
    <w:rsid w:val="002405E2"/>
    <w:rsid w:val="00266D8B"/>
    <w:rsid w:val="00274F4A"/>
    <w:rsid w:val="002750BF"/>
    <w:rsid w:val="00285667"/>
    <w:rsid w:val="0029107E"/>
    <w:rsid w:val="0029593C"/>
    <w:rsid w:val="002B0D4F"/>
    <w:rsid w:val="002D4F18"/>
    <w:rsid w:val="003031CD"/>
    <w:rsid w:val="003255B1"/>
    <w:rsid w:val="00337B64"/>
    <w:rsid w:val="00375ABF"/>
    <w:rsid w:val="00381C28"/>
    <w:rsid w:val="003C0EE0"/>
    <w:rsid w:val="003C53DF"/>
    <w:rsid w:val="003D3365"/>
    <w:rsid w:val="003D37C2"/>
    <w:rsid w:val="003F5B7F"/>
    <w:rsid w:val="00400582"/>
    <w:rsid w:val="00400F5E"/>
    <w:rsid w:val="00403391"/>
    <w:rsid w:val="00417E39"/>
    <w:rsid w:val="00422274"/>
    <w:rsid w:val="00434C33"/>
    <w:rsid w:val="004518BC"/>
    <w:rsid w:val="00464AD7"/>
    <w:rsid w:val="00467DD0"/>
    <w:rsid w:val="00483E61"/>
    <w:rsid w:val="004B6381"/>
    <w:rsid w:val="004D1BFF"/>
    <w:rsid w:val="004D7D45"/>
    <w:rsid w:val="004F13C8"/>
    <w:rsid w:val="004F782D"/>
    <w:rsid w:val="00503B74"/>
    <w:rsid w:val="005064F0"/>
    <w:rsid w:val="00511CD9"/>
    <w:rsid w:val="00555926"/>
    <w:rsid w:val="005864FA"/>
    <w:rsid w:val="00595834"/>
    <w:rsid w:val="005A3613"/>
    <w:rsid w:val="005E1786"/>
    <w:rsid w:val="005E4A1C"/>
    <w:rsid w:val="005F650D"/>
    <w:rsid w:val="00627F3A"/>
    <w:rsid w:val="00690948"/>
    <w:rsid w:val="006A60B6"/>
    <w:rsid w:val="006B1B83"/>
    <w:rsid w:val="006D6105"/>
    <w:rsid w:val="006E4F68"/>
    <w:rsid w:val="006E5B7C"/>
    <w:rsid w:val="006E6F1D"/>
    <w:rsid w:val="0072679B"/>
    <w:rsid w:val="00740D93"/>
    <w:rsid w:val="0074507C"/>
    <w:rsid w:val="00750522"/>
    <w:rsid w:val="007538EB"/>
    <w:rsid w:val="007569D3"/>
    <w:rsid w:val="00762220"/>
    <w:rsid w:val="007740BA"/>
    <w:rsid w:val="007F13BF"/>
    <w:rsid w:val="00824620"/>
    <w:rsid w:val="008258CE"/>
    <w:rsid w:val="00833985"/>
    <w:rsid w:val="0083767F"/>
    <w:rsid w:val="00845E7D"/>
    <w:rsid w:val="00866130"/>
    <w:rsid w:val="008677E7"/>
    <w:rsid w:val="008D1839"/>
    <w:rsid w:val="008E27D3"/>
    <w:rsid w:val="008E7B2D"/>
    <w:rsid w:val="008F1796"/>
    <w:rsid w:val="008F5805"/>
    <w:rsid w:val="009730F0"/>
    <w:rsid w:val="009735CD"/>
    <w:rsid w:val="0098022C"/>
    <w:rsid w:val="00983F13"/>
    <w:rsid w:val="009854A8"/>
    <w:rsid w:val="00994F0C"/>
    <w:rsid w:val="009A6023"/>
    <w:rsid w:val="009B0415"/>
    <w:rsid w:val="009C2F10"/>
    <w:rsid w:val="009E0C91"/>
    <w:rsid w:val="00A247E1"/>
    <w:rsid w:val="00A635D6"/>
    <w:rsid w:val="00AA48A0"/>
    <w:rsid w:val="00AB3B4F"/>
    <w:rsid w:val="00AC3EC4"/>
    <w:rsid w:val="00AF1DB2"/>
    <w:rsid w:val="00B24274"/>
    <w:rsid w:val="00B65640"/>
    <w:rsid w:val="00B729FE"/>
    <w:rsid w:val="00B73784"/>
    <w:rsid w:val="00BA7226"/>
    <w:rsid w:val="00BB33BB"/>
    <w:rsid w:val="00BC07E3"/>
    <w:rsid w:val="00BE0419"/>
    <w:rsid w:val="00BE5B7A"/>
    <w:rsid w:val="00BF06B4"/>
    <w:rsid w:val="00BF109D"/>
    <w:rsid w:val="00C052A4"/>
    <w:rsid w:val="00C06E9A"/>
    <w:rsid w:val="00C300F8"/>
    <w:rsid w:val="00C40F60"/>
    <w:rsid w:val="00C46A44"/>
    <w:rsid w:val="00CA1AD8"/>
    <w:rsid w:val="00CA21A0"/>
    <w:rsid w:val="00CC38D4"/>
    <w:rsid w:val="00CC3C66"/>
    <w:rsid w:val="00CE61DB"/>
    <w:rsid w:val="00D041F6"/>
    <w:rsid w:val="00D07785"/>
    <w:rsid w:val="00D124EB"/>
    <w:rsid w:val="00D130E3"/>
    <w:rsid w:val="00D20FB4"/>
    <w:rsid w:val="00D226EA"/>
    <w:rsid w:val="00DA24F1"/>
    <w:rsid w:val="00DA5638"/>
    <w:rsid w:val="00DD6636"/>
    <w:rsid w:val="00E00A18"/>
    <w:rsid w:val="00E04306"/>
    <w:rsid w:val="00E25A32"/>
    <w:rsid w:val="00E5348C"/>
    <w:rsid w:val="00E74949"/>
    <w:rsid w:val="00E87C24"/>
    <w:rsid w:val="00EB72F5"/>
    <w:rsid w:val="00EE1FC5"/>
    <w:rsid w:val="00EE6BC2"/>
    <w:rsid w:val="00EF0AC1"/>
    <w:rsid w:val="00F2048C"/>
    <w:rsid w:val="00F222C3"/>
    <w:rsid w:val="00F45663"/>
    <w:rsid w:val="00F50D8B"/>
    <w:rsid w:val="00F63C62"/>
    <w:rsid w:val="00F64777"/>
    <w:rsid w:val="00F67FE9"/>
    <w:rsid w:val="00F758CD"/>
    <w:rsid w:val="00F90EE4"/>
    <w:rsid w:val="00FA4F17"/>
    <w:rsid w:val="00FC675F"/>
    <w:rsid w:val="00FF548B"/>
    <w:rsid w:val="00FF6ADB"/>
    <w:rsid w:val="0EF15403"/>
    <w:rsid w:val="1A901CB6"/>
    <w:rsid w:val="284F2231"/>
    <w:rsid w:val="2B4C03FA"/>
    <w:rsid w:val="2C9A7856"/>
    <w:rsid w:val="30C93109"/>
    <w:rsid w:val="31537BE6"/>
    <w:rsid w:val="36F2494D"/>
    <w:rsid w:val="4048269F"/>
    <w:rsid w:val="434901A8"/>
    <w:rsid w:val="4A5E41DA"/>
    <w:rsid w:val="529369ED"/>
    <w:rsid w:val="56883CE8"/>
    <w:rsid w:val="5A3976AA"/>
    <w:rsid w:val="5C147455"/>
    <w:rsid w:val="6301327A"/>
    <w:rsid w:val="6F183CD7"/>
    <w:rsid w:val="79B11A3C"/>
    <w:rsid w:val="7B48572F"/>
    <w:rsid w:val="7C3C7100"/>
    <w:rsid w:val="7CDC2E85"/>
    <w:rsid w:val="7CF0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408ACB"/>
  <w14:defaultImageDpi w14:val="32767"/>
  <w15:docId w15:val="{AA1A97E3-7A22-415C-94E5-DE934952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0C9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0C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0C91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basedOn w:val="a0"/>
    <w:link w:val="a5"/>
    <w:uiPriority w:val="99"/>
    <w:qFormat/>
    <w:rPr>
      <w:sz w:val="18"/>
      <w:szCs w:val="18"/>
    </w:rPr>
  </w:style>
  <w:style w:type="character" w:customStyle="1" w:styleId="a4">
    <w:name w:val="頁尾 字元"/>
    <w:basedOn w:val="a0"/>
    <w:link w:val="a3"/>
    <w:uiPriority w:val="99"/>
    <w:qFormat/>
    <w:rPr>
      <w:sz w:val="18"/>
      <w:szCs w:val="18"/>
    </w:rPr>
  </w:style>
  <w:style w:type="character" w:customStyle="1" w:styleId="src">
    <w:name w:val="src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修订1"/>
    <w:hidden/>
    <w:uiPriority w:val="99"/>
    <w:semiHidden/>
    <w:qFormat/>
    <w:rPr>
      <w:rFonts w:ascii="Calibri" w:eastAsia="SimSun" w:hAnsi="Calibri" w:cs="Times New Roman"/>
      <w:kern w:val="2"/>
      <w:sz w:val="21"/>
      <w:szCs w:val="22"/>
    </w:rPr>
  </w:style>
  <w:style w:type="character" w:styleId="a8">
    <w:name w:val="line number"/>
    <w:basedOn w:val="a0"/>
    <w:uiPriority w:val="99"/>
    <w:semiHidden/>
    <w:unhideWhenUsed/>
    <w:qFormat/>
    <w:rsid w:val="00434C33"/>
  </w:style>
  <w:style w:type="paragraph" w:styleId="a9">
    <w:name w:val="Revision"/>
    <w:hidden/>
    <w:uiPriority w:val="99"/>
    <w:rsid w:val="004B6381"/>
    <w:rPr>
      <w:rFonts w:ascii="Calibri" w:eastAsia="SimSun" w:hAnsi="Calibri" w:cs="Times New Roman"/>
      <w:kern w:val="2"/>
      <w:sz w:val="21"/>
      <w:szCs w:val="22"/>
    </w:rPr>
  </w:style>
  <w:style w:type="character" w:customStyle="1" w:styleId="10">
    <w:name w:val="標題 1 字元"/>
    <w:basedOn w:val="a0"/>
    <w:link w:val="1"/>
    <w:uiPriority w:val="9"/>
    <w:qFormat/>
    <w:rsid w:val="009E0C91"/>
    <w:rPr>
      <w:b/>
      <w:bCs/>
      <w:kern w:val="44"/>
      <w:sz w:val="44"/>
      <w:szCs w:val="44"/>
    </w:rPr>
  </w:style>
  <w:style w:type="character" w:customStyle="1" w:styleId="20">
    <w:name w:val="標題 2 字元"/>
    <w:basedOn w:val="a0"/>
    <w:link w:val="2"/>
    <w:uiPriority w:val="9"/>
    <w:qFormat/>
    <w:rsid w:val="009E0C9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標題 3 字元"/>
    <w:basedOn w:val="a0"/>
    <w:link w:val="3"/>
    <w:uiPriority w:val="9"/>
    <w:qFormat/>
    <w:rsid w:val="009E0C91"/>
    <w:rPr>
      <w:b/>
      <w:bCs/>
      <w:kern w:val="2"/>
      <w:sz w:val="32"/>
      <w:szCs w:val="32"/>
    </w:rPr>
  </w:style>
  <w:style w:type="paragraph" w:styleId="aa">
    <w:name w:val="annotation text"/>
    <w:basedOn w:val="a"/>
    <w:link w:val="ab"/>
    <w:uiPriority w:val="99"/>
    <w:semiHidden/>
    <w:unhideWhenUsed/>
    <w:qFormat/>
    <w:rsid w:val="009E0C91"/>
    <w:pPr>
      <w:jc w:val="left"/>
    </w:pPr>
    <w:rPr>
      <w:rFonts w:asciiTheme="minorHAnsi" w:eastAsiaTheme="minorEastAsia" w:hAnsiTheme="minorHAnsi" w:cstheme="minorBidi"/>
    </w:rPr>
  </w:style>
  <w:style w:type="character" w:customStyle="1" w:styleId="ab">
    <w:name w:val="註解文字 字元"/>
    <w:basedOn w:val="a0"/>
    <w:link w:val="aa"/>
    <w:uiPriority w:val="99"/>
    <w:semiHidden/>
    <w:qFormat/>
    <w:rsid w:val="009E0C91"/>
    <w:rPr>
      <w:kern w:val="2"/>
      <w:sz w:val="21"/>
      <w:szCs w:val="22"/>
    </w:rPr>
  </w:style>
  <w:style w:type="paragraph" w:styleId="31">
    <w:name w:val="toc 3"/>
    <w:basedOn w:val="a"/>
    <w:next w:val="a"/>
    <w:uiPriority w:val="39"/>
    <w:unhideWhenUsed/>
    <w:qFormat/>
    <w:rsid w:val="009E0C91"/>
    <w:pPr>
      <w:ind w:leftChars="400" w:left="840"/>
    </w:pPr>
    <w:rPr>
      <w:rFonts w:asciiTheme="minorHAnsi" w:eastAsiaTheme="minorEastAsia" w:hAnsiTheme="minorHAnsi" w:cstheme="minorBidi"/>
    </w:rPr>
  </w:style>
  <w:style w:type="paragraph" w:styleId="ac">
    <w:name w:val="Balloon Text"/>
    <w:basedOn w:val="a"/>
    <w:link w:val="ad"/>
    <w:uiPriority w:val="99"/>
    <w:semiHidden/>
    <w:unhideWhenUsed/>
    <w:qFormat/>
    <w:rsid w:val="009E0C91"/>
    <w:pPr>
      <w:widowControl/>
      <w:jc w:val="left"/>
    </w:pPr>
    <w:rPr>
      <w:rFonts w:ascii="Segoe UI" w:eastAsiaTheme="minorEastAsia" w:hAnsi="Segoe UI" w:cs="Segoe UI"/>
      <w:kern w:val="0"/>
      <w:sz w:val="18"/>
      <w:szCs w:val="18"/>
      <w:lang w:val="en-AU"/>
    </w:rPr>
  </w:style>
  <w:style w:type="character" w:customStyle="1" w:styleId="ad">
    <w:name w:val="註解方塊文字 字元"/>
    <w:basedOn w:val="a0"/>
    <w:link w:val="ac"/>
    <w:uiPriority w:val="99"/>
    <w:semiHidden/>
    <w:qFormat/>
    <w:rsid w:val="009E0C91"/>
    <w:rPr>
      <w:rFonts w:ascii="Segoe UI" w:hAnsi="Segoe UI" w:cs="Segoe UI"/>
      <w:sz w:val="18"/>
      <w:szCs w:val="18"/>
      <w:lang w:val="en-AU"/>
    </w:rPr>
  </w:style>
  <w:style w:type="paragraph" w:styleId="12">
    <w:name w:val="toc 1"/>
    <w:basedOn w:val="a"/>
    <w:next w:val="a"/>
    <w:uiPriority w:val="39"/>
    <w:unhideWhenUsed/>
    <w:qFormat/>
    <w:rsid w:val="009E0C91"/>
    <w:rPr>
      <w:rFonts w:asciiTheme="minorHAnsi" w:eastAsiaTheme="minorEastAsia" w:hAnsiTheme="minorHAnsi" w:cstheme="minorBidi"/>
    </w:rPr>
  </w:style>
  <w:style w:type="paragraph" w:styleId="21">
    <w:name w:val="toc 2"/>
    <w:basedOn w:val="a"/>
    <w:next w:val="a"/>
    <w:uiPriority w:val="39"/>
    <w:unhideWhenUsed/>
    <w:qFormat/>
    <w:rsid w:val="009E0C91"/>
    <w:pPr>
      <w:ind w:leftChars="200" w:left="42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uiPriority w:val="99"/>
    <w:unhideWhenUsed/>
    <w:qFormat/>
    <w:rsid w:val="009E0C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qFormat/>
    <w:rsid w:val="009E0C91"/>
    <w:rPr>
      <w:rFonts w:ascii="SimSun" w:eastAsia="SimSun" w:hAnsi="SimSun" w:cs="SimSun"/>
      <w:sz w:val="24"/>
      <w:szCs w:val="24"/>
    </w:rPr>
  </w:style>
  <w:style w:type="paragraph" w:styleId="ae">
    <w:name w:val="annotation subject"/>
    <w:basedOn w:val="aa"/>
    <w:next w:val="aa"/>
    <w:link w:val="af"/>
    <w:uiPriority w:val="99"/>
    <w:semiHidden/>
    <w:unhideWhenUsed/>
    <w:qFormat/>
    <w:rsid w:val="009E0C91"/>
    <w:rPr>
      <w:b/>
      <w:bCs/>
    </w:rPr>
  </w:style>
  <w:style w:type="character" w:customStyle="1" w:styleId="af">
    <w:name w:val="註解主旨 字元"/>
    <w:basedOn w:val="ab"/>
    <w:link w:val="ae"/>
    <w:uiPriority w:val="99"/>
    <w:semiHidden/>
    <w:qFormat/>
    <w:rsid w:val="009E0C91"/>
    <w:rPr>
      <w:b/>
      <w:bCs/>
      <w:kern w:val="2"/>
      <w:sz w:val="21"/>
      <w:szCs w:val="22"/>
    </w:rPr>
  </w:style>
  <w:style w:type="character" w:styleId="af0">
    <w:name w:val="Strong"/>
    <w:basedOn w:val="a0"/>
    <w:uiPriority w:val="22"/>
    <w:qFormat/>
    <w:rsid w:val="009E0C91"/>
    <w:rPr>
      <w:b/>
      <w:bCs/>
    </w:rPr>
  </w:style>
  <w:style w:type="character" w:styleId="af1">
    <w:name w:val="FollowedHyperlink"/>
    <w:basedOn w:val="a0"/>
    <w:uiPriority w:val="99"/>
    <w:semiHidden/>
    <w:unhideWhenUsed/>
    <w:qFormat/>
    <w:rsid w:val="009E0C91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9E0C91"/>
    <w:rPr>
      <w:i/>
      <w:iCs/>
    </w:rPr>
  </w:style>
  <w:style w:type="character" w:styleId="af3">
    <w:name w:val="Hyperlink"/>
    <w:basedOn w:val="a0"/>
    <w:uiPriority w:val="99"/>
    <w:unhideWhenUsed/>
    <w:qFormat/>
    <w:rsid w:val="009E0C91"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sid w:val="009E0C91"/>
    <w:rPr>
      <w:sz w:val="21"/>
      <w:szCs w:val="21"/>
    </w:rPr>
  </w:style>
  <w:style w:type="paragraph" w:styleId="af5">
    <w:name w:val="List Paragraph"/>
    <w:basedOn w:val="a"/>
    <w:uiPriority w:val="34"/>
    <w:qFormat/>
    <w:rsid w:val="009E0C91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lang w:val="en-AU"/>
    </w:rPr>
  </w:style>
  <w:style w:type="character" w:customStyle="1" w:styleId="skip">
    <w:name w:val="skip"/>
    <w:basedOn w:val="a0"/>
    <w:qFormat/>
    <w:rsid w:val="009E0C91"/>
  </w:style>
  <w:style w:type="character" w:customStyle="1" w:styleId="viiyi">
    <w:name w:val="viiyi"/>
    <w:basedOn w:val="a0"/>
    <w:qFormat/>
    <w:rsid w:val="009E0C91"/>
  </w:style>
  <w:style w:type="character" w:customStyle="1" w:styleId="jlqj4b">
    <w:name w:val="jlqj4b"/>
    <w:basedOn w:val="a0"/>
    <w:qFormat/>
    <w:rsid w:val="009E0C91"/>
  </w:style>
  <w:style w:type="character" w:styleId="af6">
    <w:name w:val="Placeholder Text"/>
    <w:basedOn w:val="a0"/>
    <w:uiPriority w:val="99"/>
    <w:semiHidden/>
    <w:qFormat/>
    <w:rsid w:val="009E0C91"/>
    <w:rPr>
      <w:color w:val="808080"/>
    </w:rPr>
  </w:style>
  <w:style w:type="character" w:customStyle="1" w:styleId="tgt">
    <w:name w:val="tgt"/>
    <w:basedOn w:val="a0"/>
    <w:qFormat/>
    <w:rsid w:val="009E0C91"/>
  </w:style>
  <w:style w:type="character" w:customStyle="1" w:styleId="ts-alignment-element">
    <w:name w:val="ts-alignment-element"/>
    <w:basedOn w:val="a0"/>
    <w:qFormat/>
    <w:rsid w:val="009E0C91"/>
  </w:style>
  <w:style w:type="paragraph" w:customStyle="1" w:styleId="TOC1">
    <w:name w:val="TOC 标题1"/>
    <w:basedOn w:val="1"/>
    <w:next w:val="a"/>
    <w:uiPriority w:val="39"/>
    <w:semiHidden/>
    <w:unhideWhenUsed/>
    <w:qFormat/>
    <w:rsid w:val="009E0C9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customStyle="1" w:styleId="kwmain">
    <w:name w:val="kw_main"/>
    <w:basedOn w:val="a"/>
    <w:qFormat/>
    <w:rsid w:val="009E0C91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13">
    <w:name w:val="未处理的提及1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character" w:customStyle="1" w:styleId="22">
    <w:name w:val="未处理的提及2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sid w:val="009E0C91"/>
    <w:rPr>
      <w:kern w:val="2"/>
      <w:sz w:val="21"/>
      <w:szCs w:val="22"/>
    </w:rPr>
  </w:style>
  <w:style w:type="character" w:customStyle="1" w:styleId="32">
    <w:name w:val="未处理的提及3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paragraph" w:customStyle="1" w:styleId="33">
    <w:name w:val="修订3"/>
    <w:hidden/>
    <w:uiPriority w:val="99"/>
    <w:semiHidden/>
    <w:qFormat/>
    <w:rsid w:val="009E0C91"/>
    <w:rPr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sid w:val="009E0C91"/>
    <w:rPr>
      <w:kern w:val="2"/>
      <w:sz w:val="21"/>
      <w:szCs w:val="22"/>
    </w:rPr>
  </w:style>
  <w:style w:type="character" w:customStyle="1" w:styleId="40">
    <w:name w:val="未处理的提及4"/>
    <w:basedOn w:val="a0"/>
    <w:uiPriority w:val="99"/>
    <w:semiHidden/>
    <w:unhideWhenUsed/>
    <w:rsid w:val="009E0C91"/>
    <w:rPr>
      <w:color w:val="605E5C"/>
      <w:shd w:val="clear" w:color="auto" w:fill="E1DFDD"/>
    </w:rPr>
  </w:style>
  <w:style w:type="character" w:customStyle="1" w:styleId="accordion-tabbedtab-mobile">
    <w:name w:val="accordion-tabbed__tab-mobile"/>
    <w:basedOn w:val="a0"/>
    <w:rsid w:val="009E0C91"/>
  </w:style>
  <w:style w:type="character" w:customStyle="1" w:styleId="comma-separator">
    <w:name w:val="comma-separator"/>
    <w:basedOn w:val="a0"/>
    <w:rsid w:val="009E0C91"/>
  </w:style>
  <w:style w:type="character" w:customStyle="1" w:styleId="al-author-delim">
    <w:name w:val="al-author-delim"/>
    <w:basedOn w:val="a0"/>
    <w:qFormat/>
    <w:rsid w:val="009E0C91"/>
  </w:style>
  <w:style w:type="character" w:customStyle="1" w:styleId="react-xocs-alternative-link">
    <w:name w:val="react-xocs-alternative-link"/>
    <w:basedOn w:val="a0"/>
    <w:qFormat/>
    <w:rsid w:val="009E0C91"/>
  </w:style>
  <w:style w:type="character" w:customStyle="1" w:styleId="text">
    <w:name w:val="text"/>
    <w:basedOn w:val="a0"/>
    <w:qFormat/>
    <w:rsid w:val="009E0C91"/>
  </w:style>
  <w:style w:type="character" w:customStyle="1" w:styleId="author-ref">
    <w:name w:val="author-ref"/>
    <w:basedOn w:val="a0"/>
    <w:rsid w:val="009E0C91"/>
  </w:style>
  <w:style w:type="paragraph" w:customStyle="1" w:styleId="5">
    <w:name w:val="修订5"/>
    <w:hidden/>
    <w:uiPriority w:val="99"/>
    <w:unhideWhenUsed/>
    <w:rsid w:val="009E0C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23B94B-55F2-48C8-B186-07542328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</dc:creator>
  <cp:lastModifiedBy>Assistant</cp:lastModifiedBy>
  <cp:revision>76</cp:revision>
  <dcterms:created xsi:type="dcterms:W3CDTF">2022-05-31T14:56:00Z</dcterms:created>
  <dcterms:modified xsi:type="dcterms:W3CDTF">2024-01-10T07:51:00Z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E10546EF913F41B5AD1B5649075881AE</vt:lpwstr>
  </property>
</Properties>
</file>