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B3" w:rsidRDefault="00997FB3" w:rsidP="00997FB3">
      <w:pPr>
        <w:adjustRightInd w:val="0"/>
        <w:snapToGrid w:val="0"/>
        <w:spacing w:line="360" w:lineRule="auto"/>
      </w:pPr>
      <w:r>
        <w:rPr>
          <w:noProof/>
          <w:color w:val="000000" w:themeColor="text1"/>
        </w:rPr>
        <w:drawing>
          <wp:inline distT="0" distB="0" distL="0" distR="0" wp14:anchorId="61A08642" wp14:editId="664B7C13">
            <wp:extent cx="3370997" cy="2386089"/>
            <wp:effectExtent l="0" t="0" r="0" b="190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195" cy="239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D34" w:rsidRDefault="00997FB3" w:rsidP="00997FB3">
      <w:pPr>
        <w:adjustRightInd w:val="0"/>
        <w:snapToGrid w:val="0"/>
        <w:spacing w:line="360" w:lineRule="auto"/>
      </w:pPr>
      <w:r w:rsidRPr="000A53C5">
        <w:rPr>
          <w:b/>
        </w:rPr>
        <w:t>Fig. S1.</w:t>
      </w:r>
      <w:r w:rsidRPr="003213CC">
        <w:t xml:space="preserve"> </w:t>
      </w:r>
      <w:r>
        <w:t xml:space="preserve"> </w:t>
      </w:r>
      <w:r w:rsidRPr="003213CC">
        <w:t xml:space="preserve">PCR-amplified </w:t>
      </w:r>
      <w:r w:rsidRPr="003213CC">
        <w:rPr>
          <w:rFonts w:eastAsia="新細明體"/>
          <w:iCs/>
        </w:rPr>
        <w:t>GPHN</w:t>
      </w:r>
      <w:r w:rsidRPr="003213CC">
        <w:rPr>
          <w:color w:val="000000" w:themeColor="text1"/>
        </w:rPr>
        <w:t xml:space="preserve"> transcripts from eyeball and brain cDNA samples of guppy and green swordtail.</w:t>
      </w:r>
      <w:bookmarkStart w:id="0" w:name="_GoBack"/>
      <w:bookmarkEnd w:id="0"/>
    </w:p>
    <w:sectPr w:rsidR="00AD6D34" w:rsidSect="00997FB3">
      <w:headerReference w:type="default" r:id="rId7"/>
      <w:pgSz w:w="11907" w:h="16840" w:code="9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B9F" w:rsidRDefault="00770B9F" w:rsidP="00997FB3">
      <w:r>
        <w:separator/>
      </w:r>
    </w:p>
  </w:endnote>
  <w:endnote w:type="continuationSeparator" w:id="0">
    <w:p w:rsidR="00770B9F" w:rsidRDefault="00770B9F" w:rsidP="0099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B9F" w:rsidRDefault="00770B9F" w:rsidP="00997FB3">
      <w:r>
        <w:separator/>
      </w:r>
    </w:p>
  </w:footnote>
  <w:footnote w:type="continuationSeparator" w:id="0">
    <w:p w:rsidR="00770B9F" w:rsidRDefault="00770B9F" w:rsidP="00997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B3" w:rsidRPr="000A53C5" w:rsidRDefault="00997FB3" w:rsidP="00997FB3">
    <w:pPr>
      <w:adjustRightInd w:val="0"/>
      <w:snapToGrid w:val="0"/>
      <w:spacing w:line="360" w:lineRule="auto"/>
      <w:rPr>
        <w:rFonts w:hint="eastAsia"/>
        <w:bCs/>
        <w:sz w:val="20"/>
        <w:szCs w:val="20"/>
      </w:rPr>
    </w:pPr>
    <w:r w:rsidRPr="000A53C5">
      <w:rPr>
        <w:bCs/>
        <w:i/>
        <w:sz w:val="20"/>
        <w:szCs w:val="20"/>
      </w:rPr>
      <w:t xml:space="preserve">Zoological Studies </w:t>
    </w:r>
    <w:r w:rsidRPr="000A53C5">
      <w:rPr>
        <w:b/>
        <w:bCs/>
        <w:sz w:val="20"/>
        <w:szCs w:val="20"/>
      </w:rPr>
      <w:t>61:</w:t>
    </w:r>
    <w:r>
      <w:rPr>
        <w:bCs/>
        <w:sz w:val="20"/>
        <w:szCs w:val="20"/>
      </w:rPr>
      <w:t>16</w:t>
    </w:r>
    <w:r w:rsidRPr="000A53C5">
      <w:rPr>
        <w:bCs/>
        <w:sz w:val="20"/>
        <w:szCs w:val="20"/>
      </w:rPr>
      <w:t xml:space="preserve"> (2022)</w:t>
    </w:r>
  </w:p>
  <w:p w:rsidR="00997FB3" w:rsidRDefault="00997F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B3"/>
    <w:rsid w:val="00770B9F"/>
    <w:rsid w:val="00997FB3"/>
    <w:rsid w:val="00AD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34BF1-3154-4FF8-96B4-26F63890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B3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7FB3"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7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7FB3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</cp:revision>
  <dcterms:created xsi:type="dcterms:W3CDTF">2022-03-07T08:02:00Z</dcterms:created>
  <dcterms:modified xsi:type="dcterms:W3CDTF">2022-03-07T08:02:00Z</dcterms:modified>
</cp:coreProperties>
</file>