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0B9" w:rsidRPr="002900B9" w:rsidRDefault="002900B9" w:rsidP="002900B9">
      <w:pPr>
        <w:adjustRightInd w:val="0"/>
        <w:snapToGrid w:val="0"/>
        <w:spacing w:after="0" w:line="360" w:lineRule="auto"/>
        <w:jc w:val="left"/>
        <w:rPr>
          <w:rFonts w:ascii="Times New Roman" w:hAnsi="Times New Roman"/>
          <w:sz w:val="24"/>
          <w:szCs w:val="24"/>
        </w:rPr>
      </w:pPr>
      <w:r w:rsidRPr="002900B9">
        <w:rPr>
          <w:rFonts w:ascii="Times New Roman" w:eastAsia="SimSun" w:hAnsi="Times New Roman"/>
          <w:noProof/>
          <w:sz w:val="24"/>
          <w:szCs w:val="24"/>
          <w:lang w:eastAsia="zh-TW"/>
        </w:rPr>
        <w:drawing>
          <wp:inline distT="0" distB="0" distL="0" distR="0">
            <wp:extent cx="3790950" cy="2540000"/>
            <wp:effectExtent l="0" t="0" r="0" b="0"/>
            <wp:docPr id="1" name="圖片 1" descr="图片%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9" descr="图片%20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6A7" w:rsidRPr="004C0398" w:rsidRDefault="002900B9" w:rsidP="00751652">
      <w:pPr>
        <w:adjustRightInd w:val="0"/>
        <w:snapToGrid w:val="0"/>
        <w:spacing w:after="0" w:line="360" w:lineRule="auto"/>
        <w:jc w:val="left"/>
        <w:rPr>
          <w:rFonts w:ascii="Times New Roman" w:hAnsi="Times New Roman"/>
        </w:rPr>
      </w:pPr>
      <w:r w:rsidRPr="003C33D0">
        <w:rPr>
          <w:rFonts w:ascii="Times New Roman" w:hAnsi="Times New Roman"/>
          <w:b/>
          <w:sz w:val="24"/>
          <w:szCs w:val="24"/>
        </w:rPr>
        <w:t>Fig. S4.</w:t>
      </w:r>
      <w:r>
        <w:rPr>
          <w:rFonts w:ascii="Times New Roman" w:hAnsi="Times New Roman"/>
          <w:sz w:val="24"/>
          <w:szCs w:val="24"/>
        </w:rPr>
        <w:t xml:space="preserve">  </w:t>
      </w:r>
      <w:r w:rsidRPr="002900B9">
        <w:rPr>
          <w:rFonts w:ascii="Times New Roman" w:hAnsi="Times New Roman"/>
          <w:sz w:val="24"/>
          <w:szCs w:val="24"/>
        </w:rPr>
        <w:t xml:space="preserve">View of lakeshore, the opposite is near the </w:t>
      </w:r>
      <w:proofErr w:type="spellStart"/>
      <w:r w:rsidRPr="002900B9">
        <w:rPr>
          <w:rFonts w:ascii="Times New Roman" w:hAnsi="Times New Roman"/>
          <w:sz w:val="24"/>
          <w:szCs w:val="24"/>
        </w:rPr>
        <w:t>Weining</w:t>
      </w:r>
      <w:proofErr w:type="spellEnd"/>
      <w:r w:rsidRPr="002900B9">
        <w:rPr>
          <w:rFonts w:ascii="Times New Roman" w:hAnsi="Times New Roman"/>
          <w:sz w:val="24"/>
          <w:szCs w:val="24"/>
        </w:rPr>
        <w:t xml:space="preserve"> County town</w:t>
      </w:r>
      <w:r w:rsidR="004C039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0398">
        <w:rPr>
          <w:rFonts w:ascii="Times New Roman" w:hAnsi="Times New Roman"/>
          <w:sz w:val="24"/>
          <w:szCs w:val="24"/>
        </w:rPr>
        <w:t>Guizhou</w:t>
      </w:r>
      <w:proofErr w:type="spellEnd"/>
      <w:r w:rsidR="004C0398">
        <w:rPr>
          <w:rFonts w:ascii="Times New Roman" w:hAnsi="Times New Roman"/>
          <w:sz w:val="24"/>
          <w:szCs w:val="24"/>
        </w:rPr>
        <w:t xml:space="preserve"> Province, China</w:t>
      </w:r>
      <w:r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B906A7" w:rsidRPr="004C0398" w:rsidSect="00732152">
      <w:headerReference w:type="default" r:id="rId7"/>
      <w:pgSz w:w="11906" w:h="16838" w:code="9"/>
      <w:pgMar w:top="1134" w:right="1134" w:bottom="1134" w:left="1134" w:header="709" w:footer="709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C3F" w:rsidRDefault="00012C3F" w:rsidP="004C0398">
      <w:pPr>
        <w:spacing w:after="0" w:line="240" w:lineRule="auto"/>
      </w:pPr>
      <w:r>
        <w:separator/>
      </w:r>
    </w:p>
  </w:endnote>
  <w:endnote w:type="continuationSeparator" w:id="0">
    <w:p w:rsidR="00012C3F" w:rsidRDefault="00012C3F" w:rsidP="004C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C3F" w:rsidRDefault="00012C3F" w:rsidP="004C0398">
      <w:pPr>
        <w:spacing w:after="0" w:line="240" w:lineRule="auto"/>
      </w:pPr>
      <w:r>
        <w:separator/>
      </w:r>
    </w:p>
  </w:footnote>
  <w:footnote w:type="continuationSeparator" w:id="0">
    <w:p w:rsidR="00012C3F" w:rsidRDefault="00012C3F" w:rsidP="004C0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152" w:rsidRPr="00732152" w:rsidRDefault="00732152" w:rsidP="00732152">
    <w:pPr>
      <w:rPr>
        <w:rFonts w:ascii="Times New Roman" w:hAnsi="Times New Roman"/>
        <w:sz w:val="20"/>
        <w:szCs w:val="20"/>
      </w:rPr>
    </w:pPr>
    <w:r w:rsidRPr="00732152">
      <w:rPr>
        <w:rFonts w:ascii="Times New Roman" w:hAnsi="Times New Roman"/>
        <w:i/>
        <w:sz w:val="20"/>
        <w:szCs w:val="20"/>
      </w:rPr>
      <w:t>Zoological Studies</w:t>
    </w:r>
    <w:r w:rsidRPr="00732152">
      <w:rPr>
        <w:rFonts w:ascii="Times New Roman" w:hAnsi="Times New Roman"/>
        <w:sz w:val="20"/>
        <w:szCs w:val="20"/>
      </w:rPr>
      <w:t xml:space="preserve"> </w:t>
    </w:r>
    <w:r w:rsidRPr="00732152">
      <w:rPr>
        <w:rFonts w:ascii="Times New Roman" w:hAnsi="Times New Roman"/>
        <w:b/>
        <w:sz w:val="20"/>
        <w:szCs w:val="20"/>
      </w:rPr>
      <w:t>61:</w:t>
    </w:r>
    <w:r w:rsidRPr="00732152">
      <w:rPr>
        <w:rFonts w:ascii="Times New Roman" w:hAnsi="Times New Roman"/>
        <w:sz w:val="20"/>
        <w:szCs w:val="20"/>
      </w:rPr>
      <w:t>36 (2022)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80"/>
  <w:drawingGridHorizontalSpacing w:val="105"/>
  <w:drawingGridVerticalSpacing w:val="31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0B9"/>
    <w:rsid w:val="00012C3F"/>
    <w:rsid w:val="002900B9"/>
    <w:rsid w:val="002B41CC"/>
    <w:rsid w:val="003C33D0"/>
    <w:rsid w:val="004C0398"/>
    <w:rsid w:val="00732152"/>
    <w:rsid w:val="00751652"/>
    <w:rsid w:val="00821997"/>
    <w:rsid w:val="009E3F6C"/>
    <w:rsid w:val="00B906A7"/>
    <w:rsid w:val="00BC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0488D3"/>
  <w15:chartTrackingRefBased/>
  <w15:docId w15:val="{3409CAFB-DBA6-4E58-96B7-54053C764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0B9"/>
    <w:pPr>
      <w:widowControl w:val="0"/>
      <w:spacing w:after="200" w:line="276" w:lineRule="auto"/>
      <w:jc w:val="both"/>
    </w:pPr>
    <w:rPr>
      <w:rFonts w:ascii="DengXian" w:eastAsia="DengXian" w:hAnsi="DengXian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2900B9"/>
  </w:style>
  <w:style w:type="paragraph" w:styleId="a4">
    <w:name w:val="header"/>
    <w:basedOn w:val="a"/>
    <w:link w:val="a5"/>
    <w:uiPriority w:val="99"/>
    <w:unhideWhenUsed/>
    <w:rsid w:val="004C03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頁首 字元"/>
    <w:basedOn w:val="a0"/>
    <w:link w:val="a4"/>
    <w:uiPriority w:val="99"/>
    <w:rsid w:val="004C0398"/>
    <w:rPr>
      <w:rFonts w:ascii="DengXian" w:eastAsia="DengXian" w:hAnsi="DengXian" w:cs="Times New Roman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C039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頁尾 字元"/>
    <w:basedOn w:val="a0"/>
    <w:link w:val="a6"/>
    <w:uiPriority w:val="99"/>
    <w:rsid w:val="004C0398"/>
    <w:rPr>
      <w:rFonts w:ascii="DengXian" w:eastAsia="DengXian" w:hAnsi="DengXi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98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87</Characters>
  <Application>Microsoft Office Word</Application>
  <DocSecurity>0</DocSecurity>
  <Lines>3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Assistant</cp:lastModifiedBy>
  <cp:revision>7</cp:revision>
  <dcterms:created xsi:type="dcterms:W3CDTF">2022-05-31T03:05:00Z</dcterms:created>
  <dcterms:modified xsi:type="dcterms:W3CDTF">2022-06-08T03:50:00Z</dcterms:modified>
</cp:coreProperties>
</file>