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8E" w:rsidRDefault="000320B3" w:rsidP="0013621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986C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986C8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986C8E">
        <w:rPr>
          <w:rFonts w:ascii="Times New Roman" w:hAnsi="Times New Roman" w:cs="Times New Roman"/>
          <w:sz w:val="24"/>
          <w:szCs w:val="24"/>
          <w:lang w:val="en-US"/>
        </w:rPr>
        <w:t xml:space="preserve">Data of specimens of </w:t>
      </w:r>
      <w:r w:rsidR="00986C8E">
        <w:rPr>
          <w:rFonts w:ascii="Times New Roman" w:hAnsi="Times New Roman" w:cs="Times New Roman"/>
          <w:i/>
          <w:sz w:val="24"/>
          <w:szCs w:val="24"/>
          <w:lang w:val="en-US"/>
        </w:rPr>
        <w:t>Zearaja brevicaudata</w:t>
      </w:r>
      <w:r w:rsidR="00986C8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86C8E">
        <w:rPr>
          <w:rFonts w:ascii="Times New Roman" w:hAnsi="Times New Roman" w:cs="Times New Roman"/>
          <w:i/>
          <w:sz w:val="24"/>
          <w:szCs w:val="24"/>
          <w:lang w:val="en-US"/>
        </w:rPr>
        <w:t>Zearaja chilensis</w:t>
      </w:r>
      <w:r w:rsidR="00986C8E">
        <w:rPr>
          <w:rFonts w:ascii="Times New Roman" w:hAnsi="Times New Roman" w:cs="Times New Roman"/>
          <w:sz w:val="24"/>
          <w:szCs w:val="24"/>
          <w:lang w:val="en-US"/>
        </w:rPr>
        <w:t xml:space="preserve"> examined for the present study. F: female, M: male, TL: total length, given in mm, UM: uncatalogued material stored at Laboratorio de biotaxonomia morfológica y molecular </w:t>
      </w:r>
      <w:r>
        <w:rPr>
          <w:rFonts w:ascii="Times New Roman" w:hAnsi="Times New Roman" w:cs="Times New Roman"/>
          <w:sz w:val="24"/>
          <w:szCs w:val="24"/>
          <w:lang w:val="en-US"/>
        </w:rPr>
        <w:t>de peces, IIMyC (CONICET-UNMdP)</w:t>
      </w:r>
      <w:r w:rsidR="00986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15131" w:type="dxa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933"/>
        <w:gridCol w:w="1639"/>
        <w:gridCol w:w="2951"/>
        <w:gridCol w:w="1585"/>
        <w:gridCol w:w="1160"/>
        <w:gridCol w:w="1471"/>
        <w:gridCol w:w="1076"/>
        <w:gridCol w:w="483"/>
        <w:gridCol w:w="593"/>
      </w:tblGrid>
      <w:tr w:rsidR="00986C8E" w:rsidRPr="00CF3E19" w:rsidTr="00C56541">
        <w:trPr>
          <w:trHeight w:val="392"/>
          <w:jc w:val="center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Species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Field Code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Collection Code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Stored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Collection country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Latitude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Longitud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Depth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Sex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AR"/>
              </w:rPr>
              <w:t>TL</w:t>
            </w:r>
          </w:p>
        </w:tc>
      </w:tr>
      <w:tr w:rsidR="00986C8E" w:rsidRPr="00CF3E19" w:rsidTr="00C56541">
        <w:trPr>
          <w:trHeight w:val="392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  <w:t>Zearaja brevicaudata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IIPB 696/1987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IIPB 696/1987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Instituto de Ciencias del Mar, Barcelona, España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54°48'S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68°14'O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135-150m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467</w:t>
            </w:r>
          </w:p>
        </w:tc>
      </w:tr>
      <w:tr w:rsidR="00986C8E" w:rsidRPr="00CF3E19" w:rsidTr="00C56541">
        <w:trPr>
          <w:trHeight w:val="392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IIPB 699/1987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IIPB 699/1987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Instituto de Ciencias del Mar, Barcelona, España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54°55'S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67°9'O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30-40m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313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MACN ICT 569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MACN ICT 569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Argentino Bernardino Rivadavia, Buenos Aires,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324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RM-130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5210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440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RM-131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5211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439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RM-134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5212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524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RM-141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5213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479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RM-142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5214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710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RM-163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5215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815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RM-166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5216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830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RM-186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5217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776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RM- 194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5218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53°27,494´ S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67° 43,607´ W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52 m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228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RM-81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5220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53° 28.035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67° 47.254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35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617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RM-90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5221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54° 31.075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65° 43.469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63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477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RM-83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5222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493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RM-82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5223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53 27.835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67 47.175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35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489</w:t>
            </w:r>
          </w:p>
        </w:tc>
      </w:tr>
      <w:tr w:rsidR="00986C8E" w:rsidRPr="00CF3E19" w:rsidTr="000A0EC6">
        <w:trPr>
          <w:trHeight w:val="85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RM-70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5224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46°18,05'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64°18,05'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119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254</w:t>
            </w:r>
          </w:p>
        </w:tc>
      </w:tr>
      <w:tr w:rsidR="00986C8E" w:rsidRPr="00CF3E19" w:rsidTr="000A0EC6">
        <w:trPr>
          <w:trHeight w:val="85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RM-91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5225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54 29.502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65 59.393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150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481</w:t>
            </w:r>
          </w:p>
        </w:tc>
      </w:tr>
      <w:tr w:rsidR="00986C8E" w:rsidRPr="00CF3E19" w:rsidTr="00C56541">
        <w:trPr>
          <w:trHeight w:val="584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RM-22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UNMDP 5226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Universidad Nacional de Mar del Plata,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36º54´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54º39´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63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491</w:t>
            </w:r>
          </w:p>
        </w:tc>
      </w:tr>
      <w:tr w:rsidR="00986C8E" w:rsidRPr="00CF3E19" w:rsidTr="000A0EC6">
        <w:trPr>
          <w:trHeight w:val="85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HoL-05-L13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HoL-05-L13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Instituto Nacional de Desarrollo Pesquero, Mar del Plata, Argentina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45,542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66,101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700</w:t>
            </w:r>
          </w:p>
        </w:tc>
      </w:tr>
      <w:tr w:rsidR="00986C8E" w:rsidRPr="00CF3E19" w:rsidTr="000A0EC6">
        <w:trPr>
          <w:trHeight w:val="85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816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816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Instituto Nacional de Desarrollo Pesquero, Mar del Plata, Argentina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-47.6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-63.6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646</w:t>
            </w:r>
          </w:p>
        </w:tc>
      </w:tr>
      <w:tr w:rsidR="00986C8E" w:rsidRPr="00CF3E19" w:rsidTr="000A0EC6">
        <w:trPr>
          <w:trHeight w:val="85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547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547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Instituto Nacional de Desarrollo Pesquero, Mar del Plata, Argentina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512</w:t>
            </w:r>
          </w:p>
        </w:tc>
      </w:tr>
      <w:tr w:rsidR="00986C8E" w:rsidRPr="00CF3E19" w:rsidTr="000A0EC6">
        <w:trPr>
          <w:trHeight w:val="85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575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575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Instituto Nacional de Desarrollo Pesquero,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-36.87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-54.48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474</w:t>
            </w:r>
          </w:p>
        </w:tc>
      </w:tr>
      <w:tr w:rsidR="00986C8E" w:rsidRPr="00CF3E19" w:rsidTr="000A0EC6">
        <w:trPr>
          <w:trHeight w:val="85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576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576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Instituto Nacional de Desarrollo Pesquero,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-36.87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-54.48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360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353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INIDEP 353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Instituto Nacional de Desarrollo Pesquero, Mar del Plata, Argentina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-54.83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-68.18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216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RM-132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547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RM-133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462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RM-143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492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RM-144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482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RM-147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501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511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RM-151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523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RM-152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570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RM-153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695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RM-154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843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RM-155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681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RM-156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644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466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RM-158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310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RM-159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329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RM-161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942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RM-162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884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RM-164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541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RM-165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1017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RM-167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688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RM-168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561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RM-169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543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RM-170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53° 27.237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64° 55.675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127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943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RM-187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40°29,896´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59°1,336´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87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783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RM-188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40°29,896´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59°1,336´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87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830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RM-195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40°29,896´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59°1,336´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350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RM-196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39°28,648´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56°33,835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690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RM-197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39°28,648´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56°33,835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705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275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750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276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787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277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805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278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40°29,896´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59°1,336´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87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455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279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40°29,896´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59°1,336´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87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441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286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392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287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500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308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978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309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760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312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45.447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64.501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85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427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317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52.115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64.216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174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740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318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46.223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63.543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101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625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337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46.135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64.086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105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645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338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45.447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64.501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85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514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346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45.298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65.098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82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525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tcBorders>
              <w:bottom w:val="single" w:sz="4" w:space="0" w:color="auto"/>
            </w:tcBorders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RM 347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Argentina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45.478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60.307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120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469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  <w:t>Zearaja chilensis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 ict 6915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 ict 6915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37°42´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73°5´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532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tcBorders>
              <w:top w:val="single" w:sz="4" w:space="0" w:color="auto"/>
            </w:tcBorders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 ict 6920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 ict 6920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37°42´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73°5´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534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cl.ict 5621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cl.ict 5621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30°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71°25´4´´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77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369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cl.ict 6911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cl.ict 6911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37°42´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72°5´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505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5604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5604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Chile, Horcon Valparaiso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32°40´8´´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71°30´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325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5609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5609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37°42´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73°50´4´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294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5651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5651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34°54´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72°6´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55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409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5697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5697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 Sur Isla Mocha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38°57.1´S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73°38´S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407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5908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5908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37°42´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73°5´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305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6907</w:t>
            </w:r>
          </w:p>
        </w:tc>
        <w:tc>
          <w:tcPr>
            <w:tcW w:w="1639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6907</w:t>
            </w:r>
          </w:p>
        </w:tc>
        <w:tc>
          <w:tcPr>
            <w:tcW w:w="2951" w:type="dxa"/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37°42'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73°51´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507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6909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6909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37°42´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73°5´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F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382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6919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6919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37°42´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73°5´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469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6925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6925</w:t>
            </w: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51°00.6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75°44.2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122-124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525</w:t>
            </w:r>
          </w:p>
        </w:tc>
      </w:tr>
      <w:tr w:rsidR="00986C8E" w:rsidRPr="00CF3E19" w:rsidTr="00C56541">
        <w:trPr>
          <w:trHeight w:val="77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ZchUV06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MNHN cl-ict 7612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Museo Nacional de Historia Natural, Santiago de Chile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869</w:t>
            </w:r>
          </w:p>
        </w:tc>
      </w:tr>
      <w:tr w:rsidR="00986C8E" w:rsidRPr="00CF3E19" w:rsidTr="00C56541">
        <w:trPr>
          <w:trHeight w:val="208"/>
          <w:jc w:val="center"/>
        </w:trPr>
        <w:tc>
          <w:tcPr>
            <w:tcW w:w="2240" w:type="dxa"/>
            <w:vMerge/>
            <w:hideMark/>
          </w:tcPr>
          <w:p w:rsidR="00986C8E" w:rsidRPr="00CF3E1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ZchUV07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no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Chile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M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86C8E" w:rsidRPr="00CF3E19" w:rsidRDefault="00986C8E" w:rsidP="001362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</w:pPr>
            <w:r w:rsidRPr="00CF3E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AR"/>
              </w:rPr>
              <w:t>374</w:t>
            </w:r>
          </w:p>
        </w:tc>
      </w:tr>
    </w:tbl>
    <w:p w:rsidR="00986C8E" w:rsidRPr="00D923B1" w:rsidRDefault="00986C8E" w:rsidP="0013621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986C8E" w:rsidRPr="00D923B1" w:rsidSect="00076EC0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D73" w:rsidRDefault="00574D73" w:rsidP="000320B3">
      <w:pPr>
        <w:spacing w:after="0" w:line="240" w:lineRule="auto"/>
      </w:pPr>
      <w:r>
        <w:separator/>
      </w:r>
    </w:p>
  </w:endnote>
  <w:endnote w:type="continuationSeparator" w:id="0">
    <w:p w:rsidR="00574D73" w:rsidRDefault="00574D73" w:rsidP="0003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D73" w:rsidRDefault="00574D73" w:rsidP="000320B3">
      <w:pPr>
        <w:spacing w:after="0" w:line="240" w:lineRule="auto"/>
      </w:pPr>
      <w:r>
        <w:separator/>
      </w:r>
    </w:p>
  </w:footnote>
  <w:footnote w:type="continuationSeparator" w:id="0">
    <w:p w:rsidR="00574D73" w:rsidRDefault="00574D73" w:rsidP="0003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91" w:rsidRDefault="00115891">
    <w:pPr>
      <w:pStyle w:val="ad"/>
      <w:rPr>
        <w:rFonts w:ascii="Times New Roman" w:hAnsi="Times New Roman" w:cs="Times New Roman"/>
        <w:sz w:val="20"/>
        <w:szCs w:val="20"/>
      </w:rPr>
    </w:pPr>
    <w:r w:rsidRPr="005B6C7F">
      <w:rPr>
        <w:rFonts w:ascii="Times New Roman" w:hAnsi="Times New Roman" w:cs="Times New Roman"/>
        <w:i/>
        <w:sz w:val="20"/>
        <w:szCs w:val="20"/>
      </w:rPr>
      <w:t xml:space="preserve">Zoological Studies </w:t>
    </w:r>
    <w:r w:rsidRPr="005B6C7F">
      <w:rPr>
        <w:rFonts w:ascii="Times New Roman" w:hAnsi="Times New Roman" w:cs="Times New Roman"/>
        <w:b/>
        <w:sz w:val="20"/>
        <w:szCs w:val="20"/>
      </w:rPr>
      <w:t>61:</w:t>
    </w:r>
    <w:r w:rsidRPr="005B6C7F">
      <w:rPr>
        <w:rFonts w:ascii="Times New Roman" w:hAnsi="Times New Roman" w:cs="Times New Roman"/>
        <w:sz w:val="20"/>
        <w:szCs w:val="20"/>
      </w:rPr>
      <w:t>76 (2022)</w:t>
    </w:r>
  </w:p>
  <w:p w:rsidR="005B6C7F" w:rsidRPr="005B6C7F" w:rsidRDefault="005B6C7F">
    <w:pPr>
      <w:pStyle w:val="ad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8E"/>
    <w:rsid w:val="00000945"/>
    <w:rsid w:val="00002D30"/>
    <w:rsid w:val="000320B3"/>
    <w:rsid w:val="00076EC0"/>
    <w:rsid w:val="000A0EC6"/>
    <w:rsid w:val="001117A6"/>
    <w:rsid w:val="00115891"/>
    <w:rsid w:val="00136215"/>
    <w:rsid w:val="0029024E"/>
    <w:rsid w:val="002D3D3C"/>
    <w:rsid w:val="003C0C81"/>
    <w:rsid w:val="00426E6C"/>
    <w:rsid w:val="004D66F4"/>
    <w:rsid w:val="00574D73"/>
    <w:rsid w:val="005B6C7F"/>
    <w:rsid w:val="00814EFE"/>
    <w:rsid w:val="00986C8E"/>
    <w:rsid w:val="009D7818"/>
    <w:rsid w:val="00BC023F"/>
    <w:rsid w:val="00BD0D5E"/>
    <w:rsid w:val="00C56541"/>
    <w:rsid w:val="00C67CAA"/>
    <w:rsid w:val="00C80F10"/>
    <w:rsid w:val="00CF3E19"/>
    <w:rsid w:val="00F00289"/>
    <w:rsid w:val="00F43EAA"/>
    <w:rsid w:val="00F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9BCEC-0F2F-43E3-AE98-09CD6CE8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C8E"/>
    <w:pPr>
      <w:suppressAutoHyphens/>
      <w:spacing w:after="160" w:line="259" w:lineRule="auto"/>
    </w:pPr>
    <w:rPr>
      <w:rFonts w:eastAsia="新細明體"/>
      <w:kern w:val="0"/>
      <w:sz w:val="22"/>
      <w:lang w:val="es-A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lacedeInternet">
    <w:name w:val="Enlace de Internet"/>
    <w:basedOn w:val="a0"/>
    <w:uiPriority w:val="99"/>
    <w:unhideWhenUsed/>
    <w:rsid w:val="00986C8E"/>
    <w:rPr>
      <w:color w:val="0563C1" w:themeColor="hyperlink"/>
      <w:u w:val="single"/>
    </w:rPr>
  </w:style>
  <w:style w:type="character" w:styleId="a3">
    <w:name w:val="line number"/>
    <w:basedOn w:val="a0"/>
    <w:uiPriority w:val="99"/>
    <w:semiHidden/>
    <w:unhideWhenUsed/>
    <w:rsid w:val="00986C8E"/>
  </w:style>
  <w:style w:type="paragraph" w:styleId="a4">
    <w:name w:val="Balloon Text"/>
    <w:basedOn w:val="a"/>
    <w:link w:val="a5"/>
    <w:uiPriority w:val="99"/>
    <w:semiHidden/>
    <w:unhideWhenUsed/>
    <w:qFormat/>
    <w:rsid w:val="0098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qFormat/>
    <w:rsid w:val="00986C8E"/>
    <w:rPr>
      <w:rFonts w:ascii="Segoe UI" w:eastAsia="新細明體" w:hAnsi="Segoe UI" w:cs="Segoe UI"/>
      <w:kern w:val="0"/>
      <w:sz w:val="18"/>
      <w:szCs w:val="18"/>
      <w:lang w:val="es-AR" w:eastAsia="en-US"/>
    </w:rPr>
  </w:style>
  <w:style w:type="character" w:styleId="a6">
    <w:name w:val="Hyperlink"/>
    <w:basedOn w:val="a0"/>
    <w:uiPriority w:val="99"/>
    <w:unhideWhenUsed/>
    <w:rsid w:val="00986C8E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986C8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986C8E"/>
    <w:pPr>
      <w:spacing w:line="240" w:lineRule="auto"/>
    </w:pPr>
    <w:rPr>
      <w:sz w:val="24"/>
      <w:szCs w:val="24"/>
    </w:rPr>
  </w:style>
  <w:style w:type="character" w:customStyle="1" w:styleId="a9">
    <w:name w:val="註解文字 字元"/>
    <w:basedOn w:val="a0"/>
    <w:link w:val="a8"/>
    <w:uiPriority w:val="99"/>
    <w:qFormat/>
    <w:rsid w:val="00986C8E"/>
    <w:rPr>
      <w:rFonts w:eastAsia="新細明體"/>
      <w:kern w:val="0"/>
      <w:szCs w:val="24"/>
      <w:lang w:val="es-AR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986C8E"/>
    <w:rPr>
      <w:b/>
      <w:bCs/>
      <w:sz w:val="20"/>
      <w:szCs w:val="20"/>
    </w:rPr>
  </w:style>
  <w:style w:type="character" w:customStyle="1" w:styleId="ab">
    <w:name w:val="註解主旨 字元"/>
    <w:basedOn w:val="a9"/>
    <w:link w:val="aa"/>
    <w:uiPriority w:val="99"/>
    <w:semiHidden/>
    <w:qFormat/>
    <w:rsid w:val="00986C8E"/>
    <w:rPr>
      <w:rFonts w:eastAsia="新細明體"/>
      <w:b/>
      <w:bCs/>
      <w:kern w:val="0"/>
      <w:sz w:val="20"/>
      <w:szCs w:val="20"/>
      <w:lang w:val="es-AR" w:eastAsia="en-US"/>
    </w:rPr>
  </w:style>
  <w:style w:type="character" w:customStyle="1" w:styleId="ac">
    <w:name w:val="頁首 字元"/>
    <w:basedOn w:val="a0"/>
    <w:link w:val="ad"/>
    <w:uiPriority w:val="99"/>
    <w:qFormat/>
    <w:rsid w:val="00986C8E"/>
  </w:style>
  <w:style w:type="character" w:customStyle="1" w:styleId="ae">
    <w:name w:val="頁尾 字元"/>
    <w:basedOn w:val="a0"/>
    <w:link w:val="af"/>
    <w:uiPriority w:val="99"/>
    <w:qFormat/>
    <w:rsid w:val="00986C8E"/>
  </w:style>
  <w:style w:type="character" w:customStyle="1" w:styleId="Numeracinderenglones">
    <w:name w:val="Numeración de renglones"/>
    <w:rsid w:val="00986C8E"/>
  </w:style>
  <w:style w:type="paragraph" w:styleId="af0">
    <w:name w:val="Title"/>
    <w:basedOn w:val="a"/>
    <w:next w:val="af1"/>
    <w:link w:val="af2"/>
    <w:qFormat/>
    <w:rsid w:val="00986C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2">
    <w:name w:val="標題 字元"/>
    <w:basedOn w:val="a0"/>
    <w:link w:val="af0"/>
    <w:rsid w:val="00986C8E"/>
    <w:rPr>
      <w:rFonts w:ascii="Liberation Sans" w:eastAsia="Microsoft YaHei" w:hAnsi="Liberation Sans" w:cs="Lucida Sans"/>
      <w:kern w:val="0"/>
      <w:sz w:val="28"/>
      <w:szCs w:val="28"/>
      <w:lang w:val="es-AR" w:eastAsia="en-US"/>
    </w:rPr>
  </w:style>
  <w:style w:type="paragraph" w:styleId="af1">
    <w:name w:val="Body Text"/>
    <w:basedOn w:val="a"/>
    <w:link w:val="af3"/>
    <w:rsid w:val="00986C8E"/>
    <w:pPr>
      <w:spacing w:after="140" w:line="276" w:lineRule="auto"/>
    </w:pPr>
  </w:style>
  <w:style w:type="character" w:customStyle="1" w:styleId="af3">
    <w:name w:val="本文 字元"/>
    <w:basedOn w:val="a0"/>
    <w:link w:val="af1"/>
    <w:rsid w:val="00986C8E"/>
    <w:rPr>
      <w:rFonts w:eastAsia="新細明體"/>
      <w:kern w:val="0"/>
      <w:sz w:val="22"/>
      <w:lang w:val="es-AR" w:eastAsia="en-US"/>
    </w:rPr>
  </w:style>
  <w:style w:type="paragraph" w:styleId="af4">
    <w:name w:val="List"/>
    <w:basedOn w:val="af1"/>
    <w:rsid w:val="00986C8E"/>
    <w:rPr>
      <w:rFonts w:cs="Lucida Sans"/>
    </w:rPr>
  </w:style>
  <w:style w:type="paragraph" w:styleId="af5">
    <w:name w:val="caption"/>
    <w:basedOn w:val="a"/>
    <w:qFormat/>
    <w:rsid w:val="00986C8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a"/>
    <w:qFormat/>
    <w:rsid w:val="00986C8E"/>
    <w:pPr>
      <w:suppressLineNumbers/>
    </w:pPr>
    <w:rPr>
      <w:rFonts w:cs="Lucida Sans"/>
    </w:rPr>
  </w:style>
  <w:style w:type="paragraph" w:customStyle="1" w:styleId="Default">
    <w:name w:val="Default"/>
    <w:qFormat/>
    <w:rsid w:val="00986C8E"/>
    <w:pPr>
      <w:suppressAutoHyphens/>
    </w:pPr>
    <w:rPr>
      <w:rFonts w:ascii="Times New Roman" w:eastAsia="Calibri" w:hAnsi="Times New Roman" w:cs="Times New Roman"/>
      <w:color w:val="000000"/>
      <w:kern w:val="0"/>
      <w:szCs w:val="24"/>
      <w:lang w:val="es-AR" w:eastAsia="en-US"/>
    </w:rPr>
  </w:style>
  <w:style w:type="paragraph" w:customStyle="1" w:styleId="Cabeceraypie">
    <w:name w:val="Cabecera y pie"/>
    <w:basedOn w:val="a"/>
    <w:qFormat/>
    <w:rsid w:val="00986C8E"/>
  </w:style>
  <w:style w:type="paragraph" w:styleId="ad">
    <w:name w:val="header"/>
    <w:basedOn w:val="a"/>
    <w:link w:val="ac"/>
    <w:uiPriority w:val="99"/>
    <w:unhideWhenUsed/>
    <w:rsid w:val="00986C8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sz w:val="24"/>
      <w:lang w:val="en-US" w:eastAsia="zh-TW"/>
    </w:rPr>
  </w:style>
  <w:style w:type="character" w:customStyle="1" w:styleId="1">
    <w:name w:val="頁首 字元1"/>
    <w:basedOn w:val="a0"/>
    <w:uiPriority w:val="99"/>
    <w:semiHidden/>
    <w:rsid w:val="00986C8E"/>
    <w:rPr>
      <w:rFonts w:eastAsia="新細明體"/>
      <w:kern w:val="0"/>
      <w:sz w:val="20"/>
      <w:szCs w:val="20"/>
      <w:lang w:val="es-AR" w:eastAsia="en-US"/>
    </w:rPr>
  </w:style>
  <w:style w:type="character" w:customStyle="1" w:styleId="EncabezadoCar1">
    <w:name w:val="Encabezado Car1"/>
    <w:basedOn w:val="a0"/>
    <w:uiPriority w:val="99"/>
    <w:semiHidden/>
    <w:rsid w:val="00986C8E"/>
  </w:style>
  <w:style w:type="paragraph" w:styleId="af">
    <w:name w:val="footer"/>
    <w:basedOn w:val="a"/>
    <w:link w:val="ae"/>
    <w:uiPriority w:val="99"/>
    <w:unhideWhenUsed/>
    <w:rsid w:val="00986C8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sz w:val="24"/>
      <w:lang w:val="en-US" w:eastAsia="zh-TW"/>
    </w:rPr>
  </w:style>
  <w:style w:type="character" w:customStyle="1" w:styleId="10">
    <w:name w:val="頁尾 字元1"/>
    <w:basedOn w:val="a0"/>
    <w:uiPriority w:val="99"/>
    <w:semiHidden/>
    <w:rsid w:val="00986C8E"/>
    <w:rPr>
      <w:rFonts w:eastAsia="新細明體"/>
      <w:kern w:val="0"/>
      <w:sz w:val="20"/>
      <w:szCs w:val="20"/>
      <w:lang w:val="es-AR" w:eastAsia="en-US"/>
    </w:rPr>
  </w:style>
  <w:style w:type="character" w:customStyle="1" w:styleId="PiedepginaCar1">
    <w:name w:val="Pie de página Car1"/>
    <w:basedOn w:val="a0"/>
    <w:uiPriority w:val="99"/>
    <w:semiHidden/>
    <w:rsid w:val="00986C8E"/>
  </w:style>
  <w:style w:type="character" w:customStyle="1" w:styleId="TextodegloboCar1">
    <w:name w:val="Texto de globo Car1"/>
    <w:basedOn w:val="a0"/>
    <w:uiPriority w:val="99"/>
    <w:semiHidden/>
    <w:rsid w:val="00986C8E"/>
    <w:rPr>
      <w:rFonts w:ascii="Segoe UI" w:hAnsi="Segoe UI" w:cs="Segoe UI"/>
      <w:sz w:val="18"/>
      <w:szCs w:val="18"/>
    </w:rPr>
  </w:style>
  <w:style w:type="character" w:customStyle="1" w:styleId="TextocomentarioCar1">
    <w:name w:val="Texto comentario Car1"/>
    <w:basedOn w:val="a0"/>
    <w:uiPriority w:val="99"/>
    <w:semiHidden/>
    <w:rsid w:val="00986C8E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86C8E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qFormat/>
    <w:rsid w:val="00986C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af6">
    <w:name w:val="List Paragraph"/>
    <w:basedOn w:val="a"/>
    <w:uiPriority w:val="34"/>
    <w:qFormat/>
    <w:rsid w:val="00986C8E"/>
    <w:pPr>
      <w:ind w:left="720"/>
      <w:contextualSpacing/>
    </w:pPr>
  </w:style>
  <w:style w:type="paragraph" w:styleId="af7">
    <w:name w:val="Revision"/>
    <w:hidden/>
    <w:uiPriority w:val="99"/>
    <w:semiHidden/>
    <w:rsid w:val="00986C8E"/>
    <w:rPr>
      <w:rFonts w:eastAsia="新細明體"/>
      <w:kern w:val="0"/>
      <w:sz w:val="22"/>
      <w:lang w:val="es-AR" w:eastAsia="en-US"/>
    </w:rPr>
  </w:style>
  <w:style w:type="character" w:styleId="af8">
    <w:name w:val="FollowedHyperlink"/>
    <w:basedOn w:val="a0"/>
    <w:uiPriority w:val="99"/>
    <w:semiHidden/>
    <w:unhideWhenUsed/>
    <w:rsid w:val="00986C8E"/>
    <w:rPr>
      <w:color w:val="954F72"/>
      <w:u w:val="single"/>
    </w:rPr>
  </w:style>
  <w:style w:type="paragraph" w:customStyle="1" w:styleId="msonormal0">
    <w:name w:val="msonormal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font5">
    <w:name w:val="font5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s-AR"/>
    </w:rPr>
  </w:style>
  <w:style w:type="paragraph" w:customStyle="1" w:styleId="font6">
    <w:name w:val="font6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es-AR"/>
    </w:rPr>
  </w:style>
  <w:style w:type="paragraph" w:customStyle="1" w:styleId="xl65">
    <w:name w:val="xl65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66">
    <w:name w:val="xl66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paragraph" w:customStyle="1" w:styleId="xl67">
    <w:name w:val="xl67"/>
    <w:basedOn w:val="a"/>
    <w:rsid w:val="00986C8E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customStyle="1" w:styleId="xl68">
    <w:name w:val="xl68"/>
    <w:basedOn w:val="a"/>
    <w:rsid w:val="00986C8E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69">
    <w:name w:val="xl69"/>
    <w:basedOn w:val="a"/>
    <w:rsid w:val="00986C8E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0">
    <w:name w:val="xl70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customStyle="1" w:styleId="xl71">
    <w:name w:val="xl71"/>
    <w:basedOn w:val="a"/>
    <w:rsid w:val="00986C8E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2">
    <w:name w:val="xl72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3">
    <w:name w:val="xl73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74">
    <w:name w:val="xl74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75">
    <w:name w:val="xl75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6">
    <w:name w:val="xl76"/>
    <w:basedOn w:val="a"/>
    <w:rsid w:val="00986C8E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paragraph" w:customStyle="1" w:styleId="xl77">
    <w:name w:val="xl77"/>
    <w:basedOn w:val="a"/>
    <w:rsid w:val="00986C8E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51">
    <w:name w:val="純表格 51"/>
    <w:basedOn w:val="a1"/>
    <w:uiPriority w:val="45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純表格 41"/>
    <w:basedOn w:val="a1"/>
    <w:uiPriority w:val="44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純表格 31"/>
    <w:basedOn w:val="a1"/>
    <w:uiPriority w:val="43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">
    <w:name w:val="純表格 11"/>
    <w:basedOn w:val="a1"/>
    <w:uiPriority w:val="41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9">
    <w:name w:val="Table Grid"/>
    <w:basedOn w:val="a1"/>
    <w:uiPriority w:val="39"/>
    <w:rsid w:val="00986C8E"/>
    <w:rPr>
      <w:rFonts w:eastAsia="新細明體"/>
      <w:kern w:val="0"/>
      <w:sz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24</cp:revision>
  <dcterms:created xsi:type="dcterms:W3CDTF">2022-10-12T04:46:00Z</dcterms:created>
  <dcterms:modified xsi:type="dcterms:W3CDTF">2022-10-12T05:32:00Z</dcterms:modified>
</cp:coreProperties>
</file>