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92CF" w14:textId="13C18585" w:rsidR="00D90FAF" w:rsidRDefault="006815BA" w:rsidP="00EE7377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="00415F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15BA">
        <w:rPr>
          <w:rFonts w:ascii="Times New Roman" w:hAnsi="Times New Roman" w:cs="Times New Roman"/>
          <w:bCs/>
          <w:sz w:val="24"/>
          <w:szCs w:val="24"/>
        </w:rPr>
        <w:t xml:space="preserve">Primers used for </w:t>
      </w:r>
      <w:proofErr w:type="spellStart"/>
      <w:r w:rsidRPr="006815BA">
        <w:rPr>
          <w:rFonts w:ascii="Times New Roman" w:hAnsi="Times New Roman" w:cs="Times New Roman"/>
          <w:bCs/>
          <w:sz w:val="24"/>
          <w:szCs w:val="24"/>
        </w:rPr>
        <w:t>amplication</w:t>
      </w:r>
      <w:proofErr w:type="spellEnd"/>
      <w:r w:rsidRPr="006815BA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Pr="006815BA">
        <w:t xml:space="preserve"> </w:t>
      </w:r>
      <w:proofErr w:type="spellStart"/>
      <w:r w:rsidRPr="006815BA">
        <w:rPr>
          <w:rFonts w:ascii="Times New Roman" w:hAnsi="Times New Roman" w:cs="Times New Roman"/>
          <w:bCs/>
          <w:i/>
          <w:sz w:val="24"/>
          <w:szCs w:val="24"/>
        </w:rPr>
        <w:t>Oxyurichthys</w:t>
      </w:r>
      <w:proofErr w:type="spellEnd"/>
      <w:r w:rsidRPr="006815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815BA">
        <w:rPr>
          <w:rFonts w:ascii="Times New Roman" w:hAnsi="Times New Roman" w:cs="Times New Roman"/>
          <w:bCs/>
          <w:i/>
          <w:sz w:val="24"/>
          <w:szCs w:val="24"/>
        </w:rPr>
        <w:t>ophthalmonema</w:t>
      </w:r>
      <w:proofErr w:type="spellEnd"/>
      <w:r w:rsidRPr="006815BA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6815BA">
        <w:rPr>
          <w:rFonts w:ascii="Times New Roman" w:hAnsi="Times New Roman" w:cs="Times New Roman"/>
          <w:bCs/>
          <w:i/>
          <w:sz w:val="24"/>
          <w:szCs w:val="24"/>
        </w:rPr>
        <w:t>Oxyurichthys</w:t>
      </w:r>
      <w:proofErr w:type="spellEnd"/>
      <w:r w:rsidRPr="006815B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815BA">
        <w:rPr>
          <w:rFonts w:ascii="Times New Roman" w:hAnsi="Times New Roman" w:cs="Times New Roman"/>
          <w:bCs/>
          <w:i/>
          <w:sz w:val="24"/>
          <w:szCs w:val="24"/>
        </w:rPr>
        <w:t>microlepis</w:t>
      </w:r>
      <w:proofErr w:type="spellEnd"/>
      <w:r w:rsidRPr="00681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15BA">
        <w:rPr>
          <w:rFonts w:ascii="Times New Roman" w:hAnsi="Times New Roman" w:cs="Times New Roman"/>
          <w:bCs/>
          <w:sz w:val="24"/>
          <w:szCs w:val="24"/>
        </w:rPr>
        <w:t>mitogenomes</w:t>
      </w:r>
      <w:bookmarkStart w:id="0" w:name="_Hlk107233043"/>
      <w:proofErr w:type="spellEnd"/>
    </w:p>
    <w:tbl>
      <w:tblPr>
        <w:tblStyle w:val="a3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966"/>
        <w:gridCol w:w="4803"/>
        <w:gridCol w:w="2015"/>
      </w:tblGrid>
      <w:tr w:rsidR="00BA27E1" w:rsidRPr="00586062" w14:paraId="5550C3BE" w14:textId="044F4136" w:rsidTr="00586062">
        <w:trPr>
          <w:trHeight w:val="375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388F4C1A" w14:textId="29B547C9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sz w:val="22"/>
              </w:rPr>
              <w:t>Name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14:paraId="7F41B3C4" w14:textId="335391C1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sz w:val="22"/>
              </w:rPr>
              <w:t>Length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6C676313" w14:textId="5117018D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sz w:val="22"/>
              </w:rPr>
              <w:t>Sequence (5’-3’)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</w:tcBorders>
          </w:tcPr>
          <w:p w14:paraId="6F8566F7" w14:textId="13225C59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sz w:val="22"/>
              </w:rPr>
              <w:t>References</w:t>
            </w:r>
          </w:p>
        </w:tc>
      </w:tr>
      <w:tr w:rsidR="00BA27E1" w:rsidRPr="00586062" w14:paraId="48831571" w14:textId="6BCC1454" w:rsidTr="00586062">
        <w:trPr>
          <w:trHeight w:val="280"/>
        </w:trPr>
        <w:tc>
          <w:tcPr>
            <w:tcW w:w="1581" w:type="dxa"/>
            <w:tcBorders>
              <w:top w:val="single" w:sz="4" w:space="0" w:color="auto"/>
            </w:tcBorders>
          </w:tcPr>
          <w:p w14:paraId="65D43AE6" w14:textId="360B393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Dloop</w:t>
            </w:r>
            <w:proofErr w:type="spellEnd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  <w:proofErr w:type="spellStart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Thr</w:t>
            </w:r>
            <w:proofErr w:type="spellEnd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-F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19E4862A" w14:textId="1BB6E29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4803" w:type="dxa"/>
            <w:tcBorders>
              <w:top w:val="single" w:sz="4" w:space="0" w:color="auto"/>
            </w:tcBorders>
          </w:tcPr>
          <w:p w14:paraId="6EFBAF5A" w14:textId="679E6EB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AGCACCGGTCTTGTAAACCG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0F34CB70" w14:textId="331A8F8C" w:rsidR="00BA27E1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Cheng et al. 2012</w:t>
            </w:r>
          </w:p>
        </w:tc>
      </w:tr>
      <w:tr w:rsidR="00BA27E1" w:rsidRPr="00586062" w14:paraId="7C4464FA" w14:textId="776D30F8" w:rsidTr="00586062">
        <w:trPr>
          <w:trHeight w:val="256"/>
        </w:trPr>
        <w:tc>
          <w:tcPr>
            <w:tcW w:w="1581" w:type="dxa"/>
          </w:tcPr>
          <w:p w14:paraId="67DA72BB" w14:textId="440A086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Dloop</w:t>
            </w:r>
            <w:proofErr w:type="spellEnd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  <w:proofErr w:type="spellStart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Phe</w:t>
            </w:r>
            <w:proofErr w:type="spellEnd"/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-R</w:t>
            </w:r>
          </w:p>
        </w:tc>
        <w:tc>
          <w:tcPr>
            <w:tcW w:w="966" w:type="dxa"/>
          </w:tcPr>
          <w:p w14:paraId="4270523D" w14:textId="7849B6D0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6A0FD3FC" w14:textId="4FF0E11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GGGCTCATCTTAACATCTTCA</w:t>
            </w:r>
          </w:p>
        </w:tc>
        <w:tc>
          <w:tcPr>
            <w:tcW w:w="2015" w:type="dxa"/>
          </w:tcPr>
          <w:p w14:paraId="32FC9D85" w14:textId="1156F1C2" w:rsidR="00BA27E1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Cheng et al. 2012</w:t>
            </w:r>
          </w:p>
        </w:tc>
      </w:tr>
      <w:tr w:rsidR="00BA27E1" w:rsidRPr="00586062" w14:paraId="63511489" w14:textId="2033C1DF" w:rsidTr="00586062">
        <w:trPr>
          <w:trHeight w:val="260"/>
        </w:trPr>
        <w:tc>
          <w:tcPr>
            <w:tcW w:w="1581" w:type="dxa"/>
          </w:tcPr>
          <w:p w14:paraId="00548991" w14:textId="14BD823D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Fish-F1</w:t>
            </w:r>
          </w:p>
        </w:tc>
        <w:tc>
          <w:tcPr>
            <w:tcW w:w="966" w:type="dxa"/>
          </w:tcPr>
          <w:p w14:paraId="462E32B4" w14:textId="4667A4BE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4803" w:type="dxa"/>
          </w:tcPr>
          <w:p w14:paraId="755BF19D" w14:textId="453A0B0B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TCAACCAACCACAAAGACATTGGCAC</w:t>
            </w:r>
          </w:p>
        </w:tc>
        <w:tc>
          <w:tcPr>
            <w:tcW w:w="2015" w:type="dxa"/>
          </w:tcPr>
          <w:p w14:paraId="7CA15795" w14:textId="12E6B280" w:rsidR="00BA27E1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Ward et al. 2005</w:t>
            </w:r>
          </w:p>
        </w:tc>
      </w:tr>
      <w:tr w:rsidR="00BA27E1" w:rsidRPr="00586062" w14:paraId="509A0D2D" w14:textId="54A9EB95" w:rsidTr="00586062">
        <w:trPr>
          <w:trHeight w:val="263"/>
        </w:trPr>
        <w:tc>
          <w:tcPr>
            <w:tcW w:w="1581" w:type="dxa"/>
          </w:tcPr>
          <w:p w14:paraId="388DB964" w14:textId="5EC67744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Fish-R1</w:t>
            </w:r>
          </w:p>
        </w:tc>
        <w:tc>
          <w:tcPr>
            <w:tcW w:w="966" w:type="dxa"/>
          </w:tcPr>
          <w:p w14:paraId="300E0134" w14:textId="1F7F6855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4803" w:type="dxa"/>
          </w:tcPr>
          <w:p w14:paraId="2450F37F" w14:textId="7EDA5679" w:rsidR="00BA27E1" w:rsidRPr="00586062" w:rsidRDefault="00BA27E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TAGACTTCTGGGTGGCCAAAGAATCA</w:t>
            </w:r>
          </w:p>
        </w:tc>
        <w:tc>
          <w:tcPr>
            <w:tcW w:w="2015" w:type="dxa"/>
          </w:tcPr>
          <w:p w14:paraId="15BFA818" w14:textId="5CD94E43" w:rsidR="00BA27E1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Ward et al. 2005</w:t>
            </w:r>
          </w:p>
        </w:tc>
      </w:tr>
      <w:tr w:rsidR="0050580E" w:rsidRPr="00586062" w14:paraId="29F48674" w14:textId="42A89C9F" w:rsidTr="00586062">
        <w:trPr>
          <w:trHeight w:val="254"/>
        </w:trPr>
        <w:tc>
          <w:tcPr>
            <w:tcW w:w="1581" w:type="dxa"/>
          </w:tcPr>
          <w:p w14:paraId="167222F9" w14:textId="183EBBB2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Oxy1-F</w:t>
            </w:r>
          </w:p>
        </w:tc>
        <w:tc>
          <w:tcPr>
            <w:tcW w:w="966" w:type="dxa"/>
          </w:tcPr>
          <w:p w14:paraId="3AE1C657" w14:textId="59E9D073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33B460DB" w14:textId="169A5CAB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AGC CCT AGA AAG CTC CGT AAG</w:t>
            </w:r>
          </w:p>
        </w:tc>
        <w:tc>
          <w:tcPr>
            <w:tcW w:w="2015" w:type="dxa"/>
          </w:tcPr>
          <w:p w14:paraId="598D5494" w14:textId="23DB691E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50580E" w:rsidRPr="00586062" w14:paraId="0840F737" w14:textId="1DF2A349" w:rsidTr="00586062">
        <w:trPr>
          <w:trHeight w:val="258"/>
        </w:trPr>
        <w:tc>
          <w:tcPr>
            <w:tcW w:w="1581" w:type="dxa"/>
          </w:tcPr>
          <w:p w14:paraId="24D6E244" w14:textId="478A2A72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Oxy1-R</w:t>
            </w:r>
          </w:p>
        </w:tc>
        <w:tc>
          <w:tcPr>
            <w:tcW w:w="966" w:type="dxa"/>
          </w:tcPr>
          <w:p w14:paraId="70702B29" w14:textId="55C713E0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62B3012D" w14:textId="0282D69E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TTT GCA CAG GTA TCT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TCT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CGG T</w:t>
            </w:r>
          </w:p>
        </w:tc>
        <w:tc>
          <w:tcPr>
            <w:tcW w:w="2015" w:type="dxa"/>
          </w:tcPr>
          <w:p w14:paraId="006EE21E" w14:textId="335C73B3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50580E" w:rsidRPr="00586062" w14:paraId="6E9BFB03" w14:textId="38E54E06" w:rsidTr="00586062">
        <w:trPr>
          <w:trHeight w:val="248"/>
        </w:trPr>
        <w:tc>
          <w:tcPr>
            <w:tcW w:w="1581" w:type="dxa"/>
          </w:tcPr>
          <w:p w14:paraId="3F58A09E" w14:textId="69898298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Oxy2-F</w:t>
            </w:r>
          </w:p>
        </w:tc>
        <w:tc>
          <w:tcPr>
            <w:tcW w:w="966" w:type="dxa"/>
          </w:tcPr>
          <w:p w14:paraId="72E417E5" w14:textId="580370C9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4616AA9C" w14:textId="75712276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TGG AAA AAC CAG AGT GTA GCT</w:t>
            </w:r>
          </w:p>
        </w:tc>
        <w:tc>
          <w:tcPr>
            <w:tcW w:w="2015" w:type="dxa"/>
          </w:tcPr>
          <w:p w14:paraId="4FEF0DB4" w14:textId="7CCF5EA9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50580E" w:rsidRPr="00586062" w14:paraId="5E87FDEB" w14:textId="20ED894F" w:rsidTr="00586062">
        <w:trPr>
          <w:trHeight w:val="237"/>
        </w:trPr>
        <w:tc>
          <w:tcPr>
            <w:tcW w:w="1581" w:type="dxa"/>
          </w:tcPr>
          <w:p w14:paraId="70F981D8" w14:textId="5C4F563F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Oxy2-R</w:t>
            </w:r>
          </w:p>
        </w:tc>
        <w:tc>
          <w:tcPr>
            <w:tcW w:w="966" w:type="dxa"/>
          </w:tcPr>
          <w:p w14:paraId="400B026A" w14:textId="0FE886FE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2EF74111" w14:textId="1B187B97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GGC GGG ACC TCT TAT ACT TTG T</w:t>
            </w:r>
          </w:p>
        </w:tc>
        <w:tc>
          <w:tcPr>
            <w:tcW w:w="2015" w:type="dxa"/>
          </w:tcPr>
          <w:p w14:paraId="53B96A26" w14:textId="3A6F61EC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50580E" w:rsidRPr="00586062" w14:paraId="3D371CE4" w14:textId="0B2A1477" w:rsidTr="00586062">
        <w:trPr>
          <w:trHeight w:val="256"/>
        </w:trPr>
        <w:tc>
          <w:tcPr>
            <w:tcW w:w="1581" w:type="dxa"/>
          </w:tcPr>
          <w:p w14:paraId="22250AEC" w14:textId="5D518380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Oxy3F</w:t>
            </w:r>
          </w:p>
        </w:tc>
        <w:tc>
          <w:tcPr>
            <w:tcW w:w="966" w:type="dxa"/>
          </w:tcPr>
          <w:p w14:paraId="1D0A431B" w14:textId="04B2C667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0220BE74" w14:textId="5FE1E383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CCT AAT GGT GCA GCC GCT ATT A</w:t>
            </w:r>
          </w:p>
        </w:tc>
        <w:tc>
          <w:tcPr>
            <w:tcW w:w="2015" w:type="dxa"/>
          </w:tcPr>
          <w:p w14:paraId="685FD8D8" w14:textId="5E0C5D32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50580E" w:rsidRPr="00586062" w14:paraId="7C92016D" w14:textId="400EB87A" w:rsidTr="00586062">
        <w:trPr>
          <w:trHeight w:val="245"/>
        </w:trPr>
        <w:tc>
          <w:tcPr>
            <w:tcW w:w="1581" w:type="dxa"/>
          </w:tcPr>
          <w:p w14:paraId="065C2BE1" w14:textId="01B7206F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Oxy3-R</w:t>
            </w:r>
          </w:p>
        </w:tc>
        <w:tc>
          <w:tcPr>
            <w:tcW w:w="966" w:type="dxa"/>
          </w:tcPr>
          <w:p w14:paraId="4AF5A138" w14:textId="069A82E7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190C0113" w14:textId="61574C30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TAC CAT ATT GCA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GCA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AGG GGT C</w:t>
            </w:r>
          </w:p>
        </w:tc>
        <w:tc>
          <w:tcPr>
            <w:tcW w:w="2015" w:type="dxa"/>
          </w:tcPr>
          <w:p w14:paraId="0FC7EA47" w14:textId="1B60256D" w:rsidR="0050580E" w:rsidRPr="00586062" w:rsidRDefault="0050580E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60501" w:rsidRPr="00586062" w14:paraId="5FA966A4" w14:textId="77777777" w:rsidTr="00586062">
        <w:trPr>
          <w:trHeight w:val="236"/>
        </w:trPr>
        <w:tc>
          <w:tcPr>
            <w:tcW w:w="1581" w:type="dxa"/>
          </w:tcPr>
          <w:p w14:paraId="5541B3CC" w14:textId="6C974704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</w:t>
            </w:r>
            <w:r w:rsidR="00AE2DC9" w:rsidRPr="00586062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-F</w:t>
            </w:r>
          </w:p>
        </w:tc>
        <w:tc>
          <w:tcPr>
            <w:tcW w:w="966" w:type="dxa"/>
          </w:tcPr>
          <w:p w14:paraId="549B805C" w14:textId="3F4890F8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6C982ECC" w14:textId="5DEE585A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GCC CAG GAG AGC ATC TGA CTA</w:t>
            </w:r>
          </w:p>
        </w:tc>
        <w:tc>
          <w:tcPr>
            <w:tcW w:w="2015" w:type="dxa"/>
          </w:tcPr>
          <w:p w14:paraId="25483F19" w14:textId="1BC061DE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60501" w:rsidRPr="00586062" w14:paraId="52DF1C94" w14:textId="77777777" w:rsidTr="00586062">
        <w:trPr>
          <w:trHeight w:val="239"/>
        </w:trPr>
        <w:tc>
          <w:tcPr>
            <w:tcW w:w="1581" w:type="dxa"/>
          </w:tcPr>
          <w:p w14:paraId="3AF29146" w14:textId="5DDEDFB6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</w:t>
            </w:r>
            <w:r w:rsidR="00AE2DC9" w:rsidRPr="00586062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-R</w:t>
            </w:r>
          </w:p>
        </w:tc>
        <w:tc>
          <w:tcPr>
            <w:tcW w:w="966" w:type="dxa"/>
          </w:tcPr>
          <w:p w14:paraId="06BBFFB4" w14:textId="01FB133C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754D44A0" w14:textId="181DA098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AGA GCT GGA AAG TGT GAT TGT</w:t>
            </w:r>
          </w:p>
        </w:tc>
        <w:tc>
          <w:tcPr>
            <w:tcW w:w="2015" w:type="dxa"/>
          </w:tcPr>
          <w:p w14:paraId="304E9CB8" w14:textId="43A698C0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60501" w:rsidRPr="00586062" w14:paraId="4D010374" w14:textId="037363FD" w:rsidTr="00586062">
        <w:trPr>
          <w:trHeight w:val="230"/>
        </w:trPr>
        <w:tc>
          <w:tcPr>
            <w:tcW w:w="1581" w:type="dxa"/>
          </w:tcPr>
          <w:p w14:paraId="084DB666" w14:textId="0C7D9F80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</w:t>
            </w:r>
            <w:r w:rsidR="00AE2DC9" w:rsidRPr="00586062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-F</w:t>
            </w:r>
          </w:p>
        </w:tc>
        <w:tc>
          <w:tcPr>
            <w:tcW w:w="966" w:type="dxa"/>
          </w:tcPr>
          <w:p w14:paraId="68D091A1" w14:textId="208926EC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4803" w:type="dxa"/>
          </w:tcPr>
          <w:p w14:paraId="285B2E03" w14:textId="073EEB70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CCC ATA CCC CAA ACA TGT TG</w:t>
            </w:r>
          </w:p>
        </w:tc>
        <w:tc>
          <w:tcPr>
            <w:tcW w:w="2015" w:type="dxa"/>
          </w:tcPr>
          <w:p w14:paraId="7CCF8B3E" w14:textId="52888D67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60501" w:rsidRPr="00586062" w14:paraId="4ABC6BAB" w14:textId="411DBB6A" w:rsidTr="00586062">
        <w:trPr>
          <w:trHeight w:val="233"/>
        </w:trPr>
        <w:tc>
          <w:tcPr>
            <w:tcW w:w="1581" w:type="dxa"/>
          </w:tcPr>
          <w:p w14:paraId="3AEE553A" w14:textId="629035B1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</w:t>
            </w:r>
            <w:r w:rsidR="00AE2DC9" w:rsidRPr="00586062">
              <w:rPr>
                <w:rFonts w:ascii="Times New Roman" w:hAnsi="Times New Roman" w:cs="Times New Roman"/>
                <w:b/>
                <w:bCs/>
                <w:sz w:val="22"/>
              </w:rPr>
              <w:t>5</w:t>
            </w: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-R</w:t>
            </w:r>
          </w:p>
        </w:tc>
        <w:tc>
          <w:tcPr>
            <w:tcW w:w="966" w:type="dxa"/>
          </w:tcPr>
          <w:p w14:paraId="6B0E4C34" w14:textId="498815D8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4803" w:type="dxa"/>
          </w:tcPr>
          <w:p w14:paraId="644874F9" w14:textId="5F7B3D3B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GTA GTG CTG TTA TGG CAG</w:t>
            </w:r>
          </w:p>
        </w:tc>
        <w:tc>
          <w:tcPr>
            <w:tcW w:w="2015" w:type="dxa"/>
          </w:tcPr>
          <w:p w14:paraId="2CABAEF2" w14:textId="5BA59B35" w:rsidR="00760501" w:rsidRPr="00586062" w:rsidRDefault="00760501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EE0984" w:rsidRPr="00586062" w14:paraId="0E84F293" w14:textId="516340CC" w:rsidTr="00586062">
        <w:trPr>
          <w:trHeight w:val="238"/>
        </w:trPr>
        <w:tc>
          <w:tcPr>
            <w:tcW w:w="1581" w:type="dxa"/>
          </w:tcPr>
          <w:p w14:paraId="397B5896" w14:textId="0B9DDD35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Oxy6-F</w:t>
            </w:r>
          </w:p>
        </w:tc>
        <w:tc>
          <w:tcPr>
            <w:tcW w:w="966" w:type="dxa"/>
          </w:tcPr>
          <w:p w14:paraId="536A0B44" w14:textId="423BE1AB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4C0247AF" w14:textId="0E4D256E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TGC CCA AAT GAC TTA TCC TTC A</w:t>
            </w:r>
          </w:p>
        </w:tc>
        <w:tc>
          <w:tcPr>
            <w:tcW w:w="2015" w:type="dxa"/>
          </w:tcPr>
          <w:p w14:paraId="67B9A581" w14:textId="40A1AB4D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EE0984" w:rsidRPr="00586062" w14:paraId="2D16AA37" w14:textId="580F2612" w:rsidTr="00586062">
        <w:trPr>
          <w:trHeight w:val="227"/>
        </w:trPr>
        <w:tc>
          <w:tcPr>
            <w:tcW w:w="1581" w:type="dxa"/>
          </w:tcPr>
          <w:p w14:paraId="1D5A9765" w14:textId="1535879C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Oxy6-R</w:t>
            </w:r>
          </w:p>
        </w:tc>
        <w:tc>
          <w:tcPr>
            <w:tcW w:w="966" w:type="dxa"/>
          </w:tcPr>
          <w:p w14:paraId="5A8C149C" w14:textId="41A02EF5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376EB4B1" w14:textId="39364B31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CAG TTG CCA AAA CCT CCG ATT A</w:t>
            </w:r>
          </w:p>
        </w:tc>
        <w:tc>
          <w:tcPr>
            <w:tcW w:w="2015" w:type="dxa"/>
          </w:tcPr>
          <w:p w14:paraId="58346312" w14:textId="72EF56A3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EE0984" w:rsidRPr="00586062" w14:paraId="6562CA25" w14:textId="6CC97DE8" w:rsidTr="00586062">
        <w:trPr>
          <w:trHeight w:val="295"/>
        </w:trPr>
        <w:tc>
          <w:tcPr>
            <w:tcW w:w="1581" w:type="dxa"/>
          </w:tcPr>
          <w:p w14:paraId="598CD77F" w14:textId="780FCDF4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Oxy7-F</w:t>
            </w:r>
          </w:p>
        </w:tc>
        <w:tc>
          <w:tcPr>
            <w:tcW w:w="966" w:type="dxa"/>
          </w:tcPr>
          <w:p w14:paraId="45AB2483" w14:textId="7FF002D5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4803" w:type="dxa"/>
          </w:tcPr>
          <w:p w14:paraId="0B3402F9" w14:textId="35A9AE46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CCT TCT GGG GGA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GGA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GAC C</w:t>
            </w:r>
          </w:p>
        </w:tc>
        <w:tc>
          <w:tcPr>
            <w:tcW w:w="2015" w:type="dxa"/>
          </w:tcPr>
          <w:p w14:paraId="08F01B5B" w14:textId="498F87E0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EE0984" w:rsidRPr="00586062" w14:paraId="4F11BA52" w14:textId="7E561F16" w:rsidTr="00586062">
        <w:trPr>
          <w:trHeight w:val="190"/>
        </w:trPr>
        <w:tc>
          <w:tcPr>
            <w:tcW w:w="1581" w:type="dxa"/>
          </w:tcPr>
          <w:p w14:paraId="19F1D66B" w14:textId="3ADF0351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Oxy7-R</w:t>
            </w:r>
          </w:p>
        </w:tc>
        <w:tc>
          <w:tcPr>
            <w:tcW w:w="966" w:type="dxa"/>
          </w:tcPr>
          <w:p w14:paraId="330ACA85" w14:textId="4E83A0EC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4803" w:type="dxa"/>
          </w:tcPr>
          <w:p w14:paraId="6DBB8CB4" w14:textId="2AC1575A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TCG AGT CCT CCC TTT CTC GT</w:t>
            </w:r>
          </w:p>
        </w:tc>
        <w:tc>
          <w:tcPr>
            <w:tcW w:w="2015" w:type="dxa"/>
          </w:tcPr>
          <w:p w14:paraId="48F39590" w14:textId="5640D476" w:rsidR="00EE0984" w:rsidRPr="00586062" w:rsidRDefault="00EE098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1B2AA7" w:rsidRPr="00586062" w14:paraId="3A7187CE" w14:textId="43BD97D8" w:rsidTr="00586062">
        <w:trPr>
          <w:trHeight w:val="226"/>
        </w:trPr>
        <w:tc>
          <w:tcPr>
            <w:tcW w:w="1581" w:type="dxa"/>
          </w:tcPr>
          <w:p w14:paraId="7625A90A" w14:textId="1FBFEC33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Oxy8-F</w:t>
            </w:r>
          </w:p>
        </w:tc>
        <w:tc>
          <w:tcPr>
            <w:tcW w:w="966" w:type="dxa"/>
          </w:tcPr>
          <w:p w14:paraId="12158B6D" w14:textId="5F287FFE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1DD2C8E4" w14:textId="2FC30D7D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ACA CCT TTG AAG AGC CAG CTT</w:t>
            </w:r>
          </w:p>
        </w:tc>
        <w:tc>
          <w:tcPr>
            <w:tcW w:w="2015" w:type="dxa"/>
          </w:tcPr>
          <w:p w14:paraId="5B770DD6" w14:textId="68E9428F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1B2AA7" w:rsidRPr="00586062" w14:paraId="47920F2E" w14:textId="015AB8D1" w:rsidTr="00586062">
        <w:trPr>
          <w:trHeight w:val="262"/>
        </w:trPr>
        <w:tc>
          <w:tcPr>
            <w:tcW w:w="1581" w:type="dxa"/>
          </w:tcPr>
          <w:p w14:paraId="3073AD6C" w14:textId="0605101E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Oxy8-R</w:t>
            </w:r>
          </w:p>
        </w:tc>
        <w:tc>
          <w:tcPr>
            <w:tcW w:w="966" w:type="dxa"/>
          </w:tcPr>
          <w:p w14:paraId="131C36D8" w14:textId="629FB62E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60D0DBED" w14:textId="241CE338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GCA TGT CAC TAA GGG TGG TTG</w:t>
            </w:r>
          </w:p>
        </w:tc>
        <w:tc>
          <w:tcPr>
            <w:tcW w:w="2015" w:type="dxa"/>
          </w:tcPr>
          <w:p w14:paraId="1070D6E3" w14:textId="0345B363" w:rsidR="001B2AA7" w:rsidRPr="00586062" w:rsidRDefault="001B2AA7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875BD" w:rsidRPr="00586062" w14:paraId="2A2D88F4" w14:textId="53F07557" w:rsidTr="00586062">
        <w:trPr>
          <w:trHeight w:val="298"/>
        </w:trPr>
        <w:tc>
          <w:tcPr>
            <w:tcW w:w="1581" w:type="dxa"/>
          </w:tcPr>
          <w:p w14:paraId="495D29C2" w14:textId="626B5FB2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Oxy9-F</w:t>
            </w:r>
          </w:p>
        </w:tc>
        <w:tc>
          <w:tcPr>
            <w:tcW w:w="966" w:type="dxa"/>
          </w:tcPr>
          <w:p w14:paraId="4D2B6548" w14:textId="495806D7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1617CD59" w14:textId="510B4676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AAA CAG GGC TAT AGC GTC AGC</w:t>
            </w:r>
          </w:p>
        </w:tc>
        <w:tc>
          <w:tcPr>
            <w:tcW w:w="2015" w:type="dxa"/>
          </w:tcPr>
          <w:p w14:paraId="4AD27CC2" w14:textId="389B0D56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7875BD" w:rsidRPr="00586062" w14:paraId="4A513245" w14:textId="08090116" w:rsidTr="00586062">
        <w:trPr>
          <w:trHeight w:val="320"/>
        </w:trPr>
        <w:tc>
          <w:tcPr>
            <w:tcW w:w="1581" w:type="dxa"/>
          </w:tcPr>
          <w:p w14:paraId="2FEBC645" w14:textId="327F4BB5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Oxy9-R</w:t>
            </w:r>
          </w:p>
        </w:tc>
        <w:tc>
          <w:tcPr>
            <w:tcW w:w="966" w:type="dxa"/>
          </w:tcPr>
          <w:p w14:paraId="6EAD42AE" w14:textId="60BFCCF7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0321FF71" w14:textId="3927125F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AAC TGC TCC TGT TAG GGG TCA</w:t>
            </w:r>
          </w:p>
        </w:tc>
        <w:tc>
          <w:tcPr>
            <w:tcW w:w="2015" w:type="dxa"/>
          </w:tcPr>
          <w:p w14:paraId="5C7B5DF7" w14:textId="2AF89CE8" w:rsidR="007875BD" w:rsidRPr="00586062" w:rsidRDefault="007875BD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E30036D" w14:textId="03D0B6AF" w:rsidTr="00586062">
        <w:trPr>
          <w:trHeight w:val="214"/>
        </w:trPr>
        <w:tc>
          <w:tcPr>
            <w:tcW w:w="1581" w:type="dxa"/>
          </w:tcPr>
          <w:p w14:paraId="28025EF5" w14:textId="7C0F416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Om10-F</w:t>
            </w:r>
          </w:p>
        </w:tc>
        <w:tc>
          <w:tcPr>
            <w:tcW w:w="966" w:type="dxa"/>
          </w:tcPr>
          <w:p w14:paraId="506DE980" w14:textId="257F832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4803" w:type="dxa"/>
          </w:tcPr>
          <w:p w14:paraId="7E0197F8" w14:textId="27D63DE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AGC CTC TAC CTT CAA GAA AAC GT</w:t>
            </w:r>
          </w:p>
        </w:tc>
        <w:tc>
          <w:tcPr>
            <w:tcW w:w="2015" w:type="dxa"/>
          </w:tcPr>
          <w:p w14:paraId="78FD04E7" w14:textId="74A40A4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68FDB4CB" w14:textId="1DB20E00" w:rsidTr="00586062">
        <w:trPr>
          <w:trHeight w:val="250"/>
        </w:trPr>
        <w:tc>
          <w:tcPr>
            <w:tcW w:w="1581" w:type="dxa"/>
          </w:tcPr>
          <w:p w14:paraId="330029AA" w14:textId="3C938CAD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Om10-R</w:t>
            </w:r>
          </w:p>
        </w:tc>
        <w:tc>
          <w:tcPr>
            <w:tcW w:w="966" w:type="dxa"/>
          </w:tcPr>
          <w:p w14:paraId="5C31B243" w14:textId="66B0BD3A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284B3A06" w14:textId="255855C7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CCA AGA CCT GGT GAT TGG AAG T</w:t>
            </w:r>
          </w:p>
        </w:tc>
        <w:tc>
          <w:tcPr>
            <w:tcW w:w="2015" w:type="dxa"/>
          </w:tcPr>
          <w:p w14:paraId="52CFE80C" w14:textId="542AA3D9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76683671" w14:textId="77777777" w:rsidTr="00586062">
        <w:trPr>
          <w:trHeight w:val="285"/>
        </w:trPr>
        <w:tc>
          <w:tcPr>
            <w:tcW w:w="1581" w:type="dxa"/>
          </w:tcPr>
          <w:p w14:paraId="531B0C9C" w14:textId="676E1AF8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Oxy11-F</w:t>
            </w:r>
          </w:p>
        </w:tc>
        <w:tc>
          <w:tcPr>
            <w:tcW w:w="966" w:type="dxa"/>
          </w:tcPr>
          <w:p w14:paraId="4FBFA918" w14:textId="0B8A155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06C6D131" w14:textId="4B60D12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TGA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TGA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GGC TCA TAT CTT TCT</w:t>
            </w:r>
          </w:p>
        </w:tc>
        <w:tc>
          <w:tcPr>
            <w:tcW w:w="2015" w:type="dxa"/>
          </w:tcPr>
          <w:p w14:paraId="1454059E" w14:textId="02DCB140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264BEC58" w14:textId="77777777" w:rsidTr="00586062">
        <w:trPr>
          <w:trHeight w:val="275"/>
        </w:trPr>
        <w:tc>
          <w:tcPr>
            <w:tcW w:w="1581" w:type="dxa"/>
          </w:tcPr>
          <w:p w14:paraId="0A5CE2F4" w14:textId="060D872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Oxy11-R</w:t>
            </w:r>
          </w:p>
        </w:tc>
        <w:tc>
          <w:tcPr>
            <w:tcW w:w="966" w:type="dxa"/>
          </w:tcPr>
          <w:p w14:paraId="287B67C9" w14:textId="3F07E00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4803" w:type="dxa"/>
          </w:tcPr>
          <w:p w14:paraId="214945E4" w14:textId="2C2A2C9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TGT TGG GAT TAG GAT TTT TAG CA</w:t>
            </w:r>
          </w:p>
        </w:tc>
        <w:tc>
          <w:tcPr>
            <w:tcW w:w="2015" w:type="dxa"/>
          </w:tcPr>
          <w:p w14:paraId="130AF454" w14:textId="67888990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E355DBA" w14:textId="77777777" w:rsidTr="00586062">
        <w:trPr>
          <w:trHeight w:val="265"/>
        </w:trPr>
        <w:tc>
          <w:tcPr>
            <w:tcW w:w="1581" w:type="dxa"/>
          </w:tcPr>
          <w:p w14:paraId="1C482838" w14:textId="0E78487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Oxy12-F*</w:t>
            </w:r>
          </w:p>
        </w:tc>
        <w:tc>
          <w:tcPr>
            <w:tcW w:w="966" w:type="dxa"/>
          </w:tcPr>
          <w:p w14:paraId="173B9B07" w14:textId="07F05837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64B7153C" w14:textId="2A74E7F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CTA CTG CTC GCA CAC ATG GAA</w:t>
            </w:r>
          </w:p>
        </w:tc>
        <w:tc>
          <w:tcPr>
            <w:tcW w:w="2015" w:type="dxa"/>
          </w:tcPr>
          <w:p w14:paraId="5EB699C1" w14:textId="7C1244A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425378AA" w14:textId="77777777" w:rsidTr="00586062">
        <w:trPr>
          <w:trHeight w:val="172"/>
        </w:trPr>
        <w:tc>
          <w:tcPr>
            <w:tcW w:w="1581" w:type="dxa"/>
          </w:tcPr>
          <w:p w14:paraId="00596F88" w14:textId="3781D800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Oxy12-R*</w:t>
            </w:r>
          </w:p>
        </w:tc>
        <w:tc>
          <w:tcPr>
            <w:tcW w:w="966" w:type="dxa"/>
          </w:tcPr>
          <w:p w14:paraId="02186869" w14:textId="55C5F4E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7D6A39DE" w14:textId="2651EED5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GCA AGG ATG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ATG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AAA GGG TAG C</w:t>
            </w:r>
          </w:p>
        </w:tc>
        <w:tc>
          <w:tcPr>
            <w:tcW w:w="2015" w:type="dxa"/>
          </w:tcPr>
          <w:p w14:paraId="6F3AEAED" w14:textId="63E1E99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66D0076A" w14:textId="77777777" w:rsidTr="00586062">
        <w:trPr>
          <w:trHeight w:val="194"/>
        </w:trPr>
        <w:tc>
          <w:tcPr>
            <w:tcW w:w="1581" w:type="dxa"/>
          </w:tcPr>
          <w:p w14:paraId="7E931CAF" w14:textId="329CF58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Oxy13-F**</w:t>
            </w:r>
          </w:p>
        </w:tc>
        <w:tc>
          <w:tcPr>
            <w:tcW w:w="966" w:type="dxa"/>
          </w:tcPr>
          <w:p w14:paraId="6CC05C8F" w14:textId="05036648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4803" w:type="dxa"/>
          </w:tcPr>
          <w:p w14:paraId="2AABC4E0" w14:textId="6E779632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CTG TGA AGC CAG TGC AGG</w:t>
            </w:r>
            <w:r w:rsidRPr="00586062"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2015" w:type="dxa"/>
          </w:tcPr>
          <w:p w14:paraId="1AAC80A5" w14:textId="6CCAC448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6A8C05BF" w14:textId="77777777" w:rsidTr="00586062">
        <w:trPr>
          <w:trHeight w:val="230"/>
        </w:trPr>
        <w:tc>
          <w:tcPr>
            <w:tcW w:w="1581" w:type="dxa"/>
          </w:tcPr>
          <w:p w14:paraId="55B966AA" w14:textId="6EE33AC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Oxy13-R**</w:t>
            </w:r>
          </w:p>
        </w:tc>
        <w:tc>
          <w:tcPr>
            <w:tcW w:w="966" w:type="dxa"/>
          </w:tcPr>
          <w:p w14:paraId="44A47CF2" w14:textId="686E1BBA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4803" w:type="dxa"/>
          </w:tcPr>
          <w:p w14:paraId="755A2D0C" w14:textId="632A924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GGC TCG AGT ATA ATT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ATT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ATT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CG</w:t>
            </w:r>
          </w:p>
        </w:tc>
        <w:tc>
          <w:tcPr>
            <w:tcW w:w="2015" w:type="dxa"/>
          </w:tcPr>
          <w:p w14:paraId="1F7F1D19" w14:textId="39D8DF1D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0E3667AC" w14:textId="77777777" w:rsidTr="00586062">
        <w:trPr>
          <w:trHeight w:val="265"/>
        </w:trPr>
        <w:tc>
          <w:tcPr>
            <w:tcW w:w="1581" w:type="dxa"/>
          </w:tcPr>
          <w:p w14:paraId="18C55D09" w14:textId="3FB26018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Oxy14-F</w:t>
            </w:r>
          </w:p>
        </w:tc>
        <w:tc>
          <w:tcPr>
            <w:tcW w:w="966" w:type="dxa"/>
          </w:tcPr>
          <w:p w14:paraId="668EE448" w14:textId="702DADAB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12D878F9" w14:textId="236C725B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TGC TGG CTC AAT AGT CCT TGC</w:t>
            </w:r>
          </w:p>
        </w:tc>
        <w:tc>
          <w:tcPr>
            <w:tcW w:w="2015" w:type="dxa"/>
          </w:tcPr>
          <w:p w14:paraId="15A5A1A1" w14:textId="4FF4372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59057E53" w14:textId="77777777" w:rsidTr="00586062">
        <w:trPr>
          <w:trHeight w:val="301"/>
        </w:trPr>
        <w:tc>
          <w:tcPr>
            <w:tcW w:w="1581" w:type="dxa"/>
          </w:tcPr>
          <w:p w14:paraId="5833DE37" w14:textId="7F615FD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Oxy14-R</w:t>
            </w:r>
          </w:p>
        </w:tc>
        <w:tc>
          <w:tcPr>
            <w:tcW w:w="966" w:type="dxa"/>
          </w:tcPr>
          <w:p w14:paraId="58E0CEAD" w14:textId="4FF05DF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4365B5DD" w14:textId="53512325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AAG ACC AAT GGA TTA GCT GTT</w:t>
            </w:r>
          </w:p>
        </w:tc>
        <w:tc>
          <w:tcPr>
            <w:tcW w:w="2015" w:type="dxa"/>
          </w:tcPr>
          <w:p w14:paraId="2FFEB228" w14:textId="66F5727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7F130E9E" w14:textId="0D05EA3B" w:rsidTr="00586062">
        <w:trPr>
          <w:trHeight w:val="181"/>
        </w:trPr>
        <w:tc>
          <w:tcPr>
            <w:tcW w:w="1581" w:type="dxa"/>
          </w:tcPr>
          <w:p w14:paraId="680DCDEC" w14:textId="0C78014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Oxy15-F</w:t>
            </w:r>
          </w:p>
        </w:tc>
        <w:tc>
          <w:tcPr>
            <w:tcW w:w="966" w:type="dxa"/>
          </w:tcPr>
          <w:p w14:paraId="3DE6FBA1" w14:textId="335A574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74A1D270" w14:textId="2BD442B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AAC GAA GAC TGC TAA CCC TCG</w:t>
            </w:r>
          </w:p>
        </w:tc>
        <w:tc>
          <w:tcPr>
            <w:tcW w:w="2015" w:type="dxa"/>
          </w:tcPr>
          <w:p w14:paraId="36F7930E" w14:textId="7134429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ACC9226" w14:textId="52D14DB6" w:rsidTr="00586062">
        <w:trPr>
          <w:trHeight w:val="217"/>
        </w:trPr>
        <w:tc>
          <w:tcPr>
            <w:tcW w:w="1581" w:type="dxa"/>
          </w:tcPr>
          <w:p w14:paraId="1924AE06" w14:textId="68A34CB0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Oxy15-R</w:t>
            </w:r>
          </w:p>
        </w:tc>
        <w:tc>
          <w:tcPr>
            <w:tcW w:w="966" w:type="dxa"/>
          </w:tcPr>
          <w:p w14:paraId="5862EED0" w14:textId="34C9EF2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2F34E1F0" w14:textId="41E78D5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ATG AAG TAG GGC AGA TAC CGG</w:t>
            </w:r>
          </w:p>
        </w:tc>
        <w:tc>
          <w:tcPr>
            <w:tcW w:w="2015" w:type="dxa"/>
          </w:tcPr>
          <w:p w14:paraId="429F1FDA" w14:textId="7CECCB57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444BB4E4" w14:textId="6D95B4C6" w:rsidTr="00586062">
        <w:trPr>
          <w:trHeight w:val="253"/>
        </w:trPr>
        <w:tc>
          <w:tcPr>
            <w:tcW w:w="1581" w:type="dxa"/>
          </w:tcPr>
          <w:p w14:paraId="350F8D1A" w14:textId="335CF3EE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Oxy16-F</w:t>
            </w:r>
          </w:p>
        </w:tc>
        <w:tc>
          <w:tcPr>
            <w:tcW w:w="966" w:type="dxa"/>
          </w:tcPr>
          <w:p w14:paraId="03C23587" w14:textId="7E856B5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30A4FB5C" w14:textId="5F73046D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AGT TTG GAC TTC ACC CCT GAC</w:t>
            </w:r>
          </w:p>
        </w:tc>
        <w:tc>
          <w:tcPr>
            <w:tcW w:w="2015" w:type="dxa"/>
          </w:tcPr>
          <w:p w14:paraId="2345142E" w14:textId="2341B2EE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4C4ADF6D" w14:textId="2C23F31E" w:rsidTr="00586062">
        <w:trPr>
          <w:trHeight w:val="303"/>
        </w:trPr>
        <w:tc>
          <w:tcPr>
            <w:tcW w:w="1581" w:type="dxa"/>
          </w:tcPr>
          <w:p w14:paraId="276758B6" w14:textId="3119EAA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Oxy16-R</w:t>
            </w:r>
          </w:p>
        </w:tc>
        <w:tc>
          <w:tcPr>
            <w:tcW w:w="966" w:type="dxa"/>
          </w:tcPr>
          <w:p w14:paraId="3627F419" w14:textId="21CE4788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4803" w:type="dxa"/>
          </w:tcPr>
          <w:p w14:paraId="42C2F557" w14:textId="019AFF82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AGC AAT ATA CTG CCC AAG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AAG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GA</w:t>
            </w:r>
          </w:p>
        </w:tc>
        <w:tc>
          <w:tcPr>
            <w:tcW w:w="2015" w:type="dxa"/>
          </w:tcPr>
          <w:p w14:paraId="7A328788" w14:textId="2A7A24B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B19C465" w14:textId="7F86711A" w:rsidTr="00586062">
        <w:trPr>
          <w:trHeight w:val="184"/>
        </w:trPr>
        <w:tc>
          <w:tcPr>
            <w:tcW w:w="1581" w:type="dxa"/>
          </w:tcPr>
          <w:p w14:paraId="6F6A23C0" w14:textId="70B90CA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Oxy17-F</w:t>
            </w:r>
            <w:r w:rsidR="006C31C1" w:rsidRPr="00586062">
              <w:rPr>
                <w:rFonts w:ascii="Times New Roman" w:hAnsi="Times New Roman" w:cs="Times New Roman"/>
                <w:sz w:val="22"/>
              </w:rPr>
              <w:t>*</w:t>
            </w:r>
          </w:p>
        </w:tc>
        <w:tc>
          <w:tcPr>
            <w:tcW w:w="966" w:type="dxa"/>
          </w:tcPr>
          <w:p w14:paraId="7458DD49" w14:textId="53F6C3E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55EA5DB5" w14:textId="3CC62A31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 xml:space="preserve">CCC TAT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TAT</w:t>
            </w:r>
            <w:proofErr w:type="spellEnd"/>
            <w:r w:rsidRPr="00586062">
              <w:rPr>
                <w:rFonts w:ascii="Times New Roman" w:hAnsi="Times New Roman" w:cs="Times New Roman"/>
                <w:sz w:val="22"/>
              </w:rPr>
              <w:t xml:space="preserve"> TCC TCT CCA </w:t>
            </w:r>
            <w:proofErr w:type="spellStart"/>
            <w:r w:rsidRPr="00586062">
              <w:rPr>
                <w:rFonts w:ascii="Times New Roman" w:hAnsi="Times New Roman" w:cs="Times New Roman"/>
                <w:sz w:val="22"/>
              </w:rPr>
              <w:t>CCA</w:t>
            </w:r>
            <w:proofErr w:type="spellEnd"/>
          </w:p>
        </w:tc>
        <w:tc>
          <w:tcPr>
            <w:tcW w:w="2015" w:type="dxa"/>
          </w:tcPr>
          <w:p w14:paraId="63ADE6A8" w14:textId="2ADF223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50244D6F" w14:textId="2176B0BF" w:rsidTr="00586062">
        <w:trPr>
          <w:trHeight w:val="206"/>
        </w:trPr>
        <w:tc>
          <w:tcPr>
            <w:tcW w:w="1581" w:type="dxa"/>
          </w:tcPr>
          <w:p w14:paraId="46900FC9" w14:textId="062666AA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Oxy17-R</w:t>
            </w:r>
            <w:r w:rsidR="006C31C1" w:rsidRPr="00586062">
              <w:rPr>
                <w:rFonts w:ascii="Times New Roman" w:hAnsi="Times New Roman" w:cs="Times New Roman"/>
                <w:sz w:val="22"/>
              </w:rPr>
              <w:t>*</w:t>
            </w:r>
          </w:p>
        </w:tc>
        <w:tc>
          <w:tcPr>
            <w:tcW w:w="966" w:type="dxa"/>
          </w:tcPr>
          <w:p w14:paraId="592CB729" w14:textId="194D794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4803" w:type="dxa"/>
          </w:tcPr>
          <w:p w14:paraId="1FBA7B99" w14:textId="4C31C28D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TGT TTT TCG TAG GCT TGT C</w:t>
            </w:r>
          </w:p>
        </w:tc>
        <w:tc>
          <w:tcPr>
            <w:tcW w:w="2015" w:type="dxa"/>
          </w:tcPr>
          <w:p w14:paraId="61675093" w14:textId="4D2FCE5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418D1D74" w14:textId="77777777" w:rsidTr="00586062">
        <w:trPr>
          <w:trHeight w:val="242"/>
        </w:trPr>
        <w:tc>
          <w:tcPr>
            <w:tcW w:w="1581" w:type="dxa"/>
          </w:tcPr>
          <w:p w14:paraId="508B9D4E" w14:textId="6C4F64D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Oxy18-F</w:t>
            </w:r>
            <w:r w:rsidR="006C31C1" w:rsidRPr="00586062">
              <w:rPr>
                <w:rFonts w:ascii="Times New Roman" w:hAnsi="Times New Roman" w:cs="Times New Roman"/>
                <w:sz w:val="22"/>
              </w:rPr>
              <w:t>**</w:t>
            </w:r>
          </w:p>
        </w:tc>
        <w:tc>
          <w:tcPr>
            <w:tcW w:w="966" w:type="dxa"/>
          </w:tcPr>
          <w:p w14:paraId="171EA2B0" w14:textId="1C4EB3B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4803" w:type="dxa"/>
          </w:tcPr>
          <w:p w14:paraId="0D53FC41" w14:textId="1252579E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CAC TTC TCA AAC ATG CTT GG</w:t>
            </w:r>
          </w:p>
        </w:tc>
        <w:tc>
          <w:tcPr>
            <w:tcW w:w="2015" w:type="dxa"/>
          </w:tcPr>
          <w:p w14:paraId="6A00F392" w14:textId="3E0B312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5361BE1" w14:textId="77777777" w:rsidTr="00586062">
        <w:trPr>
          <w:trHeight w:val="278"/>
        </w:trPr>
        <w:tc>
          <w:tcPr>
            <w:tcW w:w="1581" w:type="dxa"/>
          </w:tcPr>
          <w:p w14:paraId="5DAFB6D1" w14:textId="0F204BFF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Oxy18-R</w:t>
            </w:r>
            <w:r w:rsidR="006C31C1" w:rsidRPr="00586062">
              <w:rPr>
                <w:rFonts w:ascii="Times New Roman" w:hAnsi="Times New Roman" w:cs="Times New Roman"/>
                <w:sz w:val="22"/>
              </w:rPr>
              <w:t>**</w:t>
            </w:r>
          </w:p>
        </w:tc>
        <w:tc>
          <w:tcPr>
            <w:tcW w:w="966" w:type="dxa"/>
          </w:tcPr>
          <w:p w14:paraId="39055B4C" w14:textId="7BF808D5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1D8C579D" w14:textId="7577DBA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TTT CCT GTA GTT GAA TAA CAA</w:t>
            </w:r>
          </w:p>
        </w:tc>
        <w:tc>
          <w:tcPr>
            <w:tcW w:w="2015" w:type="dxa"/>
          </w:tcPr>
          <w:p w14:paraId="2C09F62E" w14:textId="4E69675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4CAAB680" w14:textId="77777777" w:rsidTr="00586062">
        <w:trPr>
          <w:trHeight w:val="300"/>
        </w:trPr>
        <w:tc>
          <w:tcPr>
            <w:tcW w:w="1581" w:type="dxa"/>
          </w:tcPr>
          <w:p w14:paraId="5A4F50CC" w14:textId="04C3BB53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Oxy19-F</w:t>
            </w:r>
          </w:p>
        </w:tc>
        <w:tc>
          <w:tcPr>
            <w:tcW w:w="966" w:type="dxa"/>
          </w:tcPr>
          <w:p w14:paraId="2FDB9055" w14:textId="4BF6BB39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153CC7C7" w14:textId="537945FC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CCT GCC AGG ATT TTA ACC AGG A</w:t>
            </w:r>
          </w:p>
        </w:tc>
        <w:tc>
          <w:tcPr>
            <w:tcW w:w="2015" w:type="dxa"/>
          </w:tcPr>
          <w:p w14:paraId="57C8C7ED" w14:textId="3CADEA44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0264A3" w:rsidRPr="00586062" w14:paraId="1ED7E943" w14:textId="77777777" w:rsidTr="00586062">
        <w:trPr>
          <w:trHeight w:val="208"/>
        </w:trPr>
        <w:tc>
          <w:tcPr>
            <w:tcW w:w="1581" w:type="dxa"/>
          </w:tcPr>
          <w:p w14:paraId="4C281973" w14:textId="71412726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Oxy19-R</w:t>
            </w:r>
          </w:p>
        </w:tc>
        <w:tc>
          <w:tcPr>
            <w:tcW w:w="966" w:type="dxa"/>
          </w:tcPr>
          <w:p w14:paraId="39653F86" w14:textId="0C70A397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4803" w:type="dxa"/>
          </w:tcPr>
          <w:p w14:paraId="7C42BCFC" w14:textId="584088A2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GGG TGG AAG GGG ATT TTG TCT</w:t>
            </w:r>
          </w:p>
        </w:tc>
        <w:tc>
          <w:tcPr>
            <w:tcW w:w="2015" w:type="dxa"/>
          </w:tcPr>
          <w:p w14:paraId="2759106D" w14:textId="770109FE" w:rsidR="000264A3" w:rsidRPr="00586062" w:rsidRDefault="000264A3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460846" w:rsidRPr="00586062" w14:paraId="62CC5362" w14:textId="77777777" w:rsidTr="00586062">
        <w:trPr>
          <w:trHeight w:val="244"/>
        </w:trPr>
        <w:tc>
          <w:tcPr>
            <w:tcW w:w="1581" w:type="dxa"/>
          </w:tcPr>
          <w:p w14:paraId="5C1C63A3" w14:textId="1E5618E2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Oxy20-F</w:t>
            </w:r>
          </w:p>
        </w:tc>
        <w:tc>
          <w:tcPr>
            <w:tcW w:w="966" w:type="dxa"/>
          </w:tcPr>
          <w:p w14:paraId="48275C2D" w14:textId="62E3CF8C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4803" w:type="dxa"/>
          </w:tcPr>
          <w:p w14:paraId="2907FCC5" w14:textId="589E14F6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TCC TTT CTG CAG TCC CTT ATG T</w:t>
            </w:r>
          </w:p>
        </w:tc>
        <w:tc>
          <w:tcPr>
            <w:tcW w:w="2015" w:type="dxa"/>
          </w:tcPr>
          <w:p w14:paraId="3278E3EA" w14:textId="4396F8CF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460846" w:rsidRPr="00586062" w14:paraId="71D375F4" w14:textId="77777777" w:rsidTr="00586062">
        <w:trPr>
          <w:trHeight w:val="279"/>
        </w:trPr>
        <w:tc>
          <w:tcPr>
            <w:tcW w:w="1581" w:type="dxa"/>
          </w:tcPr>
          <w:p w14:paraId="53A7CC76" w14:textId="176B63CA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Oxy20-R</w:t>
            </w:r>
          </w:p>
        </w:tc>
        <w:tc>
          <w:tcPr>
            <w:tcW w:w="966" w:type="dxa"/>
          </w:tcPr>
          <w:p w14:paraId="675BC05A" w14:textId="0B93ADFD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4803" w:type="dxa"/>
          </w:tcPr>
          <w:p w14:paraId="45EF35B4" w14:textId="3B868526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TGG ACA AAT CCT ATT AAT GTG GA</w:t>
            </w:r>
          </w:p>
        </w:tc>
        <w:tc>
          <w:tcPr>
            <w:tcW w:w="2015" w:type="dxa"/>
          </w:tcPr>
          <w:p w14:paraId="04EC21A5" w14:textId="32AECC29" w:rsidR="00460846" w:rsidRPr="00586062" w:rsidRDefault="00460846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404854" w:rsidRPr="00586062" w14:paraId="0D7A4DBC" w14:textId="77777777" w:rsidTr="00586062">
        <w:trPr>
          <w:trHeight w:val="301"/>
        </w:trPr>
        <w:tc>
          <w:tcPr>
            <w:tcW w:w="1581" w:type="dxa"/>
          </w:tcPr>
          <w:p w14:paraId="586108A0" w14:textId="49C1A0DB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Oxy21-F</w:t>
            </w:r>
          </w:p>
        </w:tc>
        <w:tc>
          <w:tcPr>
            <w:tcW w:w="966" w:type="dxa"/>
          </w:tcPr>
          <w:p w14:paraId="1D94CD0D" w14:textId="34EFDBE9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4803" w:type="dxa"/>
          </w:tcPr>
          <w:p w14:paraId="708B26EA" w14:textId="70D459ED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CCC CCT AAA CTC GTA AAC</w:t>
            </w:r>
          </w:p>
        </w:tc>
        <w:tc>
          <w:tcPr>
            <w:tcW w:w="2015" w:type="dxa"/>
          </w:tcPr>
          <w:p w14:paraId="2560CBE1" w14:textId="2F6872B5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  <w:tr w:rsidR="00404854" w:rsidRPr="00586062" w14:paraId="442F4F93" w14:textId="77777777" w:rsidTr="00586062">
        <w:trPr>
          <w:trHeight w:val="337"/>
        </w:trPr>
        <w:tc>
          <w:tcPr>
            <w:tcW w:w="1581" w:type="dxa"/>
            <w:tcBorders>
              <w:bottom w:val="single" w:sz="4" w:space="0" w:color="auto"/>
            </w:tcBorders>
          </w:tcPr>
          <w:p w14:paraId="2804D45B" w14:textId="7F3E8E15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/>
                <w:bCs/>
                <w:sz w:val="22"/>
              </w:rPr>
              <w:t>Oxy21-R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5C535D3B" w14:textId="1D8AC299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052C86CA" w14:textId="6F5837D4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86062">
              <w:rPr>
                <w:rFonts w:ascii="Times New Roman" w:hAnsi="Times New Roman" w:cs="Times New Roman"/>
                <w:sz w:val="22"/>
              </w:rPr>
              <w:t>GCA TTC TCA CAG GGA TGC G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183BAB82" w14:textId="55056371" w:rsidR="00404854" w:rsidRPr="00586062" w:rsidRDefault="00404854" w:rsidP="00EE7377">
            <w:pPr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586062">
              <w:rPr>
                <w:rFonts w:ascii="Times New Roman" w:hAnsi="Times New Roman" w:cs="Times New Roman"/>
                <w:bCs/>
                <w:sz w:val="22"/>
              </w:rPr>
              <w:t>This study</w:t>
            </w:r>
          </w:p>
        </w:tc>
      </w:tr>
    </w:tbl>
    <w:bookmarkEnd w:id="0"/>
    <w:p w14:paraId="5CE6C9E0" w14:textId="03F9CBBC" w:rsidR="00935718" w:rsidRPr="00935718" w:rsidRDefault="00935718" w:rsidP="00EE7377">
      <w:pPr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35718">
        <w:rPr>
          <w:rFonts w:ascii="Times New Roman" w:hAnsi="Times New Roman" w:cs="Times New Roman"/>
          <w:bCs/>
          <w:sz w:val="24"/>
          <w:szCs w:val="24"/>
        </w:rPr>
        <w:t xml:space="preserve">Bold: Primers used for both species. *: Primers used for </w:t>
      </w:r>
      <w:proofErr w:type="spellStart"/>
      <w:r w:rsidRPr="00935718">
        <w:rPr>
          <w:rFonts w:ascii="Times New Roman" w:hAnsi="Times New Roman" w:cs="Times New Roman"/>
          <w:bCs/>
          <w:i/>
          <w:sz w:val="24"/>
          <w:szCs w:val="24"/>
        </w:rPr>
        <w:t>Oxyurichthys</w:t>
      </w:r>
      <w:proofErr w:type="spellEnd"/>
      <w:r w:rsidRPr="0093571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35718">
        <w:rPr>
          <w:rFonts w:ascii="Times New Roman" w:hAnsi="Times New Roman" w:cs="Times New Roman"/>
          <w:bCs/>
          <w:i/>
          <w:sz w:val="24"/>
          <w:szCs w:val="24"/>
        </w:rPr>
        <w:t>ophthalmonema</w:t>
      </w:r>
      <w:proofErr w:type="spellEnd"/>
      <w:r w:rsidRPr="00935718">
        <w:rPr>
          <w:rFonts w:ascii="Times New Roman" w:hAnsi="Times New Roman" w:cs="Times New Roman"/>
          <w:bCs/>
          <w:sz w:val="24"/>
          <w:szCs w:val="24"/>
        </w:rPr>
        <w:t xml:space="preserve"> only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66A611F" w14:textId="6B7D55F6" w:rsidR="00935718" w:rsidRDefault="00935718" w:rsidP="00EE7377">
      <w:pPr>
        <w:spacing w:after="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35718">
        <w:rPr>
          <w:rFonts w:ascii="Times New Roman" w:hAnsi="Times New Roman" w:cs="Times New Roman"/>
          <w:bCs/>
          <w:sz w:val="24"/>
          <w:szCs w:val="24"/>
        </w:rPr>
        <w:t xml:space="preserve">**: Primers used for </w:t>
      </w:r>
      <w:proofErr w:type="spellStart"/>
      <w:r w:rsidRPr="00935718">
        <w:rPr>
          <w:rFonts w:ascii="Times New Roman" w:hAnsi="Times New Roman" w:cs="Times New Roman"/>
          <w:bCs/>
          <w:i/>
          <w:sz w:val="24"/>
          <w:szCs w:val="24"/>
        </w:rPr>
        <w:t>Oxyurichthys</w:t>
      </w:r>
      <w:proofErr w:type="spellEnd"/>
      <w:r w:rsidRPr="0093571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935718">
        <w:rPr>
          <w:rFonts w:ascii="Times New Roman" w:hAnsi="Times New Roman" w:cs="Times New Roman"/>
          <w:bCs/>
          <w:i/>
          <w:sz w:val="24"/>
          <w:szCs w:val="24"/>
        </w:rPr>
        <w:t>microlepis</w:t>
      </w:r>
      <w:proofErr w:type="spellEnd"/>
      <w:r w:rsidRPr="00935718">
        <w:rPr>
          <w:rFonts w:ascii="Times New Roman" w:hAnsi="Times New Roman" w:cs="Times New Roman"/>
          <w:bCs/>
          <w:sz w:val="24"/>
          <w:szCs w:val="24"/>
        </w:rPr>
        <w:t xml:space="preserve"> only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bookmarkStart w:id="1" w:name="_GoBack"/>
      <w:bookmarkEnd w:id="1"/>
    </w:p>
    <w:sectPr w:rsidR="00935718" w:rsidSect="00CF79C6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F147" w14:textId="77777777" w:rsidR="00AB1C93" w:rsidRDefault="00AB1C93" w:rsidP="0065764E">
      <w:pPr>
        <w:spacing w:after="0" w:line="240" w:lineRule="auto"/>
      </w:pPr>
      <w:r>
        <w:separator/>
      </w:r>
    </w:p>
  </w:endnote>
  <w:endnote w:type="continuationSeparator" w:id="0">
    <w:p w14:paraId="2B77118C" w14:textId="77777777" w:rsidR="00AB1C93" w:rsidRDefault="00AB1C93" w:rsidP="0065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654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69D03C" w14:textId="1526DB75" w:rsidR="00A36435" w:rsidRPr="0065764E" w:rsidRDefault="00A3643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76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6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76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0FD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764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829967" w14:textId="77777777" w:rsidR="00A36435" w:rsidRDefault="00A364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47DF0" w14:textId="77777777" w:rsidR="00AB1C93" w:rsidRDefault="00AB1C93" w:rsidP="0065764E">
      <w:pPr>
        <w:spacing w:after="0" w:line="240" w:lineRule="auto"/>
      </w:pPr>
      <w:r>
        <w:separator/>
      </w:r>
    </w:p>
  </w:footnote>
  <w:footnote w:type="continuationSeparator" w:id="0">
    <w:p w14:paraId="66CFB30F" w14:textId="77777777" w:rsidR="00AB1C93" w:rsidRDefault="00AB1C93" w:rsidP="0065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01A8" w14:textId="77777777" w:rsidR="00CF79C6" w:rsidRPr="002152BF" w:rsidRDefault="00CF79C6" w:rsidP="00CF79C6">
    <w:pPr>
      <w:wordWrap/>
      <w:spacing w:after="0" w:line="360" w:lineRule="auto"/>
      <w:jc w:val="left"/>
      <w:rPr>
        <w:rFonts w:ascii="Times New Roman" w:hAnsi="Times New Roman" w:cs="Times New Roman"/>
        <w:bCs/>
        <w:szCs w:val="20"/>
      </w:rPr>
    </w:pPr>
    <w:r w:rsidRPr="002152BF">
      <w:rPr>
        <w:rFonts w:ascii="Times New Roman" w:hAnsi="Times New Roman" w:cs="Times New Roman"/>
        <w:bCs/>
        <w:i/>
        <w:szCs w:val="20"/>
      </w:rPr>
      <w:t xml:space="preserve">Zoological Studies </w:t>
    </w:r>
    <w:r w:rsidRPr="002152BF">
      <w:rPr>
        <w:rFonts w:ascii="Times New Roman" w:hAnsi="Times New Roman" w:cs="Times New Roman"/>
        <w:b/>
        <w:bCs/>
        <w:szCs w:val="20"/>
      </w:rPr>
      <w:t>61:</w:t>
    </w:r>
    <w:r>
      <w:rPr>
        <w:rFonts w:ascii="Times New Roman" w:hAnsi="Times New Roman" w:cs="Times New Roman"/>
        <w:bCs/>
        <w:szCs w:val="20"/>
      </w:rPr>
      <w:t>88</w:t>
    </w:r>
    <w:r w:rsidRPr="002152BF">
      <w:rPr>
        <w:rFonts w:ascii="Times New Roman" w:hAnsi="Times New Roman" w:cs="Times New Roman"/>
        <w:bCs/>
        <w:szCs w:val="20"/>
      </w:rPr>
      <w:t xml:space="preserve"> (2022)</w:t>
    </w:r>
  </w:p>
  <w:p w14:paraId="54FABCF3" w14:textId="77777777" w:rsidR="00CF79C6" w:rsidRDefault="00CF79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AF"/>
    <w:rsid w:val="000264A3"/>
    <w:rsid w:val="00046C90"/>
    <w:rsid w:val="00050FD6"/>
    <w:rsid w:val="00056861"/>
    <w:rsid w:val="000617F4"/>
    <w:rsid w:val="00061A1E"/>
    <w:rsid w:val="000A5DD8"/>
    <w:rsid w:val="000B4456"/>
    <w:rsid w:val="000C476D"/>
    <w:rsid w:val="000D0ACE"/>
    <w:rsid w:val="000E7AD2"/>
    <w:rsid w:val="00107460"/>
    <w:rsid w:val="0013320A"/>
    <w:rsid w:val="0014038A"/>
    <w:rsid w:val="00153316"/>
    <w:rsid w:val="00183B80"/>
    <w:rsid w:val="00184CE6"/>
    <w:rsid w:val="00186344"/>
    <w:rsid w:val="001B2AA7"/>
    <w:rsid w:val="001D394A"/>
    <w:rsid w:val="002032C9"/>
    <w:rsid w:val="002034C3"/>
    <w:rsid w:val="00206EDB"/>
    <w:rsid w:val="00226D8F"/>
    <w:rsid w:val="00254924"/>
    <w:rsid w:val="00256B11"/>
    <w:rsid w:val="002E4845"/>
    <w:rsid w:val="003A6F3B"/>
    <w:rsid w:val="003B2337"/>
    <w:rsid w:val="003C10CE"/>
    <w:rsid w:val="003C4AD6"/>
    <w:rsid w:val="003E0450"/>
    <w:rsid w:val="003E3797"/>
    <w:rsid w:val="00404854"/>
    <w:rsid w:val="00415F41"/>
    <w:rsid w:val="00444DB5"/>
    <w:rsid w:val="00460846"/>
    <w:rsid w:val="00464D1A"/>
    <w:rsid w:val="00474D98"/>
    <w:rsid w:val="004E21E1"/>
    <w:rsid w:val="0050580E"/>
    <w:rsid w:val="00545FDE"/>
    <w:rsid w:val="00584B0E"/>
    <w:rsid w:val="00586062"/>
    <w:rsid w:val="005A4686"/>
    <w:rsid w:val="005A7F49"/>
    <w:rsid w:val="0065764E"/>
    <w:rsid w:val="0067167A"/>
    <w:rsid w:val="006815BA"/>
    <w:rsid w:val="00690697"/>
    <w:rsid w:val="006A431E"/>
    <w:rsid w:val="006C31C1"/>
    <w:rsid w:val="00715A1F"/>
    <w:rsid w:val="00723594"/>
    <w:rsid w:val="0073658B"/>
    <w:rsid w:val="00760501"/>
    <w:rsid w:val="00767CEB"/>
    <w:rsid w:val="00776D57"/>
    <w:rsid w:val="007875BD"/>
    <w:rsid w:val="00813336"/>
    <w:rsid w:val="00814E7F"/>
    <w:rsid w:val="008260B0"/>
    <w:rsid w:val="00826E7B"/>
    <w:rsid w:val="008A463A"/>
    <w:rsid w:val="008B43A2"/>
    <w:rsid w:val="00901774"/>
    <w:rsid w:val="00935718"/>
    <w:rsid w:val="00937CEE"/>
    <w:rsid w:val="00952174"/>
    <w:rsid w:val="009B04CB"/>
    <w:rsid w:val="00A36435"/>
    <w:rsid w:val="00AB1C93"/>
    <w:rsid w:val="00AE2DC9"/>
    <w:rsid w:val="00B12C55"/>
    <w:rsid w:val="00B61D90"/>
    <w:rsid w:val="00B63044"/>
    <w:rsid w:val="00B9295C"/>
    <w:rsid w:val="00B92CD8"/>
    <w:rsid w:val="00BA27E1"/>
    <w:rsid w:val="00BE7989"/>
    <w:rsid w:val="00C43D39"/>
    <w:rsid w:val="00C52F4F"/>
    <w:rsid w:val="00CA40AF"/>
    <w:rsid w:val="00CD151F"/>
    <w:rsid w:val="00CF200D"/>
    <w:rsid w:val="00CF79C6"/>
    <w:rsid w:val="00D50780"/>
    <w:rsid w:val="00D56F55"/>
    <w:rsid w:val="00D90FAF"/>
    <w:rsid w:val="00D9795B"/>
    <w:rsid w:val="00D97C15"/>
    <w:rsid w:val="00DA1057"/>
    <w:rsid w:val="00DE341F"/>
    <w:rsid w:val="00DF395D"/>
    <w:rsid w:val="00E1361A"/>
    <w:rsid w:val="00E16A37"/>
    <w:rsid w:val="00E25014"/>
    <w:rsid w:val="00E83682"/>
    <w:rsid w:val="00E971FB"/>
    <w:rsid w:val="00ED30B1"/>
    <w:rsid w:val="00EE0984"/>
    <w:rsid w:val="00EE7377"/>
    <w:rsid w:val="00F000A7"/>
    <w:rsid w:val="00F141E6"/>
    <w:rsid w:val="00F203CA"/>
    <w:rsid w:val="00F27818"/>
    <w:rsid w:val="00F64968"/>
    <w:rsid w:val="00F90D3B"/>
    <w:rsid w:val="00F930B5"/>
    <w:rsid w:val="00FA5B0A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3017D"/>
  <w15:chartTrackingRefBased/>
  <w15:docId w15:val="{A155E43A-F78A-4EB3-AAC2-F839EDB7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65764E"/>
  </w:style>
  <w:style w:type="paragraph" w:styleId="a6">
    <w:name w:val="footer"/>
    <w:basedOn w:val="a"/>
    <w:link w:val="a7"/>
    <w:uiPriority w:val="99"/>
    <w:unhideWhenUsed/>
    <w:rsid w:val="006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65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901C-FF7A-4946-B40D-652CB4CF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Dinh Thinh</dc:creator>
  <cp:keywords/>
  <dc:description/>
  <cp:lastModifiedBy>Assistant</cp:lastModifiedBy>
  <cp:revision>79</cp:revision>
  <dcterms:created xsi:type="dcterms:W3CDTF">2021-10-22T03:00:00Z</dcterms:created>
  <dcterms:modified xsi:type="dcterms:W3CDTF">2022-11-14T09:01:00Z</dcterms:modified>
</cp:coreProperties>
</file>