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13" w:rsidRPr="0000453F" w:rsidRDefault="00023A11" w:rsidP="00D248F7">
      <w:pPr>
        <w:spacing w:line="0" w:lineRule="atLeast"/>
        <w:rPr>
          <w:bCs/>
          <w:sz w:val="20"/>
          <w:szCs w:val="20"/>
        </w:rPr>
      </w:pPr>
      <w:r w:rsidRPr="0000453F">
        <w:rPr>
          <w:b/>
          <w:bCs/>
          <w:sz w:val="20"/>
          <w:szCs w:val="20"/>
        </w:rPr>
        <w:t xml:space="preserve">Appendix </w:t>
      </w:r>
      <w:r w:rsidR="00D75A0B">
        <w:rPr>
          <w:b/>
          <w:bCs/>
          <w:sz w:val="20"/>
          <w:szCs w:val="20"/>
        </w:rPr>
        <w:t>2</w:t>
      </w:r>
      <w:r w:rsidR="007632FA" w:rsidRPr="0000453F">
        <w:rPr>
          <w:b/>
          <w:bCs/>
          <w:sz w:val="20"/>
          <w:szCs w:val="20"/>
        </w:rPr>
        <w:t>.</w:t>
      </w:r>
      <w:r w:rsidRPr="0000453F">
        <w:rPr>
          <w:b/>
          <w:bCs/>
          <w:sz w:val="20"/>
          <w:szCs w:val="20"/>
        </w:rPr>
        <w:t xml:space="preserve"> </w:t>
      </w:r>
      <w:r w:rsidR="00D75A0B">
        <w:rPr>
          <w:b/>
          <w:bCs/>
          <w:sz w:val="20"/>
          <w:szCs w:val="20"/>
        </w:rPr>
        <w:t xml:space="preserve"> </w:t>
      </w:r>
      <w:bookmarkStart w:id="0" w:name="_GoBack"/>
      <w:bookmarkEnd w:id="0"/>
      <w:r w:rsidRPr="0000453F">
        <w:rPr>
          <w:bCs/>
          <w:sz w:val="20"/>
          <w:szCs w:val="20"/>
        </w:rPr>
        <w:t>DNA Sequence Accession Numbers</w:t>
      </w:r>
    </w:p>
    <w:p w:rsidR="00091C13" w:rsidRPr="0000453F" w:rsidRDefault="00091C13" w:rsidP="00D248F7">
      <w:pPr>
        <w:spacing w:line="0" w:lineRule="atLeast"/>
        <w:rPr>
          <w:bCs/>
          <w:sz w:val="20"/>
          <w:szCs w:val="20"/>
        </w:rPr>
      </w:pPr>
    </w:p>
    <w:p w:rsidR="00023A11" w:rsidRPr="0000453F" w:rsidRDefault="00023A11" w:rsidP="00D248F7">
      <w:pPr>
        <w:spacing w:line="0" w:lineRule="atLeast"/>
        <w:rPr>
          <w:sz w:val="20"/>
          <w:szCs w:val="20"/>
        </w:rPr>
      </w:pPr>
      <w:r w:rsidRPr="0000453F">
        <w:rPr>
          <w:sz w:val="20"/>
          <w:szCs w:val="20"/>
        </w:rPr>
        <w:t>Sequence ID and accessi</w:t>
      </w:r>
      <w:r w:rsidR="00971BA5" w:rsidRPr="0000453F">
        <w:rPr>
          <w:sz w:val="20"/>
          <w:szCs w:val="20"/>
        </w:rPr>
        <w:t>on numbers for GenBank database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5"/>
        <w:gridCol w:w="2401"/>
        <w:gridCol w:w="1351"/>
      </w:tblGrid>
      <w:tr w:rsidR="00023A11" w:rsidRPr="0000453F" w:rsidTr="0092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#Accession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Sequence ID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color w:val="000000"/>
                <w:sz w:val="20"/>
                <w:szCs w:val="20"/>
              </w:rPr>
              <w:t>Species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MW172981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N398751_D2S1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MW172982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N398751_G1S2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MW172983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N398751_H2S1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MW172984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N398751_H2S2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MW172985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N398751_M2S1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MW172986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N398751_W2S1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MW172987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N389792_D1S2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MW172988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N389792_G1S1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MW172989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N389792_H2S2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MW172990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N389792_M1S2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Bull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MW172991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N392645_D1S2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MW172992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N392645_G1S1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MW172993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N392645_M1S1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MW172994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N392645_W1S1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MW172995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N392645_W1S2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MW172996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N392645_W1S3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MW172997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N392649_D2S1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MW172998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N392649_G1S1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MW172999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N392649_H1S1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MW173000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N392649_H2S1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MW173001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N392649_M1S1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MW173002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N392649_M2S1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MW173003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N392649_W1S1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MW173004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N392649_W2S1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Blacktip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MW173005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N393575_G1S2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MW173006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N393575_G1S3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MW173007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N393575_H1S1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MW173008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N393575_H1S2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MW173009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N393575_M1S1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MW173010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N393575_M1S2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MW173011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N393575_M1S3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MW173012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N393619_D2S1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MW173013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N393619_D2S2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MW173014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N393619_D2S3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MW173015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N393619_G1S1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MW173016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N393619_G1S2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MW173017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N393619_H1S1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MW173018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N393619_H1S2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Water</w:t>
            </w:r>
          </w:p>
        </w:tc>
      </w:tr>
      <w:tr w:rsidR="00023A11" w:rsidRPr="0000453F" w:rsidTr="0092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hideMark/>
          </w:tcPr>
          <w:p w:rsidR="00023A11" w:rsidRPr="0000453F" w:rsidRDefault="00023A11" w:rsidP="00D248F7">
            <w:pPr>
              <w:spacing w:line="0" w:lineRule="atLeast"/>
              <w:rPr>
                <w:b w:val="0"/>
                <w:bCs w:val="0"/>
                <w:sz w:val="20"/>
                <w:szCs w:val="20"/>
              </w:rPr>
            </w:pPr>
            <w:r w:rsidRPr="0000453F">
              <w:rPr>
                <w:b w:val="0"/>
                <w:bCs w:val="0"/>
                <w:color w:val="000000"/>
                <w:sz w:val="20"/>
                <w:szCs w:val="20"/>
              </w:rPr>
              <w:t>MW173019</w:t>
            </w:r>
          </w:p>
        </w:tc>
        <w:tc>
          <w:tcPr>
            <w:tcW w:w="240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N393619_M2S2</w:t>
            </w:r>
          </w:p>
        </w:tc>
        <w:tc>
          <w:tcPr>
            <w:tcW w:w="1351" w:type="dxa"/>
            <w:hideMark/>
          </w:tcPr>
          <w:p w:rsidR="00023A11" w:rsidRPr="0000453F" w:rsidRDefault="00023A11" w:rsidP="00D248F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453F">
              <w:rPr>
                <w:color w:val="000000"/>
                <w:sz w:val="20"/>
                <w:szCs w:val="20"/>
              </w:rPr>
              <w:t>Tiger</w:t>
            </w:r>
          </w:p>
        </w:tc>
      </w:tr>
    </w:tbl>
    <w:p w:rsidR="00CD0FD6" w:rsidRPr="0000453F" w:rsidRDefault="00CD0FD6" w:rsidP="00C223D0">
      <w:pPr>
        <w:spacing w:line="0" w:lineRule="atLeast"/>
        <w:rPr>
          <w:sz w:val="20"/>
          <w:szCs w:val="20"/>
        </w:rPr>
      </w:pPr>
    </w:p>
    <w:sectPr w:rsidR="00CD0FD6" w:rsidRPr="0000453F" w:rsidSect="00023A11">
      <w:headerReference w:type="default" r:id="rId7"/>
      <w:headerReference w:type="first" r:id="rId8"/>
      <w:pgSz w:w="12240" w:h="1584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2C" w:rsidRDefault="0020742C">
      <w:r>
        <w:separator/>
      </w:r>
    </w:p>
  </w:endnote>
  <w:endnote w:type="continuationSeparator" w:id="0">
    <w:p w:rsidR="0020742C" w:rsidRDefault="0020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2C" w:rsidRDefault="0020742C">
      <w:r>
        <w:separator/>
      </w:r>
    </w:p>
  </w:footnote>
  <w:footnote w:type="continuationSeparator" w:id="0">
    <w:p w:rsidR="0020742C" w:rsidRDefault="0020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19" w:rsidRPr="0080698E" w:rsidRDefault="00DD0019" w:rsidP="00DD0019">
    <w:pPr>
      <w:pStyle w:val="a6"/>
      <w:rPr>
        <w:rFonts w:eastAsiaTheme="minorEastAsia"/>
        <w:sz w:val="20"/>
        <w:szCs w:val="20"/>
        <w:lang w:eastAsia="zh-TW"/>
      </w:rPr>
    </w:pPr>
    <w:r w:rsidRPr="0080698E">
      <w:rPr>
        <w:rFonts w:eastAsiaTheme="minorEastAsia" w:hint="eastAsia"/>
        <w:i/>
        <w:sz w:val="20"/>
        <w:szCs w:val="20"/>
        <w:lang w:eastAsia="zh-TW"/>
      </w:rPr>
      <w:t>Zoological Studies</w:t>
    </w:r>
    <w:r w:rsidRPr="0080698E">
      <w:rPr>
        <w:rFonts w:eastAsiaTheme="minorEastAsia" w:hint="eastAsia"/>
        <w:sz w:val="20"/>
        <w:szCs w:val="20"/>
        <w:lang w:eastAsia="zh-TW"/>
      </w:rPr>
      <w:t xml:space="preserve"> </w:t>
    </w:r>
    <w:r w:rsidRPr="0080698E">
      <w:rPr>
        <w:rFonts w:eastAsiaTheme="minorEastAsia" w:hint="eastAsia"/>
        <w:b/>
        <w:sz w:val="20"/>
        <w:szCs w:val="20"/>
        <w:lang w:eastAsia="zh-TW"/>
      </w:rPr>
      <w:t>60:</w:t>
    </w:r>
    <w:r w:rsidRPr="0080698E">
      <w:rPr>
        <w:rFonts w:eastAsiaTheme="minorEastAsia" w:hint="eastAsia"/>
        <w:sz w:val="20"/>
        <w:szCs w:val="20"/>
        <w:lang w:eastAsia="zh-TW"/>
      </w:rPr>
      <w:t>69 (</w:t>
    </w:r>
    <w:r w:rsidRPr="0080698E">
      <w:rPr>
        <w:rFonts w:eastAsiaTheme="minorEastAsia"/>
        <w:sz w:val="20"/>
        <w:szCs w:val="20"/>
        <w:lang w:eastAsia="zh-TW"/>
      </w:rPr>
      <w:t>2021</w:t>
    </w:r>
    <w:r w:rsidRPr="0080698E">
      <w:rPr>
        <w:rFonts w:eastAsiaTheme="minorEastAsia" w:hint="eastAsia"/>
        <w:sz w:val="20"/>
        <w:szCs w:val="20"/>
        <w:lang w:eastAsia="zh-TW"/>
      </w:rPr>
      <w:t>)</w:t>
    </w:r>
  </w:p>
  <w:p w:rsidR="00DD0019" w:rsidRDefault="00DD00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64" w:rsidRPr="0080698E" w:rsidRDefault="006C0264" w:rsidP="006C0264">
    <w:pPr>
      <w:pStyle w:val="a6"/>
      <w:rPr>
        <w:rFonts w:eastAsiaTheme="minorEastAsia"/>
        <w:sz w:val="20"/>
        <w:szCs w:val="20"/>
        <w:lang w:eastAsia="zh-TW"/>
      </w:rPr>
    </w:pPr>
    <w:r w:rsidRPr="0080698E">
      <w:rPr>
        <w:rFonts w:eastAsiaTheme="minorEastAsia" w:hint="eastAsia"/>
        <w:i/>
        <w:sz w:val="20"/>
        <w:szCs w:val="20"/>
        <w:lang w:eastAsia="zh-TW"/>
      </w:rPr>
      <w:t>Zoological Studies</w:t>
    </w:r>
    <w:r w:rsidRPr="0080698E">
      <w:rPr>
        <w:rFonts w:eastAsiaTheme="minorEastAsia" w:hint="eastAsia"/>
        <w:sz w:val="20"/>
        <w:szCs w:val="20"/>
        <w:lang w:eastAsia="zh-TW"/>
      </w:rPr>
      <w:t xml:space="preserve"> </w:t>
    </w:r>
    <w:r w:rsidRPr="0080698E">
      <w:rPr>
        <w:rFonts w:eastAsiaTheme="minorEastAsia" w:hint="eastAsia"/>
        <w:b/>
        <w:sz w:val="20"/>
        <w:szCs w:val="20"/>
        <w:lang w:eastAsia="zh-TW"/>
      </w:rPr>
      <w:t>60:</w:t>
    </w:r>
    <w:r w:rsidRPr="0080698E">
      <w:rPr>
        <w:rFonts w:eastAsiaTheme="minorEastAsia" w:hint="eastAsia"/>
        <w:sz w:val="20"/>
        <w:szCs w:val="20"/>
        <w:lang w:eastAsia="zh-TW"/>
      </w:rPr>
      <w:t>69 (</w:t>
    </w:r>
    <w:r w:rsidRPr="0080698E">
      <w:rPr>
        <w:rFonts w:eastAsiaTheme="minorEastAsia"/>
        <w:sz w:val="20"/>
        <w:szCs w:val="20"/>
        <w:lang w:eastAsia="zh-TW"/>
      </w:rPr>
      <w:t>2021</w:t>
    </w:r>
    <w:r w:rsidRPr="0080698E">
      <w:rPr>
        <w:rFonts w:eastAsiaTheme="minorEastAsia" w:hint="eastAsia"/>
        <w:sz w:val="20"/>
        <w:szCs w:val="20"/>
        <w:lang w:eastAsia="zh-TW"/>
      </w:rPr>
      <w:t>)</w:t>
    </w:r>
  </w:p>
  <w:p w:rsidR="006C0264" w:rsidRDefault="006C02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7EA"/>
    <w:multiLevelType w:val="hybridMultilevel"/>
    <w:tmpl w:val="79B6DD38"/>
    <w:lvl w:ilvl="0" w:tplc="EDBCC8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11"/>
    <w:rsid w:val="0000453F"/>
    <w:rsid w:val="00023A11"/>
    <w:rsid w:val="00091C13"/>
    <w:rsid w:val="000B7E1F"/>
    <w:rsid w:val="001242E7"/>
    <w:rsid w:val="0020742C"/>
    <w:rsid w:val="00291151"/>
    <w:rsid w:val="00365CB8"/>
    <w:rsid w:val="005824E1"/>
    <w:rsid w:val="006C0264"/>
    <w:rsid w:val="007632FA"/>
    <w:rsid w:val="00800498"/>
    <w:rsid w:val="00914392"/>
    <w:rsid w:val="00971BA5"/>
    <w:rsid w:val="009E4028"/>
    <w:rsid w:val="00BD2DF3"/>
    <w:rsid w:val="00C223D0"/>
    <w:rsid w:val="00CD0FD6"/>
    <w:rsid w:val="00D248F7"/>
    <w:rsid w:val="00D75A0B"/>
    <w:rsid w:val="00DD0019"/>
    <w:rsid w:val="00E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90E2B"/>
  <w15:chartTrackingRefBased/>
  <w15:docId w15:val="{DD7A2737-0724-4479-90F5-22E2F1BC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3A11"/>
    <w:pPr>
      <w:tabs>
        <w:tab w:val="center" w:pos="4680"/>
        <w:tab w:val="right" w:pos="9360"/>
      </w:tabs>
    </w:pPr>
  </w:style>
  <w:style w:type="character" w:customStyle="1" w:styleId="a4">
    <w:name w:val="頁尾 字元"/>
    <w:basedOn w:val="a0"/>
    <w:link w:val="a3"/>
    <w:uiPriority w:val="99"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styleId="a5">
    <w:name w:val="page number"/>
    <w:basedOn w:val="a0"/>
    <w:uiPriority w:val="99"/>
    <w:semiHidden/>
    <w:unhideWhenUsed/>
    <w:rsid w:val="00023A11"/>
  </w:style>
  <w:style w:type="paragraph" w:styleId="a6">
    <w:name w:val="header"/>
    <w:basedOn w:val="a"/>
    <w:link w:val="a7"/>
    <w:uiPriority w:val="99"/>
    <w:unhideWhenUsed/>
    <w:rsid w:val="00023A11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rsid w:val="00023A11"/>
    <w:rPr>
      <w:rFonts w:ascii="Times New Roman" w:eastAsia="Times New Roman" w:hAnsi="Times New Roman" w:cs="Times New Roman"/>
      <w:kern w:val="0"/>
      <w:szCs w:val="24"/>
      <w:lang w:eastAsia="en-US"/>
    </w:rPr>
  </w:style>
  <w:style w:type="table" w:styleId="2">
    <w:name w:val="Plain Table 2"/>
    <w:basedOn w:val="a1"/>
    <w:uiPriority w:val="42"/>
    <w:rsid w:val="00023A11"/>
    <w:rPr>
      <w:kern w:val="0"/>
      <w:szCs w:val="24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List Paragraph"/>
    <w:basedOn w:val="a"/>
    <w:uiPriority w:val="34"/>
    <w:qFormat/>
    <w:rsid w:val="00DD00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18</cp:revision>
  <dcterms:created xsi:type="dcterms:W3CDTF">2021-09-13T08:30:00Z</dcterms:created>
  <dcterms:modified xsi:type="dcterms:W3CDTF">2021-09-22T03:42:00Z</dcterms:modified>
</cp:coreProperties>
</file>