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CD00A" w14:textId="64DBFE3F" w:rsidR="00CE2298" w:rsidRDefault="009553FB" w:rsidP="00CE22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  <w:bookmarkStart w:id="0" w:name="_GoBack"/>
      <w:bookmarkEnd w:id="0"/>
      <w:r w:rsidR="000B42B4" w:rsidRPr="000B42B4">
        <w:rPr>
          <w:rFonts w:ascii="Times New Roman" w:hAnsi="Times New Roman" w:cs="Times New Roman"/>
          <w:b/>
          <w:sz w:val="24"/>
          <w:szCs w:val="24"/>
        </w:rPr>
        <w:t>.</w:t>
      </w:r>
      <w:r w:rsidR="000B42B4">
        <w:rPr>
          <w:rFonts w:ascii="Times New Roman" w:hAnsi="Times New Roman" w:cs="Times New Roman"/>
          <w:sz w:val="24"/>
          <w:szCs w:val="24"/>
        </w:rPr>
        <w:t xml:space="preserve"> </w:t>
      </w:r>
      <w:r w:rsidR="00CE2298">
        <w:rPr>
          <w:rFonts w:ascii="Times New Roman" w:hAnsi="Times New Roman" w:cs="Times New Roman"/>
          <w:sz w:val="24"/>
          <w:szCs w:val="24"/>
        </w:rPr>
        <w:t xml:space="preserve"> List of newly designed s</w:t>
      </w:r>
      <w:r w:rsidR="00CE2298" w:rsidRPr="00555B0C">
        <w:rPr>
          <w:rFonts w:ascii="Times New Roman" w:hAnsi="Times New Roman" w:cs="Times New Roman"/>
          <w:sz w:val="24"/>
          <w:szCs w:val="24"/>
        </w:rPr>
        <w:t xml:space="preserve">pecies-specific primer </w:t>
      </w:r>
      <w:r w:rsidR="00CE2298">
        <w:rPr>
          <w:rFonts w:ascii="Times New Roman" w:hAnsi="Times New Roman" w:cs="Times New Roman"/>
          <w:sz w:val="24"/>
          <w:szCs w:val="24"/>
        </w:rPr>
        <w:t>pairs with description of its primer length, product size, GC content (%) and melting temperature (</w:t>
      </w:r>
      <w:r w:rsidR="00CE2298" w:rsidRPr="006A4CA5">
        <w:rPr>
          <w:rFonts w:ascii="Times New Roman" w:hAnsi="Times New Roman" w:cs="Times New Roman"/>
          <w:sz w:val="24"/>
          <w:szCs w:val="24"/>
        </w:rPr>
        <w:t>°</w:t>
      </w:r>
      <w:r w:rsidR="00CE2298">
        <w:rPr>
          <w:rFonts w:ascii="Times New Roman" w:hAnsi="Times New Roman" w:cs="Times New Roman"/>
          <w:sz w:val="24"/>
          <w:szCs w:val="24"/>
        </w:rPr>
        <w:t>C). The successfully amplified primer pairs are marked as ‘</w:t>
      </w:r>
      <w:r w:rsidR="00CE2298" w:rsidRPr="004116E3">
        <w:rPr>
          <w:rFonts w:ascii="Times New Roman" w:hAnsi="Times New Roman" w:cs="Times New Roman"/>
          <w:sz w:val="24"/>
          <w:szCs w:val="24"/>
        </w:rPr>
        <w:t>√</w:t>
      </w:r>
      <w:r w:rsidR="00C350BC">
        <w:rPr>
          <w:rFonts w:ascii="Times New Roman" w:hAnsi="Times New Roman" w:cs="Times New Roman"/>
          <w:sz w:val="24"/>
          <w:szCs w:val="24"/>
        </w:rPr>
        <w:t>’</w:t>
      </w:r>
    </w:p>
    <w:tbl>
      <w:tblPr>
        <w:tblStyle w:val="a4"/>
        <w:tblW w:w="151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695"/>
        <w:gridCol w:w="1153"/>
        <w:gridCol w:w="3239"/>
        <w:gridCol w:w="1327"/>
        <w:gridCol w:w="1275"/>
        <w:gridCol w:w="1135"/>
        <w:gridCol w:w="1705"/>
        <w:gridCol w:w="2127"/>
      </w:tblGrid>
      <w:tr w:rsidR="00366C83" w:rsidRPr="00C350BC" w14:paraId="6A446639" w14:textId="77777777" w:rsidTr="00275DE0">
        <w:trPr>
          <w:trHeight w:val="591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A55D94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A7DB48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 xml:space="preserve">Targeted species 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384D97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Primer name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5A98A73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Primer sequence (5’-3’)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2D54C1A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Primer length (bp)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95EC2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Product size (bp)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053E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GC content (%)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B4F" w14:textId="676B71B8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Melting temperature (°C)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6101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Successfully amplified primer pairs</w:t>
            </w:r>
          </w:p>
        </w:tc>
      </w:tr>
      <w:tr w:rsidR="00366C83" w:rsidRPr="00C350BC" w14:paraId="27981652" w14:textId="77777777" w:rsidTr="00275DE0">
        <w:trPr>
          <w:trHeight w:val="251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5D127C0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92E461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>Euthynnus affinis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6F4460E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P1_pF1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14:paraId="2D46A21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TTGGGGACGACCAGATCTAC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09C4FEF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574E19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FFFB56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14:paraId="1FDFE05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ADC62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3AB08EA9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109D1232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4CFC9C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27D9BC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P1_pR1</w:t>
            </w:r>
          </w:p>
        </w:tc>
        <w:tc>
          <w:tcPr>
            <w:tcW w:w="3239" w:type="dxa"/>
          </w:tcPr>
          <w:p w14:paraId="07CF220E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AGGTTTCGGTCTGTCAGGAG</w:t>
            </w:r>
          </w:p>
        </w:tc>
        <w:tc>
          <w:tcPr>
            <w:tcW w:w="1327" w:type="dxa"/>
          </w:tcPr>
          <w:p w14:paraId="305A1C0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0BF0E63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3BCD15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6DB84FD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2127" w:type="dxa"/>
            <w:vMerge/>
            <w:shd w:val="clear" w:color="auto" w:fill="auto"/>
          </w:tcPr>
          <w:p w14:paraId="52DB1B3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5F9228A2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225DB64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5" w:type="dxa"/>
            <w:vMerge w:val="restart"/>
          </w:tcPr>
          <w:p w14:paraId="00265CD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Auxis thazard </w:t>
            </w:r>
          </w:p>
        </w:tc>
        <w:tc>
          <w:tcPr>
            <w:tcW w:w="1153" w:type="dxa"/>
          </w:tcPr>
          <w:p w14:paraId="5AC493E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P2_F1</w:t>
            </w:r>
          </w:p>
        </w:tc>
        <w:tc>
          <w:tcPr>
            <w:tcW w:w="3239" w:type="dxa"/>
          </w:tcPr>
          <w:p w14:paraId="426AB8B2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GAGCTGGTATAGTTGGCACAGC</w:t>
            </w:r>
          </w:p>
        </w:tc>
        <w:tc>
          <w:tcPr>
            <w:tcW w:w="1327" w:type="dxa"/>
          </w:tcPr>
          <w:p w14:paraId="133C5A3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Merge w:val="restart"/>
          </w:tcPr>
          <w:p w14:paraId="0D5E73E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35" w:type="dxa"/>
            <w:shd w:val="clear" w:color="auto" w:fill="auto"/>
          </w:tcPr>
          <w:p w14:paraId="7B91696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1485009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D73690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01B79A6B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052DB3E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55C8C93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A89B87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P2_R1</w:t>
            </w:r>
          </w:p>
        </w:tc>
        <w:tc>
          <w:tcPr>
            <w:tcW w:w="3239" w:type="dxa"/>
          </w:tcPr>
          <w:p w14:paraId="6075CD78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GGTAAAGAATTGGGTCTCCCCC</w:t>
            </w:r>
          </w:p>
        </w:tc>
        <w:tc>
          <w:tcPr>
            <w:tcW w:w="1327" w:type="dxa"/>
          </w:tcPr>
          <w:p w14:paraId="22586F8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Merge/>
          </w:tcPr>
          <w:p w14:paraId="35BC50D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475E8B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0A6CF56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</w:p>
        </w:tc>
        <w:tc>
          <w:tcPr>
            <w:tcW w:w="2127" w:type="dxa"/>
            <w:vMerge/>
            <w:shd w:val="clear" w:color="auto" w:fill="auto"/>
          </w:tcPr>
          <w:p w14:paraId="110ED96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6480BDAD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7BABA55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5" w:type="dxa"/>
            <w:vMerge w:val="restart"/>
          </w:tcPr>
          <w:p w14:paraId="02F36D88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Mystus cavasius </w:t>
            </w:r>
          </w:p>
        </w:tc>
        <w:tc>
          <w:tcPr>
            <w:tcW w:w="1153" w:type="dxa"/>
          </w:tcPr>
          <w:p w14:paraId="4FBD99F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P4_pF3</w:t>
            </w:r>
          </w:p>
        </w:tc>
        <w:tc>
          <w:tcPr>
            <w:tcW w:w="3239" w:type="dxa"/>
          </w:tcPr>
          <w:p w14:paraId="37C7EB2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ACCTTGTATTCGGTGCCTG</w:t>
            </w:r>
          </w:p>
        </w:tc>
        <w:tc>
          <w:tcPr>
            <w:tcW w:w="1327" w:type="dxa"/>
          </w:tcPr>
          <w:p w14:paraId="0B95FD6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</w:tcPr>
          <w:p w14:paraId="1427536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135" w:type="dxa"/>
            <w:shd w:val="clear" w:color="auto" w:fill="auto"/>
          </w:tcPr>
          <w:p w14:paraId="43B6667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1705" w:type="dxa"/>
            <w:shd w:val="clear" w:color="auto" w:fill="auto"/>
          </w:tcPr>
          <w:p w14:paraId="4786905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57.45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05D408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4AB0E302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39F978C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29A54F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5BA3AD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P4_pR2</w:t>
            </w:r>
          </w:p>
        </w:tc>
        <w:tc>
          <w:tcPr>
            <w:tcW w:w="3239" w:type="dxa"/>
          </w:tcPr>
          <w:p w14:paraId="346FD293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CCAGAACTGGGAGGGAAAG</w:t>
            </w:r>
          </w:p>
        </w:tc>
        <w:tc>
          <w:tcPr>
            <w:tcW w:w="1327" w:type="dxa"/>
          </w:tcPr>
          <w:p w14:paraId="40EE190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/>
          </w:tcPr>
          <w:p w14:paraId="09433AA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32CC31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57.89</w:t>
            </w:r>
          </w:p>
        </w:tc>
        <w:tc>
          <w:tcPr>
            <w:tcW w:w="1705" w:type="dxa"/>
            <w:shd w:val="clear" w:color="auto" w:fill="auto"/>
          </w:tcPr>
          <w:p w14:paraId="1746628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57.03</w:t>
            </w:r>
          </w:p>
        </w:tc>
        <w:tc>
          <w:tcPr>
            <w:tcW w:w="2127" w:type="dxa"/>
            <w:vMerge/>
            <w:shd w:val="clear" w:color="auto" w:fill="auto"/>
          </w:tcPr>
          <w:p w14:paraId="023F1FB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5D44749D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7F01A5A8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5" w:type="dxa"/>
            <w:vMerge w:val="restart"/>
          </w:tcPr>
          <w:p w14:paraId="7D3D1E6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>Mystus vittatus</w:t>
            </w:r>
          </w:p>
        </w:tc>
        <w:tc>
          <w:tcPr>
            <w:tcW w:w="1153" w:type="dxa"/>
          </w:tcPr>
          <w:p w14:paraId="2CC3754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P5_F2</w:t>
            </w:r>
          </w:p>
        </w:tc>
        <w:tc>
          <w:tcPr>
            <w:tcW w:w="3239" w:type="dxa"/>
          </w:tcPr>
          <w:p w14:paraId="617749B5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TGCCTGAGCCGGAATAGTTG</w:t>
            </w:r>
          </w:p>
        </w:tc>
        <w:tc>
          <w:tcPr>
            <w:tcW w:w="1327" w:type="dxa"/>
          </w:tcPr>
          <w:p w14:paraId="38539CF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7AB88A8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35" w:type="dxa"/>
            <w:shd w:val="clear" w:color="auto" w:fill="auto"/>
          </w:tcPr>
          <w:p w14:paraId="14A6AFF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59B856D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60.11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E848F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4AC46CD2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263A840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DE8B87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3F9B3F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P5_R2</w:t>
            </w:r>
          </w:p>
        </w:tc>
        <w:tc>
          <w:tcPr>
            <w:tcW w:w="3239" w:type="dxa"/>
          </w:tcPr>
          <w:p w14:paraId="2D7961B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CAGGATCGAAGAAGGTGGTG</w:t>
            </w:r>
          </w:p>
        </w:tc>
        <w:tc>
          <w:tcPr>
            <w:tcW w:w="1327" w:type="dxa"/>
          </w:tcPr>
          <w:p w14:paraId="24A7A88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4EF8986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1FBC06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2211C5A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57.89</w:t>
            </w:r>
          </w:p>
        </w:tc>
        <w:tc>
          <w:tcPr>
            <w:tcW w:w="2127" w:type="dxa"/>
            <w:vMerge/>
            <w:shd w:val="clear" w:color="auto" w:fill="auto"/>
          </w:tcPr>
          <w:p w14:paraId="1ED7758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15804776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6C8F97A4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5" w:type="dxa"/>
            <w:vMerge w:val="restart"/>
          </w:tcPr>
          <w:p w14:paraId="5BB9693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Pennahia pawak </w:t>
            </w:r>
          </w:p>
        </w:tc>
        <w:tc>
          <w:tcPr>
            <w:tcW w:w="1153" w:type="dxa"/>
          </w:tcPr>
          <w:p w14:paraId="730709F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P6_pF2</w:t>
            </w:r>
          </w:p>
        </w:tc>
        <w:tc>
          <w:tcPr>
            <w:tcW w:w="3239" w:type="dxa"/>
          </w:tcPr>
          <w:p w14:paraId="701673D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ATCCGAGCGGAACTAAGTC</w:t>
            </w:r>
          </w:p>
        </w:tc>
        <w:tc>
          <w:tcPr>
            <w:tcW w:w="1327" w:type="dxa"/>
          </w:tcPr>
          <w:p w14:paraId="2867E06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</w:tcPr>
          <w:p w14:paraId="341846F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35" w:type="dxa"/>
            <w:shd w:val="clear" w:color="auto" w:fill="auto"/>
          </w:tcPr>
          <w:p w14:paraId="2266C45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1705" w:type="dxa"/>
            <w:shd w:val="clear" w:color="auto" w:fill="auto"/>
          </w:tcPr>
          <w:p w14:paraId="5B867B2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56.66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2F0FD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59C2741C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754239D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08B2650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EDB32C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P6_pR2</w:t>
            </w:r>
          </w:p>
        </w:tc>
        <w:tc>
          <w:tcPr>
            <w:tcW w:w="3239" w:type="dxa"/>
          </w:tcPr>
          <w:p w14:paraId="7A38100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CGGGTCAAAGAAGGTTGTG</w:t>
            </w:r>
          </w:p>
        </w:tc>
        <w:tc>
          <w:tcPr>
            <w:tcW w:w="1327" w:type="dxa"/>
          </w:tcPr>
          <w:p w14:paraId="53CCA40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/>
          </w:tcPr>
          <w:p w14:paraId="6CBE852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40606D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1705" w:type="dxa"/>
            <w:shd w:val="clear" w:color="auto" w:fill="auto"/>
          </w:tcPr>
          <w:p w14:paraId="564288B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56.46</w:t>
            </w:r>
          </w:p>
        </w:tc>
        <w:tc>
          <w:tcPr>
            <w:tcW w:w="2127" w:type="dxa"/>
            <w:vMerge/>
            <w:shd w:val="clear" w:color="auto" w:fill="auto"/>
          </w:tcPr>
          <w:p w14:paraId="5184411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5714FFBB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13ED4512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5" w:type="dxa"/>
            <w:vMerge w:val="restart"/>
          </w:tcPr>
          <w:p w14:paraId="107F706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Decapterus macarellus </w:t>
            </w:r>
          </w:p>
        </w:tc>
        <w:tc>
          <w:tcPr>
            <w:tcW w:w="1153" w:type="dxa"/>
          </w:tcPr>
          <w:p w14:paraId="0408B18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P7_F1</w:t>
            </w:r>
          </w:p>
        </w:tc>
        <w:tc>
          <w:tcPr>
            <w:tcW w:w="3239" w:type="dxa"/>
          </w:tcPr>
          <w:p w14:paraId="5C8E8CA2" w14:textId="77777777" w:rsidR="00CE2298" w:rsidRPr="00C350BC" w:rsidRDefault="00CE2298" w:rsidP="00C350BC">
            <w:pPr>
              <w:spacing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TGCCTGAGCTGGAATGGTAG</w:t>
            </w:r>
          </w:p>
        </w:tc>
        <w:tc>
          <w:tcPr>
            <w:tcW w:w="1327" w:type="dxa"/>
          </w:tcPr>
          <w:p w14:paraId="63B61CD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5C7D0C7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35" w:type="dxa"/>
            <w:shd w:val="clear" w:color="auto" w:fill="auto"/>
          </w:tcPr>
          <w:p w14:paraId="445513F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0EEADA0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56.12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BBBB8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2E234336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5BA387CB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B9D4EF0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4CEA1F0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P7_R1</w:t>
            </w:r>
          </w:p>
        </w:tc>
        <w:tc>
          <w:tcPr>
            <w:tcW w:w="3239" w:type="dxa"/>
          </w:tcPr>
          <w:p w14:paraId="4CB4770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AGCATTGTAATGCCAGCAGC</w:t>
            </w:r>
          </w:p>
        </w:tc>
        <w:tc>
          <w:tcPr>
            <w:tcW w:w="1327" w:type="dxa"/>
          </w:tcPr>
          <w:p w14:paraId="42481A1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631CF10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857F7E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11CF438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2127" w:type="dxa"/>
            <w:vMerge/>
            <w:shd w:val="clear" w:color="auto" w:fill="auto"/>
          </w:tcPr>
          <w:p w14:paraId="575D376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224D2C19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19D62B7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5" w:type="dxa"/>
            <w:vMerge w:val="restart"/>
          </w:tcPr>
          <w:p w14:paraId="484E143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Selaroides leptolepis </w:t>
            </w:r>
          </w:p>
        </w:tc>
        <w:tc>
          <w:tcPr>
            <w:tcW w:w="1153" w:type="dxa"/>
          </w:tcPr>
          <w:p w14:paraId="766ABE0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P8_F1</w:t>
            </w:r>
          </w:p>
        </w:tc>
        <w:tc>
          <w:tcPr>
            <w:tcW w:w="3239" w:type="dxa"/>
          </w:tcPr>
          <w:p w14:paraId="7809CF6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TATTTGGTGCTTGAGCCGG</w:t>
            </w:r>
          </w:p>
        </w:tc>
        <w:tc>
          <w:tcPr>
            <w:tcW w:w="1327" w:type="dxa"/>
          </w:tcPr>
          <w:p w14:paraId="2B66F57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</w:tcPr>
          <w:p w14:paraId="27E4B07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135" w:type="dxa"/>
            <w:shd w:val="clear" w:color="auto" w:fill="auto"/>
          </w:tcPr>
          <w:p w14:paraId="0B52F9A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1705" w:type="dxa"/>
            <w:shd w:val="clear" w:color="auto" w:fill="auto"/>
          </w:tcPr>
          <w:p w14:paraId="09408AD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58.13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1BD1D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6EE432CF" w14:textId="77777777" w:rsidTr="00275DE0">
        <w:trPr>
          <w:trHeight w:val="255"/>
          <w:jc w:val="center"/>
        </w:trPr>
        <w:tc>
          <w:tcPr>
            <w:tcW w:w="512" w:type="dxa"/>
            <w:vMerge/>
          </w:tcPr>
          <w:p w14:paraId="05A18783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0D86A8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297CABB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P8_R1</w:t>
            </w:r>
          </w:p>
        </w:tc>
        <w:tc>
          <w:tcPr>
            <w:tcW w:w="3239" w:type="dxa"/>
          </w:tcPr>
          <w:p w14:paraId="2ED56FE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ACGGCCCATACGAATAGTG</w:t>
            </w:r>
          </w:p>
        </w:tc>
        <w:tc>
          <w:tcPr>
            <w:tcW w:w="1327" w:type="dxa"/>
          </w:tcPr>
          <w:p w14:paraId="4D33405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Merge/>
          </w:tcPr>
          <w:p w14:paraId="42375B3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B3F7A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1705" w:type="dxa"/>
            <w:shd w:val="clear" w:color="auto" w:fill="auto"/>
          </w:tcPr>
          <w:p w14:paraId="73304F8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57.02</w:t>
            </w:r>
          </w:p>
        </w:tc>
        <w:tc>
          <w:tcPr>
            <w:tcW w:w="2127" w:type="dxa"/>
            <w:vMerge/>
            <w:shd w:val="clear" w:color="auto" w:fill="auto"/>
          </w:tcPr>
          <w:p w14:paraId="1F67DF0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10208FA6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437E278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5" w:type="dxa"/>
            <w:vMerge w:val="restart"/>
          </w:tcPr>
          <w:p w14:paraId="59BF81D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Atule mate </w:t>
            </w:r>
          </w:p>
        </w:tc>
        <w:tc>
          <w:tcPr>
            <w:tcW w:w="1153" w:type="dxa"/>
          </w:tcPr>
          <w:p w14:paraId="22E420F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P9_F1</w:t>
            </w:r>
          </w:p>
        </w:tc>
        <w:tc>
          <w:tcPr>
            <w:tcW w:w="3239" w:type="dxa"/>
          </w:tcPr>
          <w:p w14:paraId="24D18F1B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GCTTACTCATCCGAGCAG</w:t>
            </w:r>
          </w:p>
        </w:tc>
        <w:tc>
          <w:tcPr>
            <w:tcW w:w="1327" w:type="dxa"/>
          </w:tcPr>
          <w:p w14:paraId="166BBD7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</w:tcPr>
          <w:p w14:paraId="3E4FB8E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135" w:type="dxa"/>
            <w:shd w:val="clear" w:color="auto" w:fill="auto"/>
          </w:tcPr>
          <w:p w14:paraId="13760EE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55.56</w:t>
            </w:r>
          </w:p>
        </w:tc>
        <w:tc>
          <w:tcPr>
            <w:tcW w:w="1705" w:type="dxa"/>
            <w:shd w:val="clear" w:color="auto" w:fill="auto"/>
          </w:tcPr>
          <w:p w14:paraId="33266D3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54.95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439954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4EAA980E" w14:textId="77777777" w:rsidTr="00275DE0">
        <w:trPr>
          <w:trHeight w:val="229"/>
          <w:jc w:val="center"/>
        </w:trPr>
        <w:tc>
          <w:tcPr>
            <w:tcW w:w="512" w:type="dxa"/>
            <w:vMerge/>
          </w:tcPr>
          <w:p w14:paraId="4C339863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269F9E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66A63C3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P9_R1</w:t>
            </w:r>
          </w:p>
        </w:tc>
        <w:tc>
          <w:tcPr>
            <w:tcW w:w="3239" w:type="dxa"/>
          </w:tcPr>
          <w:p w14:paraId="1260BD29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GCATTGTAATTCCAGCGG</w:t>
            </w:r>
          </w:p>
        </w:tc>
        <w:tc>
          <w:tcPr>
            <w:tcW w:w="1327" w:type="dxa"/>
          </w:tcPr>
          <w:p w14:paraId="244583B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Merge/>
          </w:tcPr>
          <w:p w14:paraId="19DA072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C52161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5425B0B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54.25</w:t>
            </w:r>
          </w:p>
        </w:tc>
        <w:tc>
          <w:tcPr>
            <w:tcW w:w="2127" w:type="dxa"/>
            <w:vMerge/>
            <w:shd w:val="clear" w:color="auto" w:fill="auto"/>
          </w:tcPr>
          <w:p w14:paraId="44FA3AB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7A9B84A3" w14:textId="77777777" w:rsidTr="00275DE0">
        <w:trPr>
          <w:trHeight w:val="225"/>
          <w:jc w:val="center"/>
        </w:trPr>
        <w:tc>
          <w:tcPr>
            <w:tcW w:w="512" w:type="dxa"/>
            <w:vMerge w:val="restart"/>
          </w:tcPr>
          <w:p w14:paraId="01981F5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5" w:type="dxa"/>
            <w:vMerge w:val="restart"/>
          </w:tcPr>
          <w:p w14:paraId="43F60BD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Mastacembelus erythrotaenia </w:t>
            </w:r>
          </w:p>
        </w:tc>
        <w:tc>
          <w:tcPr>
            <w:tcW w:w="1153" w:type="dxa"/>
          </w:tcPr>
          <w:p w14:paraId="51301CE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P10_F1</w:t>
            </w:r>
          </w:p>
        </w:tc>
        <w:tc>
          <w:tcPr>
            <w:tcW w:w="3239" w:type="dxa"/>
          </w:tcPr>
          <w:p w14:paraId="3DD1B644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GTCACAGCACATGCTTTCG</w:t>
            </w:r>
          </w:p>
        </w:tc>
        <w:tc>
          <w:tcPr>
            <w:tcW w:w="1327" w:type="dxa"/>
          </w:tcPr>
          <w:p w14:paraId="314A1B3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0302853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5" w:type="dxa"/>
            <w:shd w:val="clear" w:color="auto" w:fill="auto"/>
          </w:tcPr>
          <w:p w14:paraId="12BC607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5FCDDA3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59.41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739AC7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62BC1DC3" w14:textId="77777777" w:rsidTr="00275DE0">
        <w:trPr>
          <w:trHeight w:val="258"/>
          <w:jc w:val="center"/>
        </w:trPr>
        <w:tc>
          <w:tcPr>
            <w:tcW w:w="512" w:type="dxa"/>
            <w:vMerge/>
          </w:tcPr>
          <w:p w14:paraId="3B3C4ED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13A937B2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5DCA53D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P10_R1</w:t>
            </w:r>
          </w:p>
        </w:tc>
        <w:tc>
          <w:tcPr>
            <w:tcW w:w="3239" w:type="dxa"/>
          </w:tcPr>
          <w:p w14:paraId="3600724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ATAGGATTGGGTCTCCGCC</w:t>
            </w:r>
          </w:p>
        </w:tc>
        <w:tc>
          <w:tcPr>
            <w:tcW w:w="1327" w:type="dxa"/>
          </w:tcPr>
          <w:p w14:paraId="4A2D90B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5116BFA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0C2984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74596B6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60.10</w:t>
            </w:r>
          </w:p>
        </w:tc>
        <w:tc>
          <w:tcPr>
            <w:tcW w:w="2127" w:type="dxa"/>
            <w:vMerge/>
            <w:shd w:val="clear" w:color="auto" w:fill="auto"/>
          </w:tcPr>
          <w:p w14:paraId="257A5FD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3C4C3837" w14:textId="77777777" w:rsidTr="00275DE0">
        <w:trPr>
          <w:trHeight w:val="171"/>
          <w:jc w:val="center"/>
        </w:trPr>
        <w:tc>
          <w:tcPr>
            <w:tcW w:w="512" w:type="dxa"/>
            <w:vMerge w:val="restart"/>
          </w:tcPr>
          <w:p w14:paraId="65CEAD6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5" w:type="dxa"/>
            <w:vMerge w:val="restart"/>
          </w:tcPr>
          <w:p w14:paraId="44E0753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>Macrognathus aculeatus</w:t>
            </w:r>
          </w:p>
        </w:tc>
        <w:tc>
          <w:tcPr>
            <w:tcW w:w="1153" w:type="dxa"/>
          </w:tcPr>
          <w:p w14:paraId="71FE469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P11_pF1</w:t>
            </w:r>
          </w:p>
        </w:tc>
        <w:tc>
          <w:tcPr>
            <w:tcW w:w="3239" w:type="dxa"/>
          </w:tcPr>
          <w:p w14:paraId="42E6760E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TGGCATAACGAGGGCTTAAC</w:t>
            </w:r>
          </w:p>
        </w:tc>
        <w:tc>
          <w:tcPr>
            <w:tcW w:w="1327" w:type="dxa"/>
          </w:tcPr>
          <w:p w14:paraId="1E4BCC4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5CE8ADC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135" w:type="dxa"/>
            <w:shd w:val="clear" w:color="auto" w:fill="auto"/>
          </w:tcPr>
          <w:p w14:paraId="655FEAB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2BBD0BA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E75125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17454468" w14:textId="77777777" w:rsidTr="00275DE0">
        <w:trPr>
          <w:trHeight w:val="272"/>
          <w:jc w:val="center"/>
        </w:trPr>
        <w:tc>
          <w:tcPr>
            <w:tcW w:w="512" w:type="dxa"/>
            <w:vMerge/>
          </w:tcPr>
          <w:p w14:paraId="531575D0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955929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62E67A0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P11_pR1</w:t>
            </w:r>
          </w:p>
        </w:tc>
        <w:tc>
          <w:tcPr>
            <w:tcW w:w="3239" w:type="dxa"/>
          </w:tcPr>
          <w:p w14:paraId="3EE38B00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TTTAGAGCGGTGGCTCTTGT</w:t>
            </w:r>
          </w:p>
        </w:tc>
        <w:tc>
          <w:tcPr>
            <w:tcW w:w="1327" w:type="dxa"/>
          </w:tcPr>
          <w:p w14:paraId="3A58448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674A04D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DA7F05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4EBB08D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7" w:type="dxa"/>
            <w:vMerge/>
            <w:shd w:val="clear" w:color="auto" w:fill="auto"/>
          </w:tcPr>
          <w:p w14:paraId="784F5A3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54BDD9DC" w14:textId="77777777" w:rsidTr="00275DE0">
        <w:trPr>
          <w:trHeight w:val="251"/>
          <w:jc w:val="center"/>
        </w:trPr>
        <w:tc>
          <w:tcPr>
            <w:tcW w:w="512" w:type="dxa"/>
            <w:vMerge w:val="restart"/>
          </w:tcPr>
          <w:p w14:paraId="575DFB75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5" w:type="dxa"/>
            <w:vMerge w:val="restart"/>
          </w:tcPr>
          <w:p w14:paraId="4B84A1C0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Alepes kleinii </w:t>
            </w:r>
          </w:p>
        </w:tc>
        <w:tc>
          <w:tcPr>
            <w:tcW w:w="1153" w:type="dxa"/>
          </w:tcPr>
          <w:p w14:paraId="3A3E325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P12_pF3</w:t>
            </w:r>
          </w:p>
        </w:tc>
        <w:tc>
          <w:tcPr>
            <w:tcW w:w="3239" w:type="dxa"/>
          </w:tcPr>
          <w:p w14:paraId="7F1D3905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AGCCGGAATAGTAGGGACAG</w:t>
            </w:r>
          </w:p>
        </w:tc>
        <w:tc>
          <w:tcPr>
            <w:tcW w:w="1327" w:type="dxa"/>
          </w:tcPr>
          <w:p w14:paraId="1F216EB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60A19D6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35" w:type="dxa"/>
            <w:shd w:val="clear" w:color="auto" w:fill="auto"/>
          </w:tcPr>
          <w:p w14:paraId="33213FD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1D9B858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58.29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5F7FF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768C065F" w14:textId="77777777" w:rsidTr="00275DE0">
        <w:trPr>
          <w:trHeight w:val="251"/>
          <w:jc w:val="center"/>
        </w:trPr>
        <w:tc>
          <w:tcPr>
            <w:tcW w:w="512" w:type="dxa"/>
            <w:vMerge/>
          </w:tcPr>
          <w:p w14:paraId="125BBBBE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43E344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4169445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P12_pR3</w:t>
            </w:r>
          </w:p>
        </w:tc>
        <w:tc>
          <w:tcPr>
            <w:tcW w:w="3239" w:type="dxa"/>
          </w:tcPr>
          <w:p w14:paraId="7E708E2E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GCTAAAACCGGAAGGGATAG</w:t>
            </w:r>
          </w:p>
        </w:tc>
        <w:tc>
          <w:tcPr>
            <w:tcW w:w="1327" w:type="dxa"/>
          </w:tcPr>
          <w:p w14:paraId="3F0B783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360FB96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448CC6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47D694C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55.61</w:t>
            </w:r>
          </w:p>
        </w:tc>
        <w:tc>
          <w:tcPr>
            <w:tcW w:w="2127" w:type="dxa"/>
            <w:vMerge/>
            <w:shd w:val="clear" w:color="auto" w:fill="auto"/>
          </w:tcPr>
          <w:p w14:paraId="0E15D4A9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11EF19E3" w14:textId="77777777" w:rsidTr="00275DE0">
        <w:trPr>
          <w:trHeight w:val="197"/>
          <w:jc w:val="center"/>
        </w:trPr>
        <w:tc>
          <w:tcPr>
            <w:tcW w:w="512" w:type="dxa"/>
            <w:vMerge w:val="restart"/>
          </w:tcPr>
          <w:p w14:paraId="74DD667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5" w:type="dxa"/>
            <w:vMerge w:val="restart"/>
          </w:tcPr>
          <w:p w14:paraId="6CAFE7A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Caranx tille </w:t>
            </w:r>
          </w:p>
        </w:tc>
        <w:tc>
          <w:tcPr>
            <w:tcW w:w="1153" w:type="dxa"/>
          </w:tcPr>
          <w:p w14:paraId="33579D9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P14_pF3</w:t>
            </w:r>
          </w:p>
        </w:tc>
        <w:tc>
          <w:tcPr>
            <w:tcW w:w="3239" w:type="dxa"/>
          </w:tcPr>
          <w:p w14:paraId="43462158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GGCCCATGCCTTTGTAATAA</w:t>
            </w:r>
          </w:p>
        </w:tc>
        <w:tc>
          <w:tcPr>
            <w:tcW w:w="1327" w:type="dxa"/>
          </w:tcPr>
          <w:p w14:paraId="747A053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0827A79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135" w:type="dxa"/>
            <w:shd w:val="clear" w:color="auto" w:fill="auto"/>
          </w:tcPr>
          <w:p w14:paraId="745508C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5" w:type="dxa"/>
            <w:shd w:val="clear" w:color="auto" w:fill="auto"/>
          </w:tcPr>
          <w:p w14:paraId="7D3E614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D25E5D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2816EEBC" w14:textId="77777777" w:rsidTr="00275DE0">
        <w:trPr>
          <w:trHeight w:val="247"/>
          <w:jc w:val="center"/>
        </w:trPr>
        <w:tc>
          <w:tcPr>
            <w:tcW w:w="512" w:type="dxa"/>
            <w:vMerge/>
          </w:tcPr>
          <w:p w14:paraId="1CC0D675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CF01AC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1240EB3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P14_pR3</w:t>
            </w:r>
          </w:p>
        </w:tc>
        <w:tc>
          <w:tcPr>
            <w:tcW w:w="3239" w:type="dxa"/>
          </w:tcPr>
          <w:p w14:paraId="5F8C4E0F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ATGAGACCCCTGCTAGGTGA</w:t>
            </w:r>
          </w:p>
        </w:tc>
        <w:tc>
          <w:tcPr>
            <w:tcW w:w="1327" w:type="dxa"/>
          </w:tcPr>
          <w:p w14:paraId="249B6E5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79E3DD3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5AB2F6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5" w:type="dxa"/>
            <w:shd w:val="clear" w:color="auto" w:fill="auto"/>
          </w:tcPr>
          <w:p w14:paraId="0346256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2127" w:type="dxa"/>
            <w:vMerge/>
            <w:shd w:val="clear" w:color="auto" w:fill="auto"/>
          </w:tcPr>
          <w:p w14:paraId="3516005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68857A7C" w14:textId="77777777" w:rsidTr="00275DE0">
        <w:trPr>
          <w:trHeight w:val="207"/>
          <w:jc w:val="center"/>
        </w:trPr>
        <w:tc>
          <w:tcPr>
            <w:tcW w:w="512" w:type="dxa"/>
            <w:vMerge w:val="restart"/>
          </w:tcPr>
          <w:p w14:paraId="12D15B78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95" w:type="dxa"/>
            <w:vMerge w:val="restart"/>
          </w:tcPr>
          <w:p w14:paraId="04AED4C7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Liza placeniceps </w:t>
            </w:r>
          </w:p>
        </w:tc>
        <w:tc>
          <w:tcPr>
            <w:tcW w:w="1153" w:type="dxa"/>
          </w:tcPr>
          <w:p w14:paraId="4225830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P16_pF3</w:t>
            </w:r>
          </w:p>
        </w:tc>
        <w:tc>
          <w:tcPr>
            <w:tcW w:w="3239" w:type="dxa"/>
          </w:tcPr>
          <w:p w14:paraId="342067E1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GGGTGACCAAGGAGCATAAA</w:t>
            </w:r>
          </w:p>
        </w:tc>
        <w:tc>
          <w:tcPr>
            <w:tcW w:w="1327" w:type="dxa"/>
          </w:tcPr>
          <w:p w14:paraId="5A3DEF6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</w:tcPr>
          <w:p w14:paraId="1515A23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35" w:type="dxa"/>
            <w:shd w:val="clear" w:color="auto" w:fill="auto"/>
          </w:tcPr>
          <w:p w14:paraId="79FC5451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603BA6C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7AFE9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25DF1C1E" w14:textId="77777777" w:rsidTr="00275DE0">
        <w:trPr>
          <w:trHeight w:val="236"/>
          <w:jc w:val="center"/>
        </w:trPr>
        <w:tc>
          <w:tcPr>
            <w:tcW w:w="512" w:type="dxa"/>
            <w:vMerge/>
          </w:tcPr>
          <w:p w14:paraId="63B8D7A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5366ED2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544654D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P16_pR3</w:t>
            </w:r>
          </w:p>
        </w:tc>
        <w:tc>
          <w:tcPr>
            <w:tcW w:w="3239" w:type="dxa"/>
          </w:tcPr>
          <w:p w14:paraId="293295A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AATAGCGGCTGCACCATTAG</w:t>
            </w:r>
          </w:p>
        </w:tc>
        <w:tc>
          <w:tcPr>
            <w:tcW w:w="1327" w:type="dxa"/>
          </w:tcPr>
          <w:p w14:paraId="14A4DD3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</w:tcPr>
          <w:p w14:paraId="13C6AEB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297D5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7ABB65A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2127" w:type="dxa"/>
            <w:vMerge/>
            <w:shd w:val="clear" w:color="auto" w:fill="auto"/>
          </w:tcPr>
          <w:p w14:paraId="02377DB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0AB87253" w14:textId="77777777" w:rsidTr="00275DE0">
        <w:trPr>
          <w:trHeight w:val="236"/>
          <w:jc w:val="center"/>
        </w:trPr>
        <w:tc>
          <w:tcPr>
            <w:tcW w:w="512" w:type="dxa"/>
            <w:vMerge w:val="restart"/>
          </w:tcPr>
          <w:p w14:paraId="7B4672AE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95" w:type="dxa"/>
            <w:vMerge w:val="restart"/>
          </w:tcPr>
          <w:p w14:paraId="58AA6E80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Oreochromis aureus </w:t>
            </w:r>
          </w:p>
        </w:tc>
        <w:tc>
          <w:tcPr>
            <w:tcW w:w="1153" w:type="dxa"/>
          </w:tcPr>
          <w:p w14:paraId="1D5E16E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P17_pF2</w:t>
            </w:r>
          </w:p>
        </w:tc>
        <w:tc>
          <w:tcPr>
            <w:tcW w:w="3239" w:type="dxa"/>
          </w:tcPr>
          <w:p w14:paraId="3DA1F6DC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GCCTTCTGTCGACTTAACCATC</w:t>
            </w:r>
          </w:p>
        </w:tc>
        <w:tc>
          <w:tcPr>
            <w:tcW w:w="1327" w:type="dxa"/>
          </w:tcPr>
          <w:p w14:paraId="0988265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Merge w:val="restart"/>
          </w:tcPr>
          <w:p w14:paraId="4732EDCE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35" w:type="dxa"/>
            <w:shd w:val="clear" w:color="auto" w:fill="auto"/>
          </w:tcPr>
          <w:p w14:paraId="07D9E5C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4D5008D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270C168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366C83" w:rsidRPr="00C350BC" w14:paraId="0CA046E8" w14:textId="77777777" w:rsidTr="00275DE0">
        <w:trPr>
          <w:trHeight w:val="207"/>
          <w:jc w:val="center"/>
        </w:trPr>
        <w:tc>
          <w:tcPr>
            <w:tcW w:w="512" w:type="dxa"/>
            <w:vMerge/>
          </w:tcPr>
          <w:p w14:paraId="61068ED3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3A22917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</w:tcPr>
          <w:p w14:paraId="0F0F3B8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P17_pR2</w:t>
            </w:r>
          </w:p>
        </w:tc>
        <w:tc>
          <w:tcPr>
            <w:tcW w:w="3239" w:type="dxa"/>
          </w:tcPr>
          <w:p w14:paraId="566BCAFD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GGTTGTGTTTAGGTTTCGGTCT</w:t>
            </w:r>
          </w:p>
        </w:tc>
        <w:tc>
          <w:tcPr>
            <w:tcW w:w="1327" w:type="dxa"/>
          </w:tcPr>
          <w:p w14:paraId="00572C0C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Merge/>
          </w:tcPr>
          <w:p w14:paraId="2B417D8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A7AAF7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1705" w:type="dxa"/>
            <w:shd w:val="clear" w:color="auto" w:fill="auto"/>
          </w:tcPr>
          <w:p w14:paraId="1FA957C5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2127" w:type="dxa"/>
            <w:vMerge/>
            <w:shd w:val="clear" w:color="auto" w:fill="auto"/>
          </w:tcPr>
          <w:p w14:paraId="3E98F29D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23E7F38B" w14:textId="77777777" w:rsidTr="00275DE0">
        <w:trPr>
          <w:trHeight w:val="225"/>
          <w:jc w:val="center"/>
        </w:trPr>
        <w:tc>
          <w:tcPr>
            <w:tcW w:w="512" w:type="dxa"/>
            <w:vMerge w:val="restart"/>
          </w:tcPr>
          <w:p w14:paraId="7BCCEBE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95" w:type="dxa"/>
            <w:vMerge w:val="restart"/>
          </w:tcPr>
          <w:p w14:paraId="7F82CA8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Ephippus orbis </w:t>
            </w:r>
          </w:p>
        </w:tc>
        <w:tc>
          <w:tcPr>
            <w:tcW w:w="1153" w:type="dxa"/>
          </w:tcPr>
          <w:p w14:paraId="57A1173A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P18_F1</w:t>
            </w:r>
          </w:p>
        </w:tc>
        <w:tc>
          <w:tcPr>
            <w:tcW w:w="3239" w:type="dxa"/>
          </w:tcPr>
          <w:p w14:paraId="5A04F917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GAGCCTGAGCTGGAATAG</w:t>
            </w:r>
          </w:p>
        </w:tc>
        <w:tc>
          <w:tcPr>
            <w:tcW w:w="1327" w:type="dxa"/>
          </w:tcPr>
          <w:p w14:paraId="0BD4CC36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</w:tcPr>
          <w:p w14:paraId="7DAAF9D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35" w:type="dxa"/>
            <w:shd w:val="clear" w:color="auto" w:fill="auto"/>
          </w:tcPr>
          <w:p w14:paraId="233EF51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55.56</w:t>
            </w:r>
          </w:p>
        </w:tc>
        <w:tc>
          <w:tcPr>
            <w:tcW w:w="1705" w:type="dxa"/>
            <w:shd w:val="clear" w:color="auto" w:fill="auto"/>
          </w:tcPr>
          <w:p w14:paraId="414C1F62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54.13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05CD1C3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C83" w:rsidRPr="00C350BC" w14:paraId="314F0036" w14:textId="77777777" w:rsidTr="00275DE0">
        <w:trPr>
          <w:trHeight w:val="218"/>
          <w:jc w:val="center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1476DCD6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2F02C034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794692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P18_R1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14:paraId="3392C3FA" w14:textId="77777777" w:rsidR="00CE2298" w:rsidRPr="00C350BC" w:rsidRDefault="00CE2298" w:rsidP="00C350B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TGGTAGAGGATTGGATCC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0751A40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77CC737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8F36B24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4D61F59B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BC">
              <w:rPr>
                <w:rFonts w:ascii="Times New Roman" w:hAnsi="Times New Roman" w:cs="Times New Roman"/>
                <w:sz w:val="20"/>
                <w:szCs w:val="20"/>
              </w:rPr>
              <w:t>52.05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18179F" w14:textId="77777777" w:rsidR="00CE2298" w:rsidRPr="00C350BC" w:rsidRDefault="00CE2298" w:rsidP="00C350B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2417BC" w14:textId="77777777" w:rsidR="00456CB1" w:rsidRDefault="00456CB1"/>
    <w:sectPr w:rsidR="00456CB1" w:rsidSect="00C350BC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E3AC9" w14:textId="77777777" w:rsidR="0083151C" w:rsidRDefault="0083151C" w:rsidP="00846C76">
      <w:pPr>
        <w:spacing w:after="0" w:line="240" w:lineRule="auto"/>
      </w:pPr>
      <w:r>
        <w:separator/>
      </w:r>
    </w:p>
  </w:endnote>
  <w:endnote w:type="continuationSeparator" w:id="0">
    <w:p w14:paraId="5F44C7C9" w14:textId="77777777" w:rsidR="0083151C" w:rsidRDefault="0083151C" w:rsidP="0084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6F7B" w14:textId="77777777" w:rsidR="0083151C" w:rsidRDefault="0083151C" w:rsidP="00846C76">
      <w:pPr>
        <w:spacing w:after="0" w:line="240" w:lineRule="auto"/>
      </w:pPr>
      <w:r>
        <w:separator/>
      </w:r>
    </w:p>
  </w:footnote>
  <w:footnote w:type="continuationSeparator" w:id="0">
    <w:p w14:paraId="34E02F08" w14:textId="77777777" w:rsidR="0083151C" w:rsidRDefault="0083151C" w:rsidP="0084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7FB4" w14:textId="5AF317E1" w:rsidR="009F6A38" w:rsidRPr="009F6A38" w:rsidRDefault="009F6A38">
    <w:pPr>
      <w:pStyle w:val="a5"/>
      <w:rPr>
        <w:rFonts w:ascii="Times New Roman" w:hAnsi="Times New Roman" w:cs="Times New Roman"/>
        <w:i/>
        <w:lang w:eastAsia="zh-TW"/>
      </w:rPr>
    </w:pPr>
    <w:r w:rsidRPr="00877883">
      <w:rPr>
        <w:rFonts w:ascii="Times New Roman" w:hAnsi="Times New Roman" w:cs="Times New Roman"/>
        <w:i/>
        <w:lang w:eastAsia="zh-TW"/>
      </w:rPr>
      <w:t>Zoological Studies</w:t>
    </w:r>
    <w:r w:rsidRPr="00877883">
      <w:rPr>
        <w:rFonts w:ascii="Times New Roman" w:hAnsi="Times New Roman" w:cs="Times New Roman"/>
        <w:lang w:eastAsia="zh-TW"/>
      </w:rPr>
      <w:t xml:space="preserve"> </w:t>
    </w:r>
    <w:r w:rsidRPr="00877883">
      <w:rPr>
        <w:rFonts w:ascii="Times New Roman" w:hAnsi="Times New Roman" w:cs="Times New Roman"/>
        <w:b/>
        <w:lang w:eastAsia="zh-TW"/>
      </w:rPr>
      <w:t>60:</w:t>
    </w:r>
    <w:r w:rsidRPr="00877883">
      <w:rPr>
        <w:rFonts w:ascii="Times New Roman" w:hAnsi="Times New Roman" w:cs="Times New Roman"/>
        <w:lang w:eastAsia="zh-TW"/>
      </w:rPr>
      <w:t>76 (2021)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30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8"/>
    <w:rsid w:val="00016C5F"/>
    <w:rsid w:val="000B42B4"/>
    <w:rsid w:val="00173EF2"/>
    <w:rsid w:val="00275DE0"/>
    <w:rsid w:val="00366C83"/>
    <w:rsid w:val="00420DAD"/>
    <w:rsid w:val="00443F63"/>
    <w:rsid w:val="00456CB1"/>
    <w:rsid w:val="004B44F3"/>
    <w:rsid w:val="005B2F68"/>
    <w:rsid w:val="00800830"/>
    <w:rsid w:val="0083151C"/>
    <w:rsid w:val="00846C76"/>
    <w:rsid w:val="009553FB"/>
    <w:rsid w:val="009F39A9"/>
    <w:rsid w:val="009F6A38"/>
    <w:rsid w:val="00B05EFF"/>
    <w:rsid w:val="00C350BC"/>
    <w:rsid w:val="00CE2298"/>
    <w:rsid w:val="00D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DE75"/>
  <w15:chartTrackingRefBased/>
  <w15:docId w15:val="{8FABB7B6-E70D-4731-B410-2ED932F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98"/>
  </w:style>
  <w:style w:type="paragraph" w:styleId="1">
    <w:name w:val="heading 1"/>
    <w:basedOn w:val="a"/>
    <w:next w:val="a"/>
    <w:link w:val="10"/>
    <w:uiPriority w:val="9"/>
    <w:qFormat/>
    <w:rsid w:val="00CE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2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59"/>
    <w:unhideWhenUsed/>
    <w:rsid w:val="00C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CE22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header"/>
    <w:basedOn w:val="a"/>
    <w:link w:val="a6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6C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6C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 Fauzani Binti Mohd Abu Hassan Alshari</dc:creator>
  <cp:keywords/>
  <dc:description/>
  <cp:lastModifiedBy>Assistant</cp:lastModifiedBy>
  <cp:revision>17</cp:revision>
  <dcterms:created xsi:type="dcterms:W3CDTF">2021-08-31T15:36:00Z</dcterms:created>
  <dcterms:modified xsi:type="dcterms:W3CDTF">2021-12-14T09:07:00Z</dcterms:modified>
</cp:coreProperties>
</file>