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BA" w:rsidRDefault="007723BA" w:rsidP="007723B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C04609">
        <w:rPr>
          <w:rFonts w:ascii="Times New Roman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S4. </w:t>
      </w:r>
      <w:r w:rsidRPr="00560628">
        <w:rPr>
          <w:rFonts w:ascii="Times New Roman" w:hAnsi="Times New Roman" w:cs="Times New Roman"/>
          <w:sz w:val="20"/>
          <w:szCs w:val="20"/>
        </w:rPr>
        <w:t xml:space="preserve"> Number of characters contributed by each </w:t>
      </w:r>
      <w:r>
        <w:rPr>
          <w:rFonts w:ascii="Times New Roman" w:hAnsi="Times New Roman" w:cs="Times New Roman"/>
          <w:sz w:val="20"/>
          <w:szCs w:val="20"/>
        </w:rPr>
        <w:t xml:space="preserve">genetic </w:t>
      </w:r>
      <w:r w:rsidRPr="00560628">
        <w:rPr>
          <w:rFonts w:ascii="Times New Roman" w:hAnsi="Times New Roman" w:cs="Times New Roman"/>
          <w:sz w:val="20"/>
          <w:szCs w:val="20"/>
        </w:rPr>
        <w:t xml:space="preserve">marker. Protein coding genes were </w:t>
      </w:r>
      <w:r>
        <w:rPr>
          <w:rFonts w:ascii="Times New Roman" w:hAnsi="Times New Roman" w:cs="Times New Roman"/>
          <w:sz w:val="20"/>
          <w:szCs w:val="20"/>
        </w:rPr>
        <w:t>partitioned</w:t>
      </w:r>
      <w:r w:rsidRPr="00560628">
        <w:rPr>
          <w:rFonts w:ascii="Times New Roman" w:hAnsi="Times New Roman" w:cs="Times New Roman"/>
          <w:sz w:val="20"/>
          <w:szCs w:val="20"/>
        </w:rPr>
        <w:t xml:space="preserve"> by 1</w:t>
      </w:r>
      <w:r>
        <w:rPr>
          <w:rFonts w:ascii="Times New Roman" w:hAnsi="Times New Roman" w:cs="Times New Roman"/>
          <w:sz w:val="20"/>
          <w:szCs w:val="20"/>
        </w:rPr>
        <w:t xml:space="preserve">st </w:t>
      </w:r>
      <w:r w:rsidRPr="00560628"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062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nd</w:t>
      </w:r>
      <w:r w:rsidRPr="00560628">
        <w:rPr>
          <w:rFonts w:ascii="Times New Roman" w:hAnsi="Times New Roman" w:cs="Times New Roman"/>
          <w:sz w:val="20"/>
          <w:szCs w:val="20"/>
        </w:rPr>
        <w:t xml:space="preserve"> and 3</w:t>
      </w:r>
      <w:r>
        <w:rPr>
          <w:rFonts w:ascii="Times New Roman" w:hAnsi="Times New Roman" w:cs="Times New Roman"/>
          <w:sz w:val="20"/>
          <w:szCs w:val="20"/>
        </w:rPr>
        <w:t>rd</w:t>
      </w:r>
      <w:r w:rsidRPr="00560628">
        <w:rPr>
          <w:rFonts w:ascii="Times New Roman" w:hAnsi="Times New Roman" w:cs="Times New Roman"/>
          <w:sz w:val="20"/>
          <w:szCs w:val="20"/>
        </w:rPr>
        <w:t xml:space="preserve"> codon position. P-U = Parsimony uninformati</w:t>
      </w:r>
      <w:r>
        <w:rPr>
          <w:rFonts w:ascii="Times New Roman" w:hAnsi="Times New Roman" w:cs="Times New Roman"/>
          <w:sz w:val="20"/>
          <w:szCs w:val="20"/>
        </w:rPr>
        <w:t>ve, P-I = Parsimony informative</w:t>
      </w:r>
    </w:p>
    <w:tbl>
      <w:tblPr>
        <w:tblW w:w="12469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1134"/>
        <w:gridCol w:w="708"/>
        <w:gridCol w:w="567"/>
        <w:gridCol w:w="709"/>
        <w:gridCol w:w="2410"/>
        <w:gridCol w:w="921"/>
        <w:gridCol w:w="922"/>
        <w:gridCol w:w="1275"/>
      </w:tblGrid>
      <w:tr w:rsidR="007723BA" w:rsidRPr="007723BA" w:rsidTr="007723BA">
        <w:trPr>
          <w:trHeight w:val="36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Codon position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#</w:t>
            </w: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Sites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#Constant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#</w:t>
            </w: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P-U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#P-I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 P-I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Best Model by jModelTest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-lnL 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7723BA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723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1st + 2nd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HKY+I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815.4663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3rd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HKY+G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1700.22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ytochrome </w:t>
            </w:r>
            <w:r w:rsidRPr="007723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1st + 2nd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GTR+I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585.9901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3rd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55.84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GTR+G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902.8645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GTR+I+G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1575.592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GTR+I+G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2681.316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TMO-4C4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1st + 2nd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HKY+G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427.0514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3rd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362.7098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AG-</w:t>
            </w: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1st + 2nd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1520.638</w:t>
            </w:r>
          </w:p>
        </w:tc>
      </w:tr>
      <w:tr w:rsidR="007723BA" w:rsidRPr="00560628" w:rsidTr="007723BA">
        <w:trPr>
          <w:trHeight w:val="363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3rd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HKY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BA" w:rsidRPr="00560628" w:rsidRDefault="007723BA" w:rsidP="0077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1192.04</w:t>
            </w:r>
          </w:p>
        </w:tc>
      </w:tr>
    </w:tbl>
    <w:p w:rsidR="0068375E" w:rsidRDefault="0068375E" w:rsidP="007723BA">
      <w:pPr>
        <w:spacing w:after="0"/>
      </w:pPr>
    </w:p>
    <w:sectPr w:rsidR="0068375E" w:rsidSect="007723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CD" w:rsidRDefault="00FD75CD" w:rsidP="007723BA">
      <w:pPr>
        <w:spacing w:after="0" w:line="240" w:lineRule="auto"/>
      </w:pPr>
      <w:r>
        <w:separator/>
      </w:r>
    </w:p>
  </w:endnote>
  <w:endnote w:type="continuationSeparator" w:id="0">
    <w:p w:rsidR="00FD75CD" w:rsidRDefault="00FD75CD" w:rsidP="0077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CF" w:rsidRDefault="009F0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CF" w:rsidRDefault="009F01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CF" w:rsidRDefault="009F0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CD" w:rsidRDefault="00FD75CD" w:rsidP="007723BA">
      <w:pPr>
        <w:spacing w:after="0" w:line="240" w:lineRule="auto"/>
      </w:pPr>
      <w:r>
        <w:separator/>
      </w:r>
    </w:p>
  </w:footnote>
  <w:footnote w:type="continuationSeparator" w:id="0">
    <w:p w:rsidR="00FD75CD" w:rsidRDefault="00FD75CD" w:rsidP="0077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CF" w:rsidRDefault="009F01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BA" w:rsidRPr="007723BA" w:rsidRDefault="007723BA">
    <w:pPr>
      <w:pStyle w:val="a3"/>
      <w:rPr>
        <w:rFonts w:ascii="Times New Roman" w:hAnsi="Times New Roman" w:cs="Times New Roman"/>
      </w:rPr>
    </w:pPr>
    <w:r w:rsidRPr="00286783">
      <w:rPr>
        <w:rFonts w:ascii="Times New Roman" w:hAnsi="Times New Roman" w:cs="Times New Roman"/>
        <w:i/>
      </w:rPr>
      <w:t>Zoological Studies</w:t>
    </w:r>
    <w:r w:rsidRPr="00286783">
      <w:rPr>
        <w:rFonts w:ascii="Times New Roman" w:hAnsi="Times New Roman" w:cs="Times New Roman"/>
      </w:rPr>
      <w:t xml:space="preserve"> </w:t>
    </w:r>
    <w:r w:rsidRPr="00286783">
      <w:rPr>
        <w:rFonts w:ascii="Times New Roman" w:hAnsi="Times New Roman" w:cs="Times New Roman"/>
        <w:b/>
      </w:rPr>
      <w:t>59:</w:t>
    </w:r>
    <w:r w:rsidRPr="00286783">
      <w:rPr>
        <w:rFonts w:ascii="Times New Roman" w:hAnsi="Times New Roman" w:cs="Times New Roman"/>
      </w:rPr>
      <w:t xml:space="preserve"> </w:t>
    </w:r>
    <w:r w:rsidR="009F01CF">
      <w:rPr>
        <w:rFonts w:ascii="Times New Roman" w:hAnsi="Times New Roman" w:cs="Times New Roman"/>
      </w:rPr>
      <w:t>09</w:t>
    </w:r>
    <w:bookmarkStart w:id="0" w:name="_GoBack"/>
    <w:bookmarkEnd w:id="0"/>
    <w:r w:rsidRPr="00286783">
      <w:rPr>
        <w:rFonts w:ascii="Times New Roman" w:hAnsi="Times New Roman" w:cs="Times New Roman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CF" w:rsidRDefault="009F01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BA"/>
    <w:rsid w:val="0068375E"/>
    <w:rsid w:val="007723BA"/>
    <w:rsid w:val="009F01CF"/>
    <w:rsid w:val="00A6294D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AB1AB"/>
  <w15:chartTrackingRefBased/>
  <w15:docId w15:val="{2A31012C-42F4-4B95-A4E5-6D58ADCC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BA"/>
    <w:pPr>
      <w:spacing w:after="160" w:line="259" w:lineRule="auto"/>
    </w:pPr>
    <w:rPr>
      <w:rFonts w:eastAsiaTheme="minorHAnsi"/>
      <w:kern w:val="0"/>
      <w:sz w:val="22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3B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7723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3B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7723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2020-03-06T04:52:00Z</dcterms:created>
  <dcterms:modified xsi:type="dcterms:W3CDTF">2020-04-06T07:19:00Z</dcterms:modified>
</cp:coreProperties>
</file>