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85" w:rsidRPr="00DA226F" w:rsidRDefault="00490785" w:rsidP="00490785">
      <w:pPr>
        <w:rPr>
          <w:rFonts w:ascii="Times New Roman" w:hAnsi="Times New Roman" w:cs="Times New Roman"/>
          <w:sz w:val="24"/>
          <w:szCs w:val="24"/>
        </w:rPr>
      </w:pPr>
      <w:r w:rsidRPr="00DA226F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DA226F">
        <w:rPr>
          <w:rFonts w:ascii="Times New Roman" w:hAnsi="Times New Roman" w:cs="Times New Roman"/>
          <w:sz w:val="24"/>
          <w:szCs w:val="24"/>
        </w:rPr>
        <w:t xml:space="preserve"> </w:t>
      </w:r>
      <w:r w:rsidR="005121A5">
        <w:rPr>
          <w:rFonts w:ascii="Times New Roman" w:hAnsi="Times New Roman" w:cs="Times New Roman"/>
          <w:sz w:val="24"/>
          <w:szCs w:val="24"/>
        </w:rPr>
        <w:t xml:space="preserve"> </w:t>
      </w:r>
      <w:r w:rsidRPr="00DA226F">
        <w:rPr>
          <w:rFonts w:ascii="Times New Roman" w:hAnsi="Times New Roman" w:cs="Times New Roman"/>
          <w:sz w:val="24"/>
          <w:szCs w:val="24"/>
        </w:rPr>
        <w:t xml:space="preserve">Uncorrected </w:t>
      </w:r>
      <w:r w:rsidRPr="00F037B9">
        <w:rPr>
          <w:rFonts w:ascii="Times New Roman" w:hAnsi="Times New Roman" w:cs="Times New Roman"/>
          <w:i/>
          <w:sz w:val="24"/>
          <w:szCs w:val="24"/>
        </w:rPr>
        <w:t>COI</w:t>
      </w:r>
      <w:r w:rsidRPr="00DA226F">
        <w:rPr>
          <w:rFonts w:ascii="Times New Roman" w:hAnsi="Times New Roman" w:cs="Times New Roman"/>
          <w:sz w:val="24"/>
          <w:szCs w:val="24"/>
        </w:rPr>
        <w:t xml:space="preserve">/16S rRNA/H3 </w:t>
      </w:r>
      <w:r w:rsidRPr="00DA226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A226F">
        <w:rPr>
          <w:rFonts w:ascii="Times New Roman" w:hAnsi="Times New Roman" w:cs="Times New Roman"/>
          <w:sz w:val="24"/>
          <w:szCs w:val="24"/>
        </w:rPr>
        <w:t xml:space="preserve">-distances (%) among all species of described </w:t>
      </w:r>
      <w:r w:rsidRPr="00DA226F">
        <w:rPr>
          <w:rFonts w:ascii="Times New Roman" w:hAnsi="Times New Roman" w:cs="Times New Roman"/>
          <w:i/>
          <w:iCs/>
          <w:sz w:val="24"/>
          <w:szCs w:val="24"/>
        </w:rPr>
        <w:t>Phestilla</w:t>
      </w:r>
      <w:r w:rsidR="000A22CA">
        <w:rPr>
          <w:rFonts w:ascii="Times New Roman" w:hAnsi="Times New Roman" w:cs="Times New Roman"/>
          <w:sz w:val="24"/>
          <w:szCs w:val="24"/>
        </w:rPr>
        <w:t xml:space="preserve"> with available sequences</w:t>
      </w:r>
    </w:p>
    <w:tbl>
      <w:tblPr>
        <w:tblW w:w="149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173"/>
        <w:gridCol w:w="1173"/>
        <w:gridCol w:w="1174"/>
        <w:gridCol w:w="1173"/>
        <w:gridCol w:w="1174"/>
        <w:gridCol w:w="1173"/>
        <w:gridCol w:w="1173"/>
        <w:gridCol w:w="1174"/>
        <w:gridCol w:w="1173"/>
        <w:gridCol w:w="1174"/>
      </w:tblGrid>
      <w:tr w:rsidR="005121A5" w:rsidRPr="00DA226F" w:rsidTr="005121A5">
        <w:trPr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121A5" w:rsidRPr="00DA226F" w:rsidTr="005121A5">
        <w:trPr>
          <w:trHeight w:val="310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goniophaga</w:t>
            </w: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sp. nov.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31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goniophaga</w:t>
            </w: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sp. nov.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0.3/0.0/0.0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31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goniophaga</w:t>
            </w: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sp. nov.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0.3/0.7/0.0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0.3/0.8/0.0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fuscostriata</w:t>
            </w: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17.2/12.4/7.3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17.2/12.0/7.0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16.5/12.8/7.0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viei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18.5/13.9/6.1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18.4/13.4/5.8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18.5/14.2/5.8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12.55.5/2.5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subodiosa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15.6/9.9/8.2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15.5/9.7/7.9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15.6/9.9/7.9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14.7/11.3/6.5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15.9/11.7/5.0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chaetopterana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19.3/13.4/9.3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19.3/12.9/9.4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19.3/13.4/9.4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16.8/13.4/7.9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19.0/14.6/6.2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16.3/11.3/9.5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lugubris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22.6/9.1/3.5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22.5/8.3/3.6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22.1/9.2/3.6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22.4/13.1/7.5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22.8/14.4/5.1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19.4/8.7/8.4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20.4/11.9/8.2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52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melanobranchia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14.7/6.4/3.9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14.5/5.9/3.9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14.3/6.4/3.9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18.7/12.3/8.2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17.4/11.9/5.4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17.3/7.1/8.4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22.4/12.3/9.2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22.8/6.8/4.4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1040"/>
          <w:jc w:val="center"/>
        </w:trPr>
        <w:tc>
          <w:tcPr>
            <w:tcW w:w="562" w:type="dxa"/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poritophages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20.0/10.1/6.1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19.9/9.6/6.2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19.7/9.5/6.2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18.4/11.7/9.6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19.0/11.3/7.4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16.3/8.0/10.5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17.2/12.3/10.5</w:t>
            </w:r>
          </w:p>
        </w:tc>
        <w:tc>
          <w:tcPr>
            <w:tcW w:w="1174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21.3/9.4/4.1</w:t>
            </w:r>
          </w:p>
        </w:tc>
        <w:tc>
          <w:tcPr>
            <w:tcW w:w="1173" w:type="dxa"/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20.9/8.6/7.8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121A5" w:rsidRPr="00DA226F" w:rsidTr="005121A5">
        <w:trPr>
          <w:trHeight w:val="79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5121A5" w:rsidRPr="005121A5" w:rsidRDefault="005121A5" w:rsidP="005121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5121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P. minor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17.8/10.0/-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17.7/10.0/-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17.8/10.5/-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14.2/12.4/-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15.7/14.2/-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15.0/8.9/-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17.2/12.4/-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19.6/10.3/-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18.3/9.1/-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121A5" w:rsidRPr="00DA226F" w:rsidRDefault="005121A5" w:rsidP="002E3B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A226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16.5/10.3/-</w:t>
            </w:r>
          </w:p>
        </w:tc>
      </w:tr>
    </w:tbl>
    <w:p w:rsidR="00490785" w:rsidRPr="00DA226F" w:rsidRDefault="00490785" w:rsidP="00490785">
      <w:pPr>
        <w:rPr>
          <w:rFonts w:ascii="Times New Roman" w:hAnsi="Times New Roman" w:cs="Times New Roman"/>
          <w:sz w:val="24"/>
          <w:szCs w:val="24"/>
        </w:rPr>
      </w:pPr>
    </w:p>
    <w:p w:rsidR="008711ED" w:rsidRPr="00490785" w:rsidRDefault="008711ED" w:rsidP="00490785"/>
    <w:sectPr w:rsidR="008711ED" w:rsidRPr="00490785" w:rsidSect="00DA2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BC" w:rsidRDefault="00831ABC" w:rsidP="00490785">
      <w:r>
        <w:separator/>
      </w:r>
    </w:p>
  </w:endnote>
  <w:endnote w:type="continuationSeparator" w:id="0">
    <w:p w:rsidR="00831ABC" w:rsidRDefault="00831ABC" w:rsidP="0049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7C" w:rsidRDefault="009431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Default="00831ABC">
    <w:pPr>
      <w:pStyle w:val="a6"/>
      <w:jc w:val="right"/>
    </w:pPr>
  </w:p>
  <w:p w:rsidR="0030121B" w:rsidRDefault="00831A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Pr="00DC1E68" w:rsidRDefault="001E7DCD" w:rsidP="002D0D13">
    <w:pPr>
      <w:pStyle w:val="a6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>*Corresponding author:</w:t>
    </w:r>
  </w:p>
  <w:p w:rsidR="0030121B" w:rsidRPr="00DC1E68" w:rsidRDefault="001E7DCD" w:rsidP="002D0D13">
    <w:pPr>
      <w:pStyle w:val="a6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>Jian-Wen Qiu, Department of Biology, Hong Kong Baptist University, 224 Waterloo Road, Hong Kong; E-mail: qiujw@hkbu.edu.hk; Phone: +852-34117055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BC" w:rsidRDefault="00831ABC" w:rsidP="00490785">
      <w:r>
        <w:separator/>
      </w:r>
    </w:p>
  </w:footnote>
  <w:footnote w:type="continuationSeparator" w:id="0">
    <w:p w:rsidR="00831ABC" w:rsidRDefault="00831ABC" w:rsidP="0049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Default="00831ABC" w:rsidP="002D0D1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1B" w:rsidRPr="00490785" w:rsidRDefault="00490785" w:rsidP="00490785">
    <w:pPr>
      <w:pStyle w:val="a4"/>
      <w:pBdr>
        <w:bottom w:val="none" w:sz="0" w:space="0" w:color="auto"/>
      </w:pBdr>
      <w:jc w:val="both"/>
      <w:rPr>
        <w:rFonts w:ascii="Times New Roman" w:eastAsia="新細明體" w:hAnsi="Times New Roman" w:cs="Times New Roman"/>
        <w:sz w:val="20"/>
        <w:szCs w:val="20"/>
      </w:rPr>
    </w:pPr>
    <w:r w:rsidRPr="00E11286">
      <w:rPr>
        <w:rFonts w:ascii="Times New Roman" w:eastAsia="新細明體" w:hAnsi="Times New Roman" w:cs="Times New Roman"/>
        <w:i/>
        <w:sz w:val="20"/>
        <w:szCs w:val="20"/>
      </w:rPr>
      <w:t>Zoological Studies</w:t>
    </w:r>
    <w:r w:rsidRPr="00E11286">
      <w:rPr>
        <w:rFonts w:ascii="Times New Roman" w:eastAsia="新細明體" w:hAnsi="Times New Roman" w:cs="Times New Roman"/>
        <w:sz w:val="20"/>
        <w:szCs w:val="20"/>
      </w:rPr>
      <w:t xml:space="preserve"> </w:t>
    </w:r>
    <w:r w:rsidRPr="00E11286">
      <w:rPr>
        <w:rFonts w:ascii="Times New Roman" w:eastAsia="新細明體" w:hAnsi="Times New Roman" w:cs="Times New Roman"/>
        <w:b/>
        <w:sz w:val="20"/>
        <w:szCs w:val="20"/>
      </w:rPr>
      <w:t>59:</w:t>
    </w:r>
    <w:r w:rsidR="0094317C">
      <w:rPr>
        <w:rFonts w:ascii="Times New Roman" w:eastAsia="新細明體" w:hAnsi="Times New Roman" w:cs="Times New Roman"/>
        <w:sz w:val="20"/>
        <w:szCs w:val="20"/>
      </w:rPr>
      <w:t>62</w:t>
    </w:r>
    <w:bookmarkStart w:id="0" w:name="_GoBack"/>
    <w:bookmarkEnd w:id="0"/>
    <w:r w:rsidRPr="00E11286">
      <w:rPr>
        <w:rFonts w:ascii="Times New Roman" w:eastAsia="新細明體" w:hAnsi="Times New Roman" w:cs="Times New Roman"/>
        <w:sz w:val="20"/>
        <w:szCs w:val="20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7C" w:rsidRDefault="009431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5"/>
    <w:rsid w:val="000A22CA"/>
    <w:rsid w:val="001E7DCD"/>
    <w:rsid w:val="002E3B3B"/>
    <w:rsid w:val="00490785"/>
    <w:rsid w:val="005121A5"/>
    <w:rsid w:val="00825047"/>
    <w:rsid w:val="00831ABC"/>
    <w:rsid w:val="008711ED"/>
    <w:rsid w:val="009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57207"/>
  <w15:chartTrackingRefBased/>
  <w15:docId w15:val="{634EF6B9-36DE-4940-9585-7D240B03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85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490785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49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TW"/>
    </w:rPr>
  </w:style>
  <w:style w:type="character" w:customStyle="1" w:styleId="1">
    <w:name w:val="頁首 字元1"/>
    <w:basedOn w:val="a0"/>
    <w:uiPriority w:val="99"/>
    <w:semiHidden/>
    <w:rsid w:val="00490785"/>
    <w:rPr>
      <w:sz w:val="20"/>
      <w:szCs w:val="20"/>
      <w:lang w:eastAsia="zh-CN"/>
    </w:rPr>
  </w:style>
  <w:style w:type="character" w:customStyle="1" w:styleId="a5">
    <w:name w:val="頁尾 字元"/>
    <w:basedOn w:val="a0"/>
    <w:link w:val="a6"/>
    <w:uiPriority w:val="99"/>
    <w:rsid w:val="00490785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49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zh-TW"/>
    </w:rPr>
  </w:style>
  <w:style w:type="character" w:customStyle="1" w:styleId="10">
    <w:name w:val="頁尾 字元1"/>
    <w:basedOn w:val="a0"/>
    <w:uiPriority w:val="99"/>
    <w:semiHidden/>
    <w:rsid w:val="00490785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2020-10-29T00:50:00Z</dcterms:created>
  <dcterms:modified xsi:type="dcterms:W3CDTF">2020-11-23T02:52:00Z</dcterms:modified>
</cp:coreProperties>
</file>