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718F" w14:textId="77777777" w:rsidR="001B05AC" w:rsidRDefault="001B05AC" w:rsidP="001B05AC">
      <w:pPr>
        <w:tabs>
          <w:tab w:val="left" w:pos="4962"/>
        </w:tabs>
        <w:spacing w:line="0" w:lineRule="atLeast"/>
        <w:rPr>
          <w:rFonts w:ascii="Times New Roman" w:hAnsi="Times New Roman" w:cs="Times New Roman"/>
          <w:b/>
          <w:bCs/>
          <w:lang w:val="en-GB"/>
        </w:rPr>
      </w:pPr>
      <w:r w:rsidRPr="00913748">
        <w:rPr>
          <w:rFonts w:ascii="Times New Roman" w:hAnsi="Times New Roman" w:cs="Times New Roman" w:hint="eastAsia"/>
          <w:b/>
          <w:bCs/>
          <w:lang w:val="en-GB"/>
        </w:rPr>
        <w:t>Supplemental material S</w:t>
      </w:r>
      <w:r>
        <w:rPr>
          <w:rFonts w:ascii="Times New Roman" w:hAnsi="Times New Roman" w:cs="Times New Roman"/>
          <w:b/>
          <w:bCs/>
          <w:lang w:val="en-GB"/>
        </w:rPr>
        <w:t>4</w:t>
      </w:r>
    </w:p>
    <w:p w14:paraId="71623FC8" w14:textId="77777777" w:rsidR="001B05AC" w:rsidRDefault="001B05AC" w:rsidP="001B05AC">
      <w:pPr>
        <w:tabs>
          <w:tab w:val="left" w:pos="4962"/>
        </w:tabs>
        <w:spacing w:line="0" w:lineRule="atLeast"/>
        <w:rPr>
          <w:rFonts w:ascii="Times New Roman" w:hAnsi="Times New Roman" w:cs="Times New Roman"/>
          <w:b/>
          <w:bCs/>
          <w:lang w:val="en-GB"/>
        </w:rPr>
      </w:pPr>
    </w:p>
    <w:p w14:paraId="1EE8374E" w14:textId="71053F82" w:rsidR="001B05AC" w:rsidRPr="001B05AC" w:rsidRDefault="001B05AC" w:rsidP="001B05AC">
      <w:pPr>
        <w:tabs>
          <w:tab w:val="left" w:pos="4962"/>
        </w:tabs>
        <w:spacing w:line="0" w:lineRule="atLeast"/>
        <w:rPr>
          <w:rFonts w:ascii="Times New Roman" w:hAnsi="Times New Roman" w:cs="Times New Roman"/>
          <w:b/>
          <w:bCs/>
          <w:szCs w:val="24"/>
          <w:lang w:val="en-GB"/>
        </w:rPr>
      </w:pPr>
      <w:r w:rsidRPr="001B05AC">
        <w:rPr>
          <w:rFonts w:ascii="inherit" w:eastAsia="新細明體" w:hAnsi="inherit" w:cs="Helvetica"/>
          <w:color w:val="333333"/>
          <w:kern w:val="36"/>
          <w:szCs w:val="24"/>
        </w:rPr>
        <w:t>Results and diagnostics of models following the four-step statistical analysis procedure for the dependent variable ‘Occurrence of calling behavior’</w:t>
      </w:r>
    </w:p>
    <w:p w14:paraId="042A5651" w14:textId="77777777" w:rsidR="001B05AC" w:rsidRPr="001B05AC" w:rsidRDefault="001B05AC" w:rsidP="001B05AC">
      <w:pPr>
        <w:widowControl/>
        <w:shd w:val="clear" w:color="auto" w:fill="FFFFFF"/>
        <w:spacing w:before="300" w:after="150"/>
        <w:outlineLvl w:val="1"/>
        <w:rPr>
          <w:rFonts w:ascii="inherit" w:eastAsia="新細明體" w:hAnsi="inherit" w:cs="Helvetica"/>
          <w:color w:val="333333"/>
          <w:kern w:val="0"/>
          <w:szCs w:val="24"/>
        </w:rPr>
      </w:pPr>
      <w:r w:rsidRPr="001B05AC">
        <w:rPr>
          <w:rFonts w:ascii="inherit" w:eastAsia="新細明體" w:hAnsi="inherit" w:cs="Helvetica"/>
          <w:color w:val="333333"/>
          <w:kern w:val="0"/>
          <w:szCs w:val="24"/>
        </w:rPr>
        <w:t>Four-step model selection — Check the complete code in the .</w:t>
      </w:r>
      <w:proofErr w:type="spellStart"/>
      <w:r w:rsidRPr="001B05AC">
        <w:rPr>
          <w:rFonts w:ascii="inherit" w:eastAsia="新細明體" w:hAnsi="inherit" w:cs="Helvetica"/>
          <w:color w:val="333333"/>
          <w:kern w:val="0"/>
          <w:szCs w:val="24"/>
        </w:rPr>
        <w:t>rmd</w:t>
      </w:r>
      <w:proofErr w:type="spellEnd"/>
      <w:r w:rsidRPr="001B05AC">
        <w:rPr>
          <w:rFonts w:ascii="inherit" w:eastAsia="新細明體" w:hAnsi="inherit" w:cs="Helvetica"/>
          <w:color w:val="333333"/>
          <w:kern w:val="0"/>
          <w:szCs w:val="24"/>
        </w:rPr>
        <w:t xml:space="preserve"> file</w:t>
      </w:r>
    </w:p>
    <w:p w14:paraId="673E2442" w14:textId="77777777" w:rsidR="001B05AC" w:rsidRPr="001B05AC" w:rsidRDefault="001B05AC" w:rsidP="001B05AC">
      <w:pPr>
        <w:widowControl/>
        <w:shd w:val="clear" w:color="auto" w:fill="FFFFFF"/>
        <w:spacing w:before="300" w:after="150"/>
        <w:outlineLvl w:val="2"/>
        <w:rPr>
          <w:rFonts w:ascii="inherit" w:eastAsia="新細明體" w:hAnsi="inherit" w:cs="Helvetica"/>
          <w:color w:val="333333"/>
          <w:kern w:val="0"/>
          <w:szCs w:val="24"/>
        </w:rPr>
      </w:pPr>
      <w:r w:rsidRPr="001B05AC">
        <w:rPr>
          <w:rFonts w:ascii="inherit" w:eastAsia="新細明體" w:hAnsi="inherit" w:cs="Helvetica"/>
          <w:color w:val="333333"/>
          <w:kern w:val="0"/>
          <w:szCs w:val="24"/>
        </w:rPr>
        <w:t>Step 1: Fit the Global Model (establish a baseline model that captures the relationship between the response variable and the predictor variables).</w:t>
      </w:r>
    </w:p>
    <w:p w14:paraId="5601F914" w14:textId="77777777" w:rsidR="001B05AC" w:rsidRPr="001B05AC" w:rsidRDefault="001B05AC" w:rsidP="001B05AC">
      <w:pPr>
        <w:widowControl/>
        <w:shd w:val="clear" w:color="auto" w:fill="FFFFFF"/>
        <w:spacing w:before="300" w:after="150"/>
        <w:outlineLvl w:val="2"/>
        <w:rPr>
          <w:rFonts w:ascii="inherit" w:eastAsia="新細明體" w:hAnsi="inherit" w:cs="Helvetica"/>
          <w:color w:val="333333"/>
          <w:kern w:val="0"/>
          <w:szCs w:val="24"/>
        </w:rPr>
      </w:pPr>
      <w:r w:rsidRPr="001B05AC">
        <w:rPr>
          <w:rFonts w:ascii="inherit" w:eastAsia="新細明體" w:hAnsi="inherit" w:cs="Helvetica"/>
          <w:color w:val="333333"/>
          <w:kern w:val="0"/>
          <w:szCs w:val="24"/>
        </w:rPr>
        <w:t>Step 2: Bootstrap Re-sampling for the Global Model (assess the stability and variability of the global model).</w:t>
      </w:r>
    </w:p>
    <w:p w14:paraId="24BD4CD5" w14:textId="77777777" w:rsidR="001B05AC" w:rsidRPr="001B05AC" w:rsidRDefault="001B05AC" w:rsidP="001B05AC">
      <w:pPr>
        <w:widowControl/>
        <w:shd w:val="clear" w:color="auto" w:fill="FFFFFF"/>
        <w:spacing w:before="300" w:after="150"/>
        <w:outlineLvl w:val="2"/>
        <w:rPr>
          <w:rFonts w:ascii="inherit" w:eastAsia="新細明體" w:hAnsi="inherit" w:cs="Helvetica"/>
          <w:color w:val="333333"/>
          <w:kern w:val="0"/>
          <w:szCs w:val="24"/>
        </w:rPr>
      </w:pPr>
      <w:r w:rsidRPr="001B05AC">
        <w:rPr>
          <w:rFonts w:ascii="inherit" w:eastAsia="新細明體" w:hAnsi="inherit" w:cs="Helvetica"/>
          <w:color w:val="333333"/>
          <w:kern w:val="0"/>
          <w:szCs w:val="24"/>
        </w:rPr>
        <w:t>Step 3: Model Dredging on Global Model from Step 1 (helps identify potential alternative models that may better explain the variability in the data).</w:t>
      </w:r>
    </w:p>
    <w:p w14:paraId="0D3955AF" w14:textId="77777777" w:rsidR="001B05AC" w:rsidRPr="001B05AC" w:rsidRDefault="001B05AC" w:rsidP="001B05AC">
      <w:pPr>
        <w:widowControl/>
        <w:shd w:val="clear" w:color="auto" w:fill="FFFFFF"/>
        <w:spacing w:before="300" w:after="150"/>
        <w:outlineLvl w:val="2"/>
        <w:rPr>
          <w:rFonts w:ascii="inherit" w:eastAsia="新細明體" w:hAnsi="inherit" w:cs="Helvetica"/>
          <w:color w:val="333333"/>
          <w:kern w:val="0"/>
          <w:szCs w:val="24"/>
        </w:rPr>
      </w:pPr>
      <w:r w:rsidRPr="001B05AC">
        <w:rPr>
          <w:rFonts w:ascii="inherit" w:eastAsia="新細明體" w:hAnsi="inherit" w:cs="Helvetica"/>
          <w:color w:val="333333"/>
          <w:kern w:val="0"/>
          <w:szCs w:val="24"/>
        </w:rPr>
        <w:t>Step 4: Model Averaging (provides a consolidated estimate by combining models with AIC&lt;2 obtained in Step 3, while takes into account the uncertainty associated with model selection by assigning weights to each model’s predictions and combining them into a final estimate).</w:t>
      </w:r>
    </w:p>
    <w:p w14:paraId="6B98C6EE" w14:textId="77777777" w:rsidR="001B05AC" w:rsidRPr="001B05AC" w:rsidRDefault="001B05AC" w:rsidP="001B05AC">
      <w:pPr>
        <w:widowControl/>
        <w:shd w:val="clear" w:color="auto" w:fill="FFFFFF"/>
        <w:spacing w:before="300" w:after="150"/>
        <w:outlineLvl w:val="1"/>
        <w:rPr>
          <w:rFonts w:ascii="inherit" w:eastAsia="新細明體" w:hAnsi="inherit" w:cs="Helvetica"/>
          <w:color w:val="333333"/>
          <w:kern w:val="0"/>
          <w:szCs w:val="24"/>
        </w:rPr>
      </w:pPr>
      <w:r w:rsidRPr="001B05AC">
        <w:rPr>
          <w:rFonts w:ascii="inherit" w:eastAsia="新細明體" w:hAnsi="inherit" w:cs="Helvetica"/>
          <w:color w:val="333333"/>
          <w:kern w:val="0"/>
          <w:szCs w:val="24"/>
        </w:rPr>
        <w:t>1. Step 1: Fit the Global Model (establish a baseline model that captures the relationship between the response variable and the predictor variables).</w:t>
      </w:r>
    </w:p>
    <w:p w14:paraId="5F1486AE" w14:textId="77777777"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rFonts w:ascii="Helvetica" w:eastAsia="新細明體" w:hAnsi="Helvetica" w:cs="Helvetica"/>
          <w:color w:val="333333"/>
          <w:kern w:val="0"/>
          <w:szCs w:val="24"/>
        </w:rPr>
        <w:t>…</w:t>
      </w:r>
    </w:p>
    <w:p w14:paraId="317FA28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Define the function to fit the global model</w:t>
      </w:r>
    </w:p>
    <w:p w14:paraId="088B867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fit_global_model</w:t>
      </w:r>
      <w:proofErr w:type="spellEnd"/>
      <w:r w:rsidRPr="001B05AC">
        <w:rPr>
          <w:rFonts w:ascii="Courier New" w:eastAsia="細明體" w:hAnsi="Courier New" w:cs="Courier New"/>
          <w:color w:val="333333"/>
          <w:kern w:val="0"/>
          <w:szCs w:val="24"/>
        </w:rPr>
        <w:t xml:space="preserve"> &lt;- </w:t>
      </w:r>
      <w:r w:rsidRPr="001B05AC">
        <w:rPr>
          <w:rFonts w:ascii="Courier New" w:eastAsia="細明體" w:hAnsi="Courier New" w:cs="Courier New"/>
          <w:b/>
          <w:bCs/>
          <w:color w:val="990000"/>
          <w:kern w:val="0"/>
          <w:szCs w:val="24"/>
        </w:rPr>
        <w:t>function</w:t>
      </w:r>
      <w:r w:rsidRPr="001B05AC">
        <w:rPr>
          <w:rFonts w:ascii="Courier New" w:eastAsia="細明體" w:hAnsi="Courier New" w:cs="Courier New"/>
          <w:color w:val="333333"/>
          <w:kern w:val="0"/>
          <w:szCs w:val="24"/>
        </w:rPr>
        <w:t>(dados718all) {</w:t>
      </w:r>
    </w:p>
    <w:p w14:paraId="6BB2402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glmmTMB</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res_0_1 ~ scale(uva15) * scale(cob) + scale(uvb15) * scale(cob) +</w:t>
      </w:r>
    </w:p>
    <w:p w14:paraId="3053BF2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scale(</w:t>
      </w:r>
      <w:proofErr w:type="spellStart"/>
      <w:r w:rsidRPr="001B05AC">
        <w:rPr>
          <w:rFonts w:ascii="Courier New" w:eastAsia="細明體" w:hAnsi="Courier New" w:cs="Courier New"/>
          <w:color w:val="333333"/>
          <w:kern w:val="0"/>
          <w:szCs w:val="24"/>
        </w:rPr>
        <w:t>uvaac</w:t>
      </w:r>
      <w:proofErr w:type="spellEnd"/>
      <w:r w:rsidRPr="001B05AC">
        <w:rPr>
          <w:rFonts w:ascii="Courier New" w:eastAsia="細明體" w:hAnsi="Courier New" w:cs="Courier New"/>
          <w:color w:val="333333"/>
          <w:kern w:val="0"/>
          <w:szCs w:val="24"/>
        </w:rPr>
        <w:t>) + scale(</w:t>
      </w:r>
      <w:proofErr w:type="spell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w:t>
      </w:r>
    </w:p>
    <w:p w14:paraId="17D8403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scale(</w:t>
      </w:r>
      <w:proofErr w:type="spellStart"/>
      <w:r w:rsidRPr="001B05AC">
        <w:rPr>
          <w:rFonts w:ascii="Courier New" w:eastAsia="細明體" w:hAnsi="Courier New" w:cs="Courier New"/>
          <w:color w:val="333333"/>
          <w:kern w:val="0"/>
          <w:szCs w:val="24"/>
        </w:rPr>
        <w:t>mean_lum</w:t>
      </w:r>
      <w:proofErr w:type="spellEnd"/>
      <w:r w:rsidRPr="001B05AC">
        <w:rPr>
          <w:rFonts w:ascii="Courier New" w:eastAsia="細明體" w:hAnsi="Courier New" w:cs="Courier New"/>
          <w:color w:val="333333"/>
          <w:kern w:val="0"/>
          <w:szCs w:val="24"/>
        </w:rPr>
        <w:t>) * scale(cob) + 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 scale(cob) +</w:t>
      </w:r>
    </w:p>
    <w:p w14:paraId="5E242EA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|site) +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|date) + ar1(time+</w:t>
      </w:r>
      <w:r w:rsidRPr="001B05AC">
        <w:rPr>
          <w:rFonts w:ascii="Courier New" w:eastAsia="細明體" w:hAnsi="Courier New" w:cs="Courier New"/>
          <w:color w:val="009999"/>
          <w:kern w:val="0"/>
          <w:szCs w:val="24"/>
        </w:rPr>
        <w:t>0</w:t>
      </w:r>
      <w:r w:rsidRPr="001B05AC">
        <w:rPr>
          <w:rFonts w:ascii="Courier New" w:eastAsia="細明體" w:hAnsi="Courier New" w:cs="Courier New"/>
          <w:color w:val="333333"/>
          <w:kern w:val="0"/>
          <w:szCs w:val="24"/>
        </w:rPr>
        <w:t>|date</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#ar1(time+0|date) allows the model to account for the fact that observations close in time within the same date group may be more correlated than observations further apart in time or in different date groups.</w:t>
      </w:r>
    </w:p>
    <w:p w14:paraId="2D1FCBF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data = dados718all, family = binomial(</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w:t>
      </w:r>
    </w:p>
    <w:p w14:paraId="37E074C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
    <w:p w14:paraId="38ED036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77A7A19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Fit the global model</w:t>
      </w:r>
    </w:p>
    <w:p w14:paraId="74EDFEC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fit_global_model</w:t>
      </w:r>
      <w:proofErr w:type="spellEnd"/>
      <w:r w:rsidRPr="001B05AC">
        <w:rPr>
          <w:rFonts w:ascii="Courier New" w:eastAsia="細明體" w:hAnsi="Courier New" w:cs="Courier New"/>
          <w:color w:val="333333"/>
          <w:kern w:val="0"/>
          <w:szCs w:val="24"/>
        </w:rPr>
        <w:t>(dados718all)</w:t>
      </w:r>
    </w:p>
    <w:p w14:paraId="6954270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diagnose(</w:t>
      </w: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w:t>
      </w:r>
    </w:p>
    <w:p w14:paraId="5C6A38C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model looks OK!</w:t>
      </w:r>
    </w:p>
    <w:p w14:paraId="7211AA3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check_convergence</w:t>
      </w:r>
      <w:proofErr w:type="spellEnd"/>
      <w:r w:rsidRPr="001B05AC">
        <w:rPr>
          <w:rFonts w:ascii="Courier New" w:eastAsia="細明體" w:hAnsi="Courier New" w:cs="Courier New"/>
          <w:color w:val="333333"/>
          <w:kern w:val="0"/>
          <w:szCs w:val="24"/>
        </w:rPr>
        <w:t>(</w:t>
      </w: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#no model convergence issues</w:t>
      </w:r>
    </w:p>
    <w:p w14:paraId="2ABD1F4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[1] TRUE</w:t>
      </w:r>
    </w:p>
    <w:p w14:paraId="3466ED3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check_singularity</w:t>
      </w:r>
      <w:proofErr w:type="spellEnd"/>
      <w:r w:rsidRPr="001B05AC">
        <w:rPr>
          <w:rFonts w:ascii="Courier New" w:eastAsia="細明體" w:hAnsi="Courier New" w:cs="Courier New"/>
          <w:color w:val="333333"/>
          <w:kern w:val="0"/>
          <w:szCs w:val="24"/>
        </w:rPr>
        <w:t>(</w:t>
      </w: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#no model singularity issues</w:t>
      </w:r>
    </w:p>
    <w:p w14:paraId="6BA851A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[1] TRUE</w:t>
      </w:r>
    </w:p>
    <w:p w14:paraId="3351E76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_model$sdr$pdHess</w:t>
      </w:r>
      <w:proofErr w:type="spell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#the Hessian (curvature) of the model is OK</w:t>
      </w:r>
    </w:p>
    <w:p w14:paraId="68277C5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[1] TRUE</w:t>
      </w:r>
    </w:p>
    <w:p w14:paraId="4DD9DD3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Display summary of the global model</w:t>
      </w:r>
    </w:p>
    <w:p w14:paraId="3A09398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summary(</w:t>
      </w: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w:t>
      </w:r>
    </w:p>
    <w:p w14:paraId="0EF033F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Family</w:t>
      </w:r>
      <w:proofErr w:type="gramEnd"/>
      <w:r w:rsidRPr="001B05AC">
        <w:rPr>
          <w:rFonts w:ascii="Courier New" w:eastAsia="細明體" w:hAnsi="Courier New" w:cs="Courier New"/>
          <w:color w:val="333333"/>
          <w:kern w:val="0"/>
          <w:szCs w:val="24"/>
        </w:rPr>
        <w:t xml:space="preserve">: binomial  ( </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 xml:space="preserve"> )</w:t>
      </w:r>
    </w:p>
    <w:p w14:paraId="3005D78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Formula:          </w:t>
      </w:r>
    </w:p>
    <w:p w14:paraId="6B2B3A1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res_0_1 ~ scale(uva15) * scale(cob) + scale(uvb15) * scale(cob) +  </w:t>
      </w:r>
    </w:p>
    <w:p w14:paraId="7460D74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uvaac</w:t>
      </w:r>
      <w:proofErr w:type="spellEnd"/>
      <w:r w:rsidRPr="001B05AC">
        <w:rPr>
          <w:rFonts w:ascii="Courier New" w:eastAsia="細明體" w:hAnsi="Courier New" w:cs="Courier New"/>
          <w:color w:val="333333"/>
          <w:kern w:val="0"/>
          <w:szCs w:val="24"/>
        </w:rPr>
        <w:t>) + scale(</w:t>
      </w:r>
      <w:proofErr w:type="spell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 scale(</w:t>
      </w:r>
      <w:proofErr w:type="spellStart"/>
      <w:r w:rsidRPr="001B05AC">
        <w:rPr>
          <w:rFonts w:ascii="Courier New" w:eastAsia="細明體" w:hAnsi="Courier New" w:cs="Courier New"/>
          <w:color w:val="333333"/>
          <w:kern w:val="0"/>
          <w:szCs w:val="24"/>
        </w:rPr>
        <w:t>mean_lum</w:t>
      </w:r>
      <w:proofErr w:type="spellEnd"/>
      <w:r w:rsidRPr="001B05AC">
        <w:rPr>
          <w:rFonts w:ascii="Courier New" w:eastAsia="細明體" w:hAnsi="Courier New" w:cs="Courier New"/>
          <w:color w:val="333333"/>
          <w:kern w:val="0"/>
          <w:szCs w:val="24"/>
        </w:rPr>
        <w:t xml:space="preserve">) * scale(cob) +  </w:t>
      </w:r>
    </w:p>
    <w:p w14:paraId="422FA4E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xml:space="preserve">) * scale(cob) + (1 | site) + (1 | date) +  </w:t>
      </w:r>
    </w:p>
    <w:p w14:paraId="38D6BB6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ar1(time + 0 | date)</w:t>
      </w:r>
    </w:p>
    <w:p w14:paraId="20DFB40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Data: dados718all</w:t>
      </w:r>
    </w:p>
    <w:p w14:paraId="410991E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272F61A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AIC       BIC    </w:t>
      </w:r>
      <w:proofErr w:type="spellStart"/>
      <w:r w:rsidRPr="001B05AC">
        <w:rPr>
          <w:rFonts w:ascii="Courier New" w:eastAsia="細明體" w:hAnsi="Courier New" w:cs="Courier New"/>
          <w:color w:val="333333"/>
          <w:kern w:val="0"/>
          <w:szCs w:val="24"/>
        </w:rPr>
        <w:t>logLik</w:t>
      </w:r>
      <w:proofErr w:type="spellEnd"/>
      <w:r w:rsidRPr="001B05AC">
        <w:rPr>
          <w:rFonts w:ascii="Courier New" w:eastAsia="細明體" w:hAnsi="Courier New" w:cs="Courier New"/>
          <w:color w:val="333333"/>
          <w:kern w:val="0"/>
          <w:szCs w:val="24"/>
        </w:rPr>
        <w:t xml:space="preserve"> -2*log(L</w:t>
      </w:r>
      <w:proofErr w:type="gramStart"/>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df</w:t>
      </w:r>
      <w:proofErr w:type="gramEnd"/>
      <w:r w:rsidRPr="001B05AC">
        <w:rPr>
          <w:rFonts w:ascii="Courier New" w:eastAsia="細明體" w:hAnsi="Courier New" w:cs="Courier New"/>
          <w:color w:val="333333"/>
          <w:kern w:val="0"/>
          <w:szCs w:val="24"/>
        </w:rPr>
        <w:t>.resid</w:t>
      </w:r>
      <w:proofErr w:type="spellEnd"/>
      <w:r w:rsidRPr="001B05AC">
        <w:rPr>
          <w:rFonts w:ascii="Courier New" w:eastAsia="細明體" w:hAnsi="Courier New" w:cs="Courier New"/>
          <w:color w:val="333333"/>
          <w:kern w:val="0"/>
          <w:szCs w:val="24"/>
        </w:rPr>
        <w:t xml:space="preserve"> </w:t>
      </w:r>
    </w:p>
    <w:p w14:paraId="5FC2EF0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2241.0    2330.1   -1104.5    2209.0      1920 </w:t>
      </w:r>
    </w:p>
    <w:p w14:paraId="5457EC4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4C11383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Random effects:</w:t>
      </w:r>
    </w:p>
    <w:p w14:paraId="4BA7561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6D9DEF8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Conditional model:</w:t>
      </w:r>
    </w:p>
    <w:p w14:paraId="5EFB7CC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Groups</w:t>
      </w:r>
      <w:proofErr w:type="gramEnd"/>
      <w:r w:rsidRPr="001B05AC">
        <w:rPr>
          <w:rFonts w:ascii="Courier New" w:eastAsia="細明體" w:hAnsi="Courier New" w:cs="Courier New"/>
          <w:color w:val="333333"/>
          <w:kern w:val="0"/>
          <w:szCs w:val="24"/>
        </w:rPr>
        <w:t xml:space="preserve"> Name        Variance </w:t>
      </w:r>
      <w:proofErr w:type="spellStart"/>
      <w:r w:rsidRPr="001B05AC">
        <w:rPr>
          <w:rFonts w:ascii="Courier New" w:eastAsia="細明體" w:hAnsi="Courier New" w:cs="Courier New"/>
          <w:color w:val="333333"/>
          <w:kern w:val="0"/>
          <w:szCs w:val="24"/>
        </w:rPr>
        <w:t>Std.Dev</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Corr</w:t>
      </w:r>
      <w:proofErr w:type="spellEnd"/>
      <w:r w:rsidRPr="001B05AC">
        <w:rPr>
          <w:rFonts w:ascii="Courier New" w:eastAsia="細明體" w:hAnsi="Courier New" w:cs="Courier New"/>
          <w:color w:val="333333"/>
          <w:kern w:val="0"/>
          <w:szCs w:val="24"/>
        </w:rPr>
        <w:t xml:space="preserve">      </w:t>
      </w:r>
    </w:p>
    <w:p w14:paraId="70EE39F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site</w:t>
      </w:r>
      <w:proofErr w:type="gramEnd"/>
      <w:r w:rsidRPr="001B05AC">
        <w:rPr>
          <w:rFonts w:ascii="Courier New" w:eastAsia="細明體" w:hAnsi="Courier New" w:cs="Courier New"/>
          <w:color w:val="333333"/>
          <w:kern w:val="0"/>
          <w:szCs w:val="24"/>
        </w:rPr>
        <w:t xml:space="preserve">   (Intercept) 0.1367   0.3698             </w:t>
      </w:r>
    </w:p>
    <w:p w14:paraId="7E321BC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date</w:t>
      </w:r>
      <w:proofErr w:type="gramEnd"/>
      <w:r w:rsidRPr="001B05AC">
        <w:rPr>
          <w:rFonts w:ascii="Courier New" w:eastAsia="細明體" w:hAnsi="Courier New" w:cs="Courier New"/>
          <w:color w:val="333333"/>
          <w:kern w:val="0"/>
          <w:szCs w:val="24"/>
        </w:rPr>
        <w:t xml:space="preserve">   (Intercept) 0.4399   0.6633             </w:t>
      </w:r>
    </w:p>
    <w:p w14:paraId="6361A9D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date</w:t>
      </w:r>
      <w:proofErr w:type="gramEnd"/>
      <w:r w:rsidRPr="001B05AC">
        <w:rPr>
          <w:rFonts w:ascii="Courier New" w:eastAsia="細明體" w:hAnsi="Courier New" w:cs="Courier New"/>
          <w:color w:val="333333"/>
          <w:kern w:val="0"/>
          <w:szCs w:val="24"/>
        </w:rPr>
        <w:t>.1 time10a     0.4452   0.6672   0.87 (ar1)</w:t>
      </w:r>
    </w:p>
    <w:p w14:paraId="34BD8E9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Number of </w:t>
      </w:r>
      <w:proofErr w:type="spellStart"/>
      <w:r w:rsidRPr="001B05AC">
        <w:rPr>
          <w:rFonts w:ascii="Courier New" w:eastAsia="細明體" w:hAnsi="Courier New" w:cs="Courier New"/>
          <w:color w:val="333333"/>
          <w:kern w:val="0"/>
          <w:szCs w:val="24"/>
        </w:rPr>
        <w:t>obs</w:t>
      </w:r>
      <w:proofErr w:type="spellEnd"/>
      <w:r w:rsidRPr="001B05AC">
        <w:rPr>
          <w:rFonts w:ascii="Courier New" w:eastAsia="細明體" w:hAnsi="Courier New" w:cs="Courier New"/>
          <w:color w:val="333333"/>
          <w:kern w:val="0"/>
          <w:szCs w:val="24"/>
        </w:rPr>
        <w:t>: 1936, groups:  site, 3; date, 19</w:t>
      </w:r>
    </w:p>
    <w:p w14:paraId="67154AB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36E0505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Conditional model:</w:t>
      </w:r>
    </w:p>
    <w:p w14:paraId="56769E6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Estimate Std. Error z value </w:t>
      </w:r>
      <w:proofErr w:type="spellStart"/>
      <w:r w:rsidRPr="001B05AC">
        <w:rPr>
          <w:rFonts w:ascii="Courier New" w:eastAsia="細明體" w:hAnsi="Courier New" w:cs="Courier New"/>
          <w:color w:val="333333"/>
          <w:kern w:val="0"/>
          <w:szCs w:val="24"/>
        </w:rPr>
        <w:t>Pr</w:t>
      </w:r>
      <w:proofErr w:type="spellEnd"/>
      <w:r w:rsidRPr="001B05AC">
        <w:rPr>
          <w:rFonts w:ascii="Courier New" w:eastAsia="細明體" w:hAnsi="Courier New" w:cs="Courier New"/>
          <w:color w:val="333333"/>
          <w:kern w:val="0"/>
          <w:szCs w:val="24"/>
        </w:rPr>
        <w:t xml:space="preserve">(&gt;|z|)   </w:t>
      </w:r>
    </w:p>
    <w:p w14:paraId="1FA7A0E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roofErr w:type="gramStart"/>
      <w:r w:rsidRPr="001B05AC">
        <w:rPr>
          <w:rFonts w:ascii="Courier New" w:eastAsia="細明體" w:hAnsi="Courier New" w:cs="Courier New"/>
          <w:color w:val="333333"/>
          <w:kern w:val="0"/>
          <w:szCs w:val="24"/>
        </w:rPr>
        <w:t xml:space="preserve">Intercept)   </w:t>
      </w:r>
      <w:proofErr w:type="gramEnd"/>
      <w:r w:rsidRPr="001B05AC">
        <w:rPr>
          <w:rFonts w:ascii="Courier New" w:eastAsia="細明體" w:hAnsi="Courier New" w:cs="Courier New"/>
          <w:color w:val="333333"/>
          <w:kern w:val="0"/>
          <w:szCs w:val="24"/>
        </w:rPr>
        <w:t xml:space="preserve">              -0.77928    0.27830  -2.800  0.00511 **</w:t>
      </w:r>
    </w:p>
    <w:p w14:paraId="7CD3617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scale(uva15)                 0.02134    0.06108   </w:t>
      </w:r>
      <w:proofErr w:type="gramStart"/>
      <w:r w:rsidRPr="001B05AC">
        <w:rPr>
          <w:rFonts w:ascii="Courier New" w:eastAsia="細明體" w:hAnsi="Courier New" w:cs="Courier New"/>
          <w:color w:val="333333"/>
          <w:kern w:val="0"/>
          <w:szCs w:val="24"/>
        </w:rPr>
        <w:t>0.349  0.72683</w:t>
      </w:r>
      <w:proofErr w:type="gramEnd"/>
      <w:r w:rsidRPr="001B05AC">
        <w:rPr>
          <w:rFonts w:ascii="Courier New" w:eastAsia="細明體" w:hAnsi="Courier New" w:cs="Courier New"/>
          <w:color w:val="333333"/>
          <w:kern w:val="0"/>
          <w:szCs w:val="24"/>
        </w:rPr>
        <w:t xml:space="preserve">   </w:t>
      </w:r>
    </w:p>
    <w:p w14:paraId="544F76B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gramStart"/>
      <w:r w:rsidRPr="001B05AC">
        <w:rPr>
          <w:rFonts w:ascii="Courier New" w:eastAsia="細明體" w:hAnsi="Courier New" w:cs="Courier New"/>
          <w:color w:val="333333"/>
          <w:kern w:val="0"/>
          <w:szCs w:val="24"/>
        </w:rPr>
        <w:t xml:space="preserve">cob)   </w:t>
      </w:r>
      <w:proofErr w:type="gramEnd"/>
      <w:r w:rsidRPr="001B05AC">
        <w:rPr>
          <w:rFonts w:ascii="Courier New" w:eastAsia="細明體" w:hAnsi="Courier New" w:cs="Courier New"/>
          <w:color w:val="333333"/>
          <w:kern w:val="0"/>
          <w:szCs w:val="24"/>
        </w:rPr>
        <w:t xml:space="preserve">               -0.04912    0.04950  -0.992  0.32101   </w:t>
      </w:r>
    </w:p>
    <w:p w14:paraId="0789110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scale(uvb15)                 0.13345    0.05833   </w:t>
      </w:r>
      <w:proofErr w:type="gramStart"/>
      <w:r w:rsidRPr="001B05AC">
        <w:rPr>
          <w:rFonts w:ascii="Courier New" w:eastAsia="細明體" w:hAnsi="Courier New" w:cs="Courier New"/>
          <w:color w:val="333333"/>
          <w:kern w:val="0"/>
          <w:szCs w:val="24"/>
        </w:rPr>
        <w:t>2.288  0.02215</w:t>
      </w:r>
      <w:proofErr w:type="gramEnd"/>
      <w:r w:rsidRPr="001B05AC">
        <w:rPr>
          <w:rFonts w:ascii="Courier New" w:eastAsia="細明體" w:hAnsi="Courier New" w:cs="Courier New"/>
          <w:color w:val="333333"/>
          <w:kern w:val="0"/>
          <w:szCs w:val="24"/>
        </w:rPr>
        <w:t xml:space="preserve"> * </w:t>
      </w:r>
    </w:p>
    <w:p w14:paraId="305F4A9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proofErr w:type="gramStart"/>
      <w:r w:rsidRPr="001B05AC">
        <w:rPr>
          <w:rFonts w:ascii="Courier New" w:eastAsia="細明體" w:hAnsi="Courier New" w:cs="Courier New"/>
          <w:color w:val="333333"/>
          <w:kern w:val="0"/>
          <w:szCs w:val="24"/>
        </w:rPr>
        <w:t>uvaac</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-0.05721    0.08726  -0.656  0.51210   </w:t>
      </w:r>
    </w:p>
    <w:p w14:paraId="52BDE8F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proofErr w:type="gram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-0.25831    0.08824  -2.927  0.00342 **</w:t>
      </w:r>
    </w:p>
    <w:p w14:paraId="5A9EF83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mean_</w:t>
      </w:r>
      <w:proofErr w:type="gramStart"/>
      <w:r w:rsidRPr="001B05AC">
        <w:rPr>
          <w:rFonts w:ascii="Courier New" w:eastAsia="細明體" w:hAnsi="Courier New" w:cs="Courier New"/>
          <w:color w:val="333333"/>
          <w:kern w:val="0"/>
          <w:szCs w:val="24"/>
        </w:rPr>
        <w:t>lum</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-0.02040    0.07729  -0.264  0.79183   </w:t>
      </w:r>
    </w:p>
    <w:p w14:paraId="1FA611F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mean_</w:t>
      </w:r>
      <w:proofErr w:type="gramStart"/>
      <w:r w:rsidRPr="001B05AC">
        <w:rPr>
          <w:rFonts w:ascii="Courier New" w:eastAsia="細明體" w:hAnsi="Courier New" w:cs="Courier New"/>
          <w:color w:val="333333"/>
          <w:kern w:val="0"/>
          <w:szCs w:val="24"/>
        </w:rPr>
        <w:t>airt</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-0.21157    0.06906  -3.063  0.00219 **</w:t>
      </w:r>
    </w:p>
    <w:p w14:paraId="410B96A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scale(uva15</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 xml:space="preserve">(cob)      0.03973    0.09654   0.412  0.68065   </w:t>
      </w:r>
    </w:p>
    <w:p w14:paraId="749F7CC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scale(cob</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 xml:space="preserve">(uvb15)      0.07500    0.09916   0.756  0.44946   </w:t>
      </w:r>
    </w:p>
    <w:p w14:paraId="2582BEA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scale(cob</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mean_lum</w:t>
      </w:r>
      <w:proofErr w:type="spellEnd"/>
      <w:r w:rsidRPr="001B05AC">
        <w:rPr>
          <w:rFonts w:ascii="Courier New" w:eastAsia="細明體" w:hAnsi="Courier New" w:cs="Courier New"/>
          <w:color w:val="333333"/>
          <w:kern w:val="0"/>
          <w:szCs w:val="24"/>
        </w:rPr>
        <w:t xml:space="preserve">)  -0.10004    0.05313  -1.883  0.05970 . </w:t>
      </w:r>
    </w:p>
    <w:p w14:paraId="23D8D6E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scale(cob</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xml:space="preserve">)  0.01164    0.05815   0.200  0.84133   </w:t>
      </w:r>
    </w:p>
    <w:p w14:paraId="50B9F5C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
    <w:p w14:paraId="091779B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Signif</w:t>
      </w:r>
      <w:proofErr w:type="spellEnd"/>
      <w:r w:rsidRPr="001B05AC">
        <w:rPr>
          <w:rFonts w:ascii="Courier New" w:eastAsia="細明體" w:hAnsi="Courier New" w:cs="Courier New"/>
          <w:color w:val="333333"/>
          <w:kern w:val="0"/>
          <w:szCs w:val="24"/>
        </w:rPr>
        <w:t>. codes:  0 '***' 0.001 '**' 0.01 '*' 0.05 '.' 0.1 ' ' 1</w:t>
      </w:r>
    </w:p>
    <w:p w14:paraId="64A421F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Checking collinearities from global model</w:t>
      </w:r>
    </w:p>
    <w:p w14:paraId="07B7D01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occall.global_model.cln</w:t>
      </w:r>
      <w:proofErr w:type="spellEnd"/>
      <w:r w:rsidRPr="001B05AC">
        <w:rPr>
          <w:rFonts w:ascii="Courier New" w:eastAsia="細明體" w:hAnsi="Courier New" w:cs="Courier New"/>
          <w:color w:val="333333"/>
          <w:kern w:val="0"/>
          <w:szCs w:val="24"/>
        </w:rPr>
        <w:t>&lt;-</w:t>
      </w:r>
      <w:proofErr w:type="spellStart"/>
      <w:r w:rsidRPr="001B05AC">
        <w:rPr>
          <w:rFonts w:ascii="Courier New" w:eastAsia="細明體" w:hAnsi="Courier New" w:cs="Courier New"/>
          <w:color w:val="333333"/>
          <w:kern w:val="0"/>
          <w:szCs w:val="24"/>
        </w:rPr>
        <w:t>check_</w:t>
      </w:r>
      <w:proofErr w:type="gramStart"/>
      <w:r w:rsidRPr="001B05AC">
        <w:rPr>
          <w:rFonts w:ascii="Courier New" w:eastAsia="細明體" w:hAnsi="Courier New" w:cs="Courier New"/>
          <w:color w:val="333333"/>
          <w:kern w:val="0"/>
          <w:szCs w:val="24"/>
        </w:rPr>
        <w:t>collinearity</w:t>
      </w:r>
      <w:proofErr w:type="spellEnd"/>
      <w:r w:rsidRPr="001B05AC">
        <w:rPr>
          <w:rFonts w:ascii="Courier New" w:eastAsia="細明體" w:hAnsi="Courier New" w:cs="Courier New"/>
          <w:color w:val="333333"/>
          <w:kern w:val="0"/>
          <w:szCs w:val="24"/>
        </w:rPr>
        <w:t>(</w:t>
      </w:r>
      <w:proofErr w:type="spellStart"/>
      <w:proofErr w:type="gramEnd"/>
      <w:r w:rsidRPr="001B05AC">
        <w:rPr>
          <w:rFonts w:ascii="Courier New" w:eastAsia="細明體" w:hAnsi="Courier New" w:cs="Courier New"/>
          <w:color w:val="333333"/>
          <w:kern w:val="0"/>
          <w:szCs w:val="24"/>
        </w:rPr>
        <w:t>occall.global_model</w:t>
      </w:r>
      <w:proofErr w:type="spellEnd"/>
      <w:r w:rsidRPr="001B05AC">
        <w:rPr>
          <w:rFonts w:ascii="Courier New" w:eastAsia="細明體" w:hAnsi="Courier New" w:cs="Courier New"/>
          <w:color w:val="333333"/>
          <w:kern w:val="0"/>
          <w:szCs w:val="24"/>
        </w:rPr>
        <w:t xml:space="preserve">, component = </w:t>
      </w:r>
      <w:r w:rsidRPr="001B05AC">
        <w:rPr>
          <w:rFonts w:ascii="Courier New" w:eastAsia="細明體" w:hAnsi="Courier New" w:cs="Courier New"/>
          <w:color w:val="DD1144"/>
          <w:kern w:val="0"/>
          <w:szCs w:val="24"/>
        </w:rPr>
        <w:t>"conditional"</w:t>
      </w:r>
      <w:r w:rsidRPr="001B05AC">
        <w:rPr>
          <w:rFonts w:ascii="Courier New" w:eastAsia="細明體" w:hAnsi="Courier New" w:cs="Courier New"/>
          <w:color w:val="333333"/>
          <w:kern w:val="0"/>
          <w:szCs w:val="24"/>
        </w:rPr>
        <w:t xml:space="preserve">) </w:t>
      </w:r>
    </w:p>
    <w:p w14:paraId="31B676D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occall.global_model.cln</w:t>
      </w:r>
      <w:proofErr w:type="spell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#No VIF values &gt;3 so there is low collinearity among all other predictors in the model</w:t>
      </w:r>
    </w:p>
    <w:p w14:paraId="3FF90AD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 Check for Multicollinearity</w:t>
      </w:r>
    </w:p>
    <w:p w14:paraId="5020B41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11A8B63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Low Correlation</w:t>
      </w:r>
    </w:p>
    <w:p w14:paraId="1063EF4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64DEEAE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Term  VIF</w:t>
      </w:r>
      <w:proofErr w:type="gram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VIF</w:t>
      </w:r>
      <w:proofErr w:type="spellEnd"/>
      <w:r w:rsidRPr="001B05AC">
        <w:rPr>
          <w:rFonts w:ascii="Courier New" w:eastAsia="細明體" w:hAnsi="Courier New" w:cs="Courier New"/>
          <w:color w:val="333333"/>
          <w:kern w:val="0"/>
          <w:szCs w:val="24"/>
        </w:rPr>
        <w:t xml:space="preserve"> 95% CI adj. VIF Tolerance</w:t>
      </w:r>
    </w:p>
    <w:p w14:paraId="56E5982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scale(uva15) 2.32 [2.17, 2.49]     1.52      0.43</w:t>
      </w:r>
    </w:p>
    <w:p w14:paraId="410ABE8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scale(cob) 1.17 [1.12, 1.24]     1.08      0.85</w:t>
      </w:r>
    </w:p>
    <w:p w14:paraId="543CEB6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scale(uvb15) 2.14 [2.00, 2.29]     1.46      0.47</w:t>
      </w:r>
    </w:p>
    <w:p w14:paraId="401FD9D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uvaac</w:t>
      </w:r>
      <w:proofErr w:type="spellEnd"/>
      <w:r w:rsidRPr="001B05AC">
        <w:rPr>
          <w:rFonts w:ascii="Courier New" w:eastAsia="細明體" w:hAnsi="Courier New" w:cs="Courier New"/>
          <w:color w:val="333333"/>
          <w:kern w:val="0"/>
          <w:szCs w:val="24"/>
        </w:rPr>
        <w:t>) 2.05 [1.92, 2.20]     1.43      0.49</w:t>
      </w:r>
    </w:p>
    <w:p w14:paraId="20F5A80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scale(</w:t>
      </w:r>
      <w:proofErr w:type="spell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2.05 [1.92, 2.19]     1.43      0.49</w:t>
      </w:r>
    </w:p>
    <w:p w14:paraId="0B3C365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mean_lum</w:t>
      </w:r>
      <w:proofErr w:type="spellEnd"/>
      <w:r w:rsidRPr="001B05AC">
        <w:rPr>
          <w:rFonts w:ascii="Courier New" w:eastAsia="細明體" w:hAnsi="Courier New" w:cs="Courier New"/>
          <w:color w:val="333333"/>
          <w:kern w:val="0"/>
          <w:szCs w:val="24"/>
        </w:rPr>
        <w:t>) 1.36 [1.29, 1.44]     1.16      0.74</w:t>
      </w:r>
    </w:p>
    <w:p w14:paraId="1FFC7B1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1.36 [1.29, 1.45]     1.17      0.73</w:t>
      </w:r>
    </w:p>
    <w:p w14:paraId="340C28D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scale(uva15</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(cob) 2.35 [2.20, 2.53]     1.53      0.43</w:t>
      </w:r>
    </w:p>
    <w:p w14:paraId="5188362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scale(cob</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(uvb15) 2.11 [1.98, 2.26]     1.45      0.47</w:t>
      </w:r>
    </w:p>
    <w:p w14:paraId="7192FCF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scale(cob</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mean_lum</w:t>
      </w:r>
      <w:proofErr w:type="spellEnd"/>
      <w:r w:rsidRPr="001B05AC">
        <w:rPr>
          <w:rFonts w:ascii="Courier New" w:eastAsia="細明體" w:hAnsi="Courier New" w:cs="Courier New"/>
          <w:color w:val="333333"/>
          <w:kern w:val="0"/>
          <w:szCs w:val="24"/>
        </w:rPr>
        <w:t>) 1.44 [1.36, 1.53]     1.20      0.69</w:t>
      </w:r>
    </w:p>
    <w:p w14:paraId="2EFE83E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scale</w:t>
      </w:r>
      <w:proofErr w:type="gramEnd"/>
      <w:r w:rsidRPr="001B05AC">
        <w:rPr>
          <w:rFonts w:ascii="Courier New" w:eastAsia="細明體" w:hAnsi="Courier New" w:cs="Courier New"/>
          <w:color w:val="333333"/>
          <w:kern w:val="0"/>
          <w:szCs w:val="24"/>
        </w:rPr>
        <w:t>(cob):scale(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1.27 [1.21, 1.34]     1.13      0.79</w:t>
      </w:r>
    </w:p>
    <w:p w14:paraId="7517843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Tolerance</w:t>
      </w:r>
      <w:proofErr w:type="gramEnd"/>
      <w:r w:rsidRPr="001B05AC">
        <w:rPr>
          <w:rFonts w:ascii="Courier New" w:eastAsia="細明體" w:hAnsi="Courier New" w:cs="Courier New"/>
          <w:color w:val="333333"/>
          <w:kern w:val="0"/>
          <w:szCs w:val="24"/>
        </w:rPr>
        <w:t xml:space="preserve"> 95% CI</w:t>
      </w:r>
    </w:p>
    <w:p w14:paraId="22392F5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0.40, 0.46]</w:t>
      </w:r>
    </w:p>
    <w:p w14:paraId="06DAF1E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0.81, 0.89]</w:t>
      </w:r>
    </w:p>
    <w:p w14:paraId="187F131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0.44, 0.50]</w:t>
      </w:r>
    </w:p>
    <w:p w14:paraId="5E0B5F7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0.46, 0.52]</w:t>
      </w:r>
    </w:p>
    <w:p w14:paraId="7559844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0.46, 0.52]</w:t>
      </w:r>
    </w:p>
    <w:p w14:paraId="0635BA1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0.69, 0.78]</w:t>
      </w:r>
    </w:p>
    <w:p w14:paraId="5631EEA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0.69, 0.77]</w:t>
      </w:r>
    </w:p>
    <w:p w14:paraId="549C9F9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0.40, 0.46]</w:t>
      </w:r>
    </w:p>
    <w:p w14:paraId="17A3E69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0.44, 0.51]</w:t>
      </w:r>
    </w:p>
    <w:p w14:paraId="05D1C3D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0.65, 0.73]</w:t>
      </w:r>
    </w:p>
    <w:p w14:paraId="5B52BD2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0.74, 0.83]</w:t>
      </w:r>
    </w:p>
    <w:p w14:paraId="1030A91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Compute confidence intervals for parameters in the fitted global model</w:t>
      </w:r>
    </w:p>
    <w:p w14:paraId="35D48CB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confint</w:t>
      </w:r>
      <w:proofErr w:type="spellEnd"/>
      <w:r w:rsidRPr="001B05AC">
        <w:rPr>
          <w:rFonts w:ascii="Courier New" w:eastAsia="細明體" w:hAnsi="Courier New" w:cs="Courier New"/>
          <w:color w:val="333333"/>
          <w:kern w:val="0"/>
          <w:szCs w:val="24"/>
        </w:rPr>
        <w:t>(</w:t>
      </w:r>
      <w:proofErr w:type="spellStart"/>
      <w:proofErr w:type="gramEnd"/>
      <w:r w:rsidRPr="001B05AC">
        <w:rPr>
          <w:rFonts w:ascii="Courier New" w:eastAsia="細明體" w:hAnsi="Courier New" w:cs="Courier New"/>
          <w:color w:val="333333"/>
          <w:kern w:val="0"/>
          <w:szCs w:val="24"/>
        </w:rPr>
        <w:t>occall.global_model</w:t>
      </w:r>
      <w:proofErr w:type="spellEnd"/>
      <w:r w:rsidRPr="001B05AC">
        <w:rPr>
          <w:rFonts w:ascii="Courier New" w:eastAsia="細明體" w:hAnsi="Courier New" w:cs="Courier New"/>
          <w:color w:val="333333"/>
          <w:kern w:val="0"/>
          <w:szCs w:val="24"/>
        </w:rPr>
        <w:t>, c(</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2</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3</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4</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5</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6</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7</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8</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9</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10</w:t>
      </w:r>
      <w:r w:rsidRPr="001B05AC">
        <w:rPr>
          <w:rFonts w:ascii="Courier New" w:eastAsia="細明體" w:hAnsi="Courier New" w:cs="Courier New"/>
          <w:color w:val="333333"/>
          <w:kern w:val="0"/>
          <w:szCs w:val="24"/>
        </w:rPr>
        <w:t xml:space="preserve">),level = </w:t>
      </w:r>
      <w:r w:rsidRPr="001B05AC">
        <w:rPr>
          <w:rFonts w:ascii="Courier New" w:eastAsia="細明體" w:hAnsi="Courier New" w:cs="Courier New"/>
          <w:color w:val="009999"/>
          <w:kern w:val="0"/>
          <w:szCs w:val="24"/>
        </w:rPr>
        <w:t>0.95</w:t>
      </w:r>
      <w:r w:rsidRPr="001B05AC">
        <w:rPr>
          <w:rFonts w:ascii="Courier New" w:eastAsia="細明體" w:hAnsi="Courier New" w:cs="Courier New"/>
          <w:color w:val="333333"/>
          <w:kern w:val="0"/>
          <w:szCs w:val="24"/>
        </w:rPr>
        <w:t>)</w:t>
      </w:r>
    </w:p>
    <w:p w14:paraId="3627E1E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2.5 %      97.5 %    Estimate</w:t>
      </w:r>
    </w:p>
    <w:p w14:paraId="33128AC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roofErr w:type="gramStart"/>
      <w:r w:rsidRPr="001B05AC">
        <w:rPr>
          <w:rFonts w:ascii="Courier New" w:eastAsia="細明體" w:hAnsi="Courier New" w:cs="Courier New"/>
          <w:color w:val="333333"/>
          <w:kern w:val="0"/>
          <w:szCs w:val="24"/>
        </w:rPr>
        <w:t xml:space="preserve">Intercept)   </w:t>
      </w:r>
      <w:proofErr w:type="gramEnd"/>
      <w:r w:rsidRPr="001B05AC">
        <w:rPr>
          <w:rFonts w:ascii="Courier New" w:eastAsia="細明體" w:hAnsi="Courier New" w:cs="Courier New"/>
          <w:color w:val="333333"/>
          <w:kern w:val="0"/>
          <w:szCs w:val="24"/>
        </w:rPr>
        <w:t xml:space="preserve">          -1.32473973 -0.23382431 -0.77928202</w:t>
      </w:r>
    </w:p>
    <w:p w14:paraId="6962B3A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scale(uva15)            -0.</w:t>
      </w:r>
      <w:proofErr w:type="gramStart"/>
      <w:r w:rsidRPr="001B05AC">
        <w:rPr>
          <w:rFonts w:ascii="Courier New" w:eastAsia="細明體" w:hAnsi="Courier New" w:cs="Courier New"/>
          <w:color w:val="333333"/>
          <w:kern w:val="0"/>
          <w:szCs w:val="24"/>
        </w:rPr>
        <w:t>09837372  0.14104947</w:t>
      </w:r>
      <w:proofErr w:type="gramEnd"/>
      <w:r w:rsidRPr="001B05AC">
        <w:rPr>
          <w:rFonts w:ascii="Courier New" w:eastAsia="細明體" w:hAnsi="Courier New" w:cs="Courier New"/>
          <w:color w:val="333333"/>
          <w:kern w:val="0"/>
          <w:szCs w:val="24"/>
        </w:rPr>
        <w:t xml:space="preserve">  0.02133788</w:t>
      </w:r>
    </w:p>
    <w:p w14:paraId="0A940DA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gramStart"/>
      <w:r w:rsidRPr="001B05AC">
        <w:rPr>
          <w:rFonts w:ascii="Courier New" w:eastAsia="細明體" w:hAnsi="Courier New" w:cs="Courier New"/>
          <w:color w:val="333333"/>
          <w:kern w:val="0"/>
          <w:szCs w:val="24"/>
        </w:rPr>
        <w:t xml:space="preserve">cob)   </w:t>
      </w:r>
      <w:proofErr w:type="gramEnd"/>
      <w:r w:rsidRPr="001B05AC">
        <w:rPr>
          <w:rFonts w:ascii="Courier New" w:eastAsia="細明體" w:hAnsi="Courier New" w:cs="Courier New"/>
          <w:color w:val="333333"/>
          <w:kern w:val="0"/>
          <w:szCs w:val="24"/>
        </w:rPr>
        <w:t xml:space="preserve">           -0.14613297  0.04789225 -0.04912036</w:t>
      </w:r>
    </w:p>
    <w:p w14:paraId="6CDD7C2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scale(uvb15)             </w:t>
      </w:r>
      <w:proofErr w:type="gramStart"/>
      <w:r w:rsidRPr="001B05AC">
        <w:rPr>
          <w:rFonts w:ascii="Courier New" w:eastAsia="細明體" w:hAnsi="Courier New" w:cs="Courier New"/>
          <w:color w:val="333333"/>
          <w:kern w:val="0"/>
          <w:szCs w:val="24"/>
        </w:rPr>
        <w:t>0.01911760  0.24777336</w:t>
      </w:r>
      <w:proofErr w:type="gramEnd"/>
      <w:r w:rsidRPr="001B05AC">
        <w:rPr>
          <w:rFonts w:ascii="Courier New" w:eastAsia="細明體" w:hAnsi="Courier New" w:cs="Courier New"/>
          <w:color w:val="333333"/>
          <w:kern w:val="0"/>
          <w:szCs w:val="24"/>
        </w:rPr>
        <w:t xml:space="preserve">  0.13344548</w:t>
      </w:r>
    </w:p>
    <w:p w14:paraId="07F13AB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proofErr w:type="gramStart"/>
      <w:r w:rsidRPr="001B05AC">
        <w:rPr>
          <w:rFonts w:ascii="Courier New" w:eastAsia="細明體" w:hAnsi="Courier New" w:cs="Courier New"/>
          <w:color w:val="333333"/>
          <w:kern w:val="0"/>
          <w:szCs w:val="24"/>
        </w:rPr>
        <w:t>uvaac</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-0.22823878  0.11382474 -0.05720702</w:t>
      </w:r>
    </w:p>
    <w:p w14:paraId="4C654D4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proofErr w:type="gram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-0.43126301 -0.08535577 -0.25830939</w:t>
      </w:r>
    </w:p>
    <w:p w14:paraId="6552606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mean_</w:t>
      </w:r>
      <w:proofErr w:type="gramStart"/>
      <w:r w:rsidRPr="001B05AC">
        <w:rPr>
          <w:rFonts w:ascii="Courier New" w:eastAsia="細明體" w:hAnsi="Courier New" w:cs="Courier New"/>
          <w:color w:val="333333"/>
          <w:kern w:val="0"/>
          <w:szCs w:val="24"/>
        </w:rPr>
        <w:t>lum</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-0.17187537  0.13107866 -0.02039836</w:t>
      </w:r>
    </w:p>
    <w:p w14:paraId="24483CE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scale(</w:t>
      </w:r>
      <w:proofErr w:type="spellStart"/>
      <w:r w:rsidRPr="001B05AC">
        <w:rPr>
          <w:rFonts w:ascii="Courier New" w:eastAsia="細明體" w:hAnsi="Courier New" w:cs="Courier New"/>
          <w:color w:val="333333"/>
          <w:kern w:val="0"/>
          <w:szCs w:val="24"/>
        </w:rPr>
        <w:t>mean_</w:t>
      </w:r>
      <w:proofErr w:type="gramStart"/>
      <w:r w:rsidRPr="001B05AC">
        <w:rPr>
          <w:rFonts w:ascii="Courier New" w:eastAsia="細明體" w:hAnsi="Courier New" w:cs="Courier New"/>
          <w:color w:val="333333"/>
          <w:kern w:val="0"/>
          <w:szCs w:val="24"/>
        </w:rPr>
        <w:t>airt</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-0.34693265 -0.07620566 -0.21156916</w:t>
      </w:r>
    </w:p>
    <w:p w14:paraId="0256728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scale(uva15</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(cob) -0.14947961  0.22894730  0.03973384</w:t>
      </w:r>
    </w:p>
    <w:p w14:paraId="4975108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scale(cob</w:t>
      </w:r>
      <w:proofErr w:type="gramStart"/>
      <w:r w:rsidRPr="001B05AC">
        <w:rPr>
          <w:rFonts w:ascii="Courier New" w:eastAsia="細明體" w:hAnsi="Courier New" w:cs="Courier New"/>
          <w:color w:val="333333"/>
          <w:kern w:val="0"/>
          <w:szCs w:val="24"/>
        </w:rPr>
        <w:t>):scale</w:t>
      </w:r>
      <w:proofErr w:type="gramEnd"/>
      <w:r w:rsidRPr="001B05AC">
        <w:rPr>
          <w:rFonts w:ascii="Courier New" w:eastAsia="細明體" w:hAnsi="Courier New" w:cs="Courier New"/>
          <w:color w:val="333333"/>
          <w:kern w:val="0"/>
          <w:szCs w:val="24"/>
        </w:rPr>
        <w:t>(uvb15) -0.11935377  0.26934532  0.07499577</w:t>
      </w:r>
    </w:p>
    <w:p w14:paraId="2B087A5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par(</w:t>
      </w:r>
      <w:proofErr w:type="spellStart"/>
      <w:proofErr w:type="gramEnd"/>
      <w:r w:rsidRPr="001B05AC">
        <w:rPr>
          <w:rFonts w:ascii="Courier New" w:eastAsia="細明體" w:hAnsi="Courier New" w:cs="Courier New"/>
          <w:color w:val="333333"/>
          <w:kern w:val="0"/>
          <w:szCs w:val="24"/>
        </w:rPr>
        <w:t>mfrow</w:t>
      </w:r>
      <w:proofErr w:type="spellEnd"/>
      <w:r w:rsidRPr="001B05AC">
        <w:rPr>
          <w:rFonts w:ascii="Courier New" w:eastAsia="細明體" w:hAnsi="Courier New" w:cs="Courier New"/>
          <w:color w:val="333333"/>
          <w:kern w:val="0"/>
          <w:szCs w:val="24"/>
        </w:rPr>
        <w:t xml:space="preserve"> = c(</w:t>
      </w:r>
      <w:r w:rsidRPr="001B05AC">
        <w:rPr>
          <w:rFonts w:ascii="Courier New" w:eastAsia="細明體" w:hAnsi="Courier New" w:cs="Courier New"/>
          <w:color w:val="009999"/>
          <w:kern w:val="0"/>
          <w:szCs w:val="24"/>
        </w:rPr>
        <w:t>2</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2</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pty</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DD1144"/>
          <w:kern w:val="0"/>
          <w:szCs w:val="24"/>
        </w:rPr>
        <w:t>"m"</w:t>
      </w:r>
      <w:r w:rsidRPr="001B05AC">
        <w:rPr>
          <w:rFonts w:ascii="Courier New" w:eastAsia="細明體" w:hAnsi="Courier New" w:cs="Courier New"/>
          <w:color w:val="333333"/>
          <w:kern w:val="0"/>
          <w:szCs w:val="24"/>
        </w:rPr>
        <w:t>)</w:t>
      </w:r>
    </w:p>
    <w:p w14:paraId="7F4B38C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Visualize Pearson Residuals</w:t>
      </w:r>
    </w:p>
    <w:p w14:paraId="03CDC87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_model.resid</w:t>
      </w:r>
      <w:proofErr w:type="spellEnd"/>
      <w:r w:rsidRPr="001B05AC">
        <w:rPr>
          <w:rFonts w:ascii="Courier New" w:eastAsia="細明體" w:hAnsi="Courier New" w:cs="Courier New"/>
          <w:color w:val="333333"/>
          <w:kern w:val="0"/>
          <w:szCs w:val="24"/>
        </w:rPr>
        <w:t xml:space="preserve"> = </w:t>
      </w:r>
      <w:proofErr w:type="spellStart"/>
      <w:r w:rsidRPr="001B05AC">
        <w:rPr>
          <w:rFonts w:ascii="Courier New" w:eastAsia="細明體" w:hAnsi="Courier New" w:cs="Courier New"/>
          <w:color w:val="333333"/>
          <w:kern w:val="0"/>
          <w:szCs w:val="24"/>
        </w:rPr>
        <w:t>simulateResiduals</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occall.global_model</w:t>
      </w:r>
      <w:proofErr w:type="spellEnd"/>
      <w:r w:rsidRPr="001B05AC">
        <w:rPr>
          <w:rFonts w:ascii="Courier New" w:eastAsia="細明體" w:hAnsi="Courier New" w:cs="Courier New"/>
          <w:color w:val="333333"/>
          <w:kern w:val="0"/>
          <w:szCs w:val="24"/>
        </w:rPr>
        <w:t>)</w:t>
      </w:r>
    </w:p>
    <w:p w14:paraId="0891450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plotResiduals</w:t>
      </w:r>
      <w:proofErr w:type="spellEnd"/>
      <w:r w:rsidRPr="001B05AC">
        <w:rPr>
          <w:rFonts w:ascii="Courier New" w:eastAsia="細明體" w:hAnsi="Courier New" w:cs="Courier New"/>
          <w:color w:val="333333"/>
          <w:kern w:val="0"/>
          <w:szCs w:val="24"/>
        </w:rPr>
        <w:t>(</w:t>
      </w:r>
      <w:proofErr w:type="spellStart"/>
      <w:proofErr w:type="gramEnd"/>
      <w:r w:rsidRPr="001B05AC">
        <w:rPr>
          <w:rFonts w:ascii="Courier New" w:eastAsia="細明體" w:hAnsi="Courier New" w:cs="Courier New"/>
          <w:color w:val="333333"/>
          <w:kern w:val="0"/>
          <w:szCs w:val="24"/>
        </w:rPr>
        <w:t>occall.global_model.resid</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quantreg</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990073"/>
          <w:kern w:val="0"/>
          <w:szCs w:val="24"/>
        </w:rPr>
        <w:t>F</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#Residuals are uniformly distributed</w:t>
      </w:r>
    </w:p>
    <w:p w14:paraId="4812847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Test for Overdispersion</w:t>
      </w:r>
    </w:p>
    <w:p w14:paraId="0970E8C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testDispersion</w:t>
      </w:r>
      <w:proofErr w:type="spellEnd"/>
      <w:r w:rsidRPr="001B05AC">
        <w:rPr>
          <w:rFonts w:ascii="Courier New" w:eastAsia="細明體" w:hAnsi="Courier New" w:cs="Courier New"/>
          <w:color w:val="333333"/>
          <w:kern w:val="0"/>
          <w:szCs w:val="24"/>
        </w:rPr>
        <w:t>(</w:t>
      </w: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_model.resid</w:t>
      </w:r>
      <w:proofErr w:type="spell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#There is no evidence of under- or over-dispersion in the residuals</w:t>
      </w:r>
    </w:p>
    <w:p w14:paraId="4B9E02F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07E38E5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DHARMa</w:t>
      </w:r>
      <w:proofErr w:type="spellEnd"/>
      <w:proofErr w:type="gramEnd"/>
      <w:r w:rsidRPr="001B05AC">
        <w:rPr>
          <w:rFonts w:ascii="Courier New" w:eastAsia="細明體" w:hAnsi="Courier New" w:cs="Courier New"/>
          <w:color w:val="333333"/>
          <w:kern w:val="0"/>
          <w:szCs w:val="24"/>
        </w:rPr>
        <w:t xml:space="preserve"> nonparametric dispersion test via </w:t>
      </w:r>
      <w:proofErr w:type="spellStart"/>
      <w:r w:rsidRPr="001B05AC">
        <w:rPr>
          <w:rFonts w:ascii="Courier New" w:eastAsia="細明體" w:hAnsi="Courier New" w:cs="Courier New"/>
          <w:color w:val="333333"/>
          <w:kern w:val="0"/>
          <w:szCs w:val="24"/>
        </w:rPr>
        <w:t>sd</w:t>
      </w:r>
      <w:proofErr w:type="spellEnd"/>
      <w:r w:rsidRPr="001B05AC">
        <w:rPr>
          <w:rFonts w:ascii="Courier New" w:eastAsia="細明體" w:hAnsi="Courier New" w:cs="Courier New"/>
          <w:color w:val="333333"/>
          <w:kern w:val="0"/>
          <w:szCs w:val="24"/>
        </w:rPr>
        <w:t xml:space="preserve"> of residuals fitted vs.</w:t>
      </w:r>
    </w:p>
    <w:p w14:paraId="3FD7D78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simulated</w:t>
      </w:r>
      <w:proofErr w:type="gramEnd"/>
    </w:p>
    <w:p w14:paraId="5674138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3E1F33A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data:  </w:t>
      </w:r>
      <w:proofErr w:type="spellStart"/>
      <w:r w:rsidRPr="001B05AC">
        <w:rPr>
          <w:rFonts w:ascii="Courier New" w:eastAsia="細明體" w:hAnsi="Courier New" w:cs="Courier New"/>
          <w:color w:val="333333"/>
          <w:kern w:val="0"/>
          <w:szCs w:val="24"/>
        </w:rPr>
        <w:t>simulationOutput</w:t>
      </w:r>
      <w:proofErr w:type="spellEnd"/>
    </w:p>
    <w:p w14:paraId="4E0DA4A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dispersion = 0.99893, p-value = 0.776</w:t>
      </w:r>
    </w:p>
    <w:p w14:paraId="7C724E5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alternative hypothesis: </w:t>
      </w:r>
      <w:proofErr w:type="spellStart"/>
      <w:proofErr w:type="gramStart"/>
      <w:r w:rsidRPr="001B05AC">
        <w:rPr>
          <w:rFonts w:ascii="Courier New" w:eastAsia="細明體" w:hAnsi="Courier New" w:cs="Courier New"/>
          <w:color w:val="333333"/>
          <w:kern w:val="0"/>
          <w:szCs w:val="24"/>
        </w:rPr>
        <w:t>two.sided</w:t>
      </w:r>
      <w:proofErr w:type="spellEnd"/>
      <w:proofErr w:type="gramEnd"/>
    </w:p>
    <w:p w14:paraId="483552B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Test for Zero-inflation</w:t>
      </w:r>
    </w:p>
    <w:p w14:paraId="40B376A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testZeroInflation</w:t>
      </w:r>
      <w:proofErr w:type="spellEnd"/>
      <w:r w:rsidRPr="001B05AC">
        <w:rPr>
          <w:rFonts w:ascii="Courier New" w:eastAsia="細明體" w:hAnsi="Courier New" w:cs="Courier New"/>
          <w:color w:val="333333"/>
          <w:kern w:val="0"/>
          <w:szCs w:val="24"/>
        </w:rPr>
        <w:t>(</w:t>
      </w: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_model.resid</w:t>
      </w:r>
      <w:proofErr w:type="spell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#There is no evidence of zero-inflation</w:t>
      </w:r>
    </w:p>
    <w:p w14:paraId="3FDC7AC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085FEDE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DHARMa</w:t>
      </w:r>
      <w:proofErr w:type="spellEnd"/>
      <w:proofErr w:type="gramEnd"/>
      <w:r w:rsidRPr="001B05AC">
        <w:rPr>
          <w:rFonts w:ascii="Courier New" w:eastAsia="細明體" w:hAnsi="Courier New" w:cs="Courier New"/>
          <w:color w:val="333333"/>
          <w:kern w:val="0"/>
          <w:szCs w:val="24"/>
        </w:rPr>
        <w:t xml:space="preserve"> zero-inflation test via comparison to expected zeros with</w:t>
      </w:r>
    </w:p>
    <w:p w14:paraId="6336922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simulation</w:t>
      </w:r>
      <w:proofErr w:type="gramEnd"/>
      <w:r w:rsidRPr="001B05AC">
        <w:rPr>
          <w:rFonts w:ascii="Courier New" w:eastAsia="細明體" w:hAnsi="Courier New" w:cs="Courier New"/>
          <w:color w:val="333333"/>
          <w:kern w:val="0"/>
          <w:szCs w:val="24"/>
        </w:rPr>
        <w:t xml:space="preserve"> under H0 = fitted model</w:t>
      </w:r>
    </w:p>
    <w:p w14:paraId="3F92D1B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7E834B1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data:  </w:t>
      </w:r>
      <w:proofErr w:type="spellStart"/>
      <w:r w:rsidRPr="001B05AC">
        <w:rPr>
          <w:rFonts w:ascii="Courier New" w:eastAsia="細明體" w:hAnsi="Courier New" w:cs="Courier New"/>
          <w:color w:val="333333"/>
          <w:kern w:val="0"/>
          <w:szCs w:val="24"/>
        </w:rPr>
        <w:t>simulationOutput</w:t>
      </w:r>
      <w:proofErr w:type="spellEnd"/>
    </w:p>
    <w:p w14:paraId="0DE5933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ratioObsSim</w:t>
      </w:r>
      <w:proofErr w:type="spellEnd"/>
      <w:r w:rsidRPr="001B05AC">
        <w:rPr>
          <w:rFonts w:ascii="Courier New" w:eastAsia="細明體" w:hAnsi="Courier New" w:cs="Courier New"/>
          <w:color w:val="333333"/>
          <w:kern w:val="0"/>
          <w:szCs w:val="24"/>
        </w:rPr>
        <w:t xml:space="preserve"> = 1.047, p-value = 0.688</w:t>
      </w:r>
    </w:p>
    <w:p w14:paraId="3B4E872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alternative hypothesis: </w:t>
      </w:r>
      <w:proofErr w:type="spellStart"/>
      <w:proofErr w:type="gramStart"/>
      <w:r w:rsidRPr="001B05AC">
        <w:rPr>
          <w:rFonts w:ascii="Courier New" w:eastAsia="細明體" w:hAnsi="Courier New" w:cs="Courier New"/>
          <w:color w:val="333333"/>
          <w:kern w:val="0"/>
          <w:szCs w:val="24"/>
        </w:rPr>
        <w:t>two.sided</w:t>
      </w:r>
      <w:proofErr w:type="spellEnd"/>
      <w:proofErr w:type="gramEnd"/>
    </w:p>
    <w:p w14:paraId="4EA447B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xml:space="preserve"># Test for </w:t>
      </w:r>
      <w:proofErr w:type="spellStart"/>
      <w:r w:rsidRPr="001B05AC">
        <w:rPr>
          <w:rFonts w:ascii="Courier New" w:eastAsia="細明體" w:hAnsi="Courier New" w:cs="Courier New"/>
          <w:i/>
          <w:iCs/>
          <w:color w:val="999988"/>
          <w:kern w:val="0"/>
          <w:szCs w:val="24"/>
        </w:rPr>
        <w:t>Outilers</w:t>
      </w:r>
      <w:proofErr w:type="spellEnd"/>
    </w:p>
    <w:p w14:paraId="0F5F780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testOutliers</w:t>
      </w:r>
      <w:proofErr w:type="spellEnd"/>
      <w:r w:rsidRPr="001B05AC">
        <w:rPr>
          <w:rFonts w:ascii="Courier New" w:eastAsia="細明體" w:hAnsi="Courier New" w:cs="Courier New"/>
          <w:color w:val="333333"/>
          <w:kern w:val="0"/>
          <w:szCs w:val="24"/>
        </w:rPr>
        <w:t>(</w:t>
      </w: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_model.resid</w:t>
      </w:r>
      <w:proofErr w:type="spell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i/>
          <w:iCs/>
          <w:color w:val="999988"/>
          <w:kern w:val="0"/>
          <w:szCs w:val="24"/>
        </w:rPr>
        <w:t>#There is no evidence of outliers</w:t>
      </w:r>
    </w:p>
    <w:p w14:paraId="5C8C110F" w14:textId="3BEC0E29"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noProof/>
          <w:szCs w:val="24"/>
        </w:rPr>
        <w:lastRenderedPageBreak/>
        <w:drawing>
          <wp:inline distT="0" distB="0" distL="0" distR="0" wp14:anchorId="47B869BB" wp14:editId="26DB08C4">
            <wp:extent cx="5274310" cy="3767455"/>
            <wp:effectExtent l="0" t="0" r="2540"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767455"/>
                    </a:xfrm>
                    <a:prstGeom prst="rect">
                      <a:avLst/>
                    </a:prstGeom>
                    <a:noFill/>
                    <a:ln>
                      <a:noFill/>
                    </a:ln>
                  </pic:spPr>
                </pic:pic>
              </a:graphicData>
            </a:graphic>
          </wp:inline>
        </w:drawing>
      </w:r>
    </w:p>
    <w:p w14:paraId="047763F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7342A35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DHARMa</w:t>
      </w:r>
      <w:proofErr w:type="spellEnd"/>
      <w:proofErr w:type="gramEnd"/>
      <w:r w:rsidRPr="001B05AC">
        <w:rPr>
          <w:rFonts w:ascii="Courier New" w:eastAsia="細明體" w:hAnsi="Courier New" w:cs="Courier New"/>
          <w:color w:val="333333"/>
          <w:kern w:val="0"/>
          <w:szCs w:val="24"/>
        </w:rPr>
        <w:t xml:space="preserve"> outlier test based on exact binomial test with approximate</w:t>
      </w:r>
    </w:p>
    <w:p w14:paraId="5E812BA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expectations</w:t>
      </w:r>
      <w:proofErr w:type="gramEnd"/>
    </w:p>
    <w:p w14:paraId="1C757B6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620C7D1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data:  </w:t>
      </w:r>
      <w:proofErr w:type="spellStart"/>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_model.resid</w:t>
      </w:r>
      <w:proofErr w:type="spellEnd"/>
    </w:p>
    <w:p w14:paraId="1428485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outliers at both margin(s) = 23, observations = 1936, p-value = 0.07114</w:t>
      </w:r>
    </w:p>
    <w:p w14:paraId="686C92D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alternative hypothesis: true probability of success is not equal to 0.007968127</w:t>
      </w:r>
    </w:p>
    <w:p w14:paraId="284A1C6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95 percent confidence interval:</w:t>
      </w:r>
    </w:p>
    <w:p w14:paraId="3E3023C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0.007545501</w:t>
      </w:r>
      <w:proofErr w:type="gramEnd"/>
      <w:r w:rsidRPr="001B05AC">
        <w:rPr>
          <w:rFonts w:ascii="Courier New" w:eastAsia="細明體" w:hAnsi="Courier New" w:cs="Courier New"/>
          <w:color w:val="333333"/>
          <w:kern w:val="0"/>
          <w:szCs w:val="24"/>
        </w:rPr>
        <w:t xml:space="preserve"> 0.017773041</w:t>
      </w:r>
    </w:p>
    <w:p w14:paraId="57DAA33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sample estimates:</w:t>
      </w:r>
    </w:p>
    <w:p w14:paraId="79B4B88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frequency of outliers (expected: </w:t>
      </w:r>
      <w:proofErr w:type="gramStart"/>
      <w:r w:rsidRPr="001B05AC">
        <w:rPr>
          <w:rFonts w:ascii="Courier New" w:eastAsia="細明體" w:hAnsi="Courier New" w:cs="Courier New"/>
          <w:color w:val="333333"/>
          <w:kern w:val="0"/>
          <w:szCs w:val="24"/>
        </w:rPr>
        <w:t>0.00796812749003984 )</w:t>
      </w:r>
      <w:proofErr w:type="gramEnd"/>
      <w:r w:rsidRPr="001B05AC">
        <w:rPr>
          <w:rFonts w:ascii="Courier New" w:eastAsia="細明體" w:hAnsi="Courier New" w:cs="Courier New"/>
          <w:color w:val="333333"/>
          <w:kern w:val="0"/>
          <w:szCs w:val="24"/>
        </w:rPr>
        <w:t xml:space="preserve"> </w:t>
      </w:r>
    </w:p>
    <w:p w14:paraId="2518897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0.01188017</w:t>
      </w:r>
    </w:p>
    <w:p w14:paraId="395F1D8F" w14:textId="77777777" w:rsidR="001B05AC" w:rsidRPr="001B05AC" w:rsidRDefault="001B05AC" w:rsidP="001B05AC">
      <w:pPr>
        <w:widowControl/>
        <w:shd w:val="clear" w:color="auto" w:fill="FFFFFF"/>
        <w:spacing w:before="300" w:after="150"/>
        <w:outlineLvl w:val="1"/>
        <w:rPr>
          <w:rFonts w:ascii="inherit" w:eastAsia="新細明體" w:hAnsi="inherit" w:cs="Helvetica"/>
          <w:color w:val="333333"/>
          <w:kern w:val="0"/>
          <w:szCs w:val="24"/>
        </w:rPr>
      </w:pPr>
      <w:r w:rsidRPr="001B05AC">
        <w:rPr>
          <w:rFonts w:ascii="inherit" w:eastAsia="新細明體" w:hAnsi="inherit" w:cs="Helvetica"/>
          <w:color w:val="333333"/>
          <w:kern w:val="0"/>
          <w:szCs w:val="24"/>
        </w:rPr>
        <w:t>2. Step 2: Bootstrap Re-sampling for the Global Model (assess the stability and variability of the global model). Generate multiple bootstrap samples from the original data set. Refit the model to each bootstrap sample, obtaining a set of parameter estimates for each re-sampled data set.</w:t>
      </w:r>
    </w:p>
    <w:p w14:paraId="10FDC3AE" w14:textId="77777777"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rFonts w:ascii="Helvetica" w:eastAsia="新細明體" w:hAnsi="Helvetica" w:cs="Helvetica"/>
          <w:color w:val="333333"/>
          <w:kern w:val="0"/>
          <w:szCs w:val="24"/>
        </w:rPr>
        <w:t>…</w:t>
      </w:r>
    </w:p>
    <w:p w14:paraId="72489DA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lastRenderedPageBreak/>
        <w:t xml:space="preserve"># Calculate </w:t>
      </w:r>
      <w:proofErr w:type="spellStart"/>
      <w:r w:rsidRPr="001B05AC">
        <w:rPr>
          <w:rFonts w:ascii="Courier New" w:eastAsia="細明體" w:hAnsi="Courier New" w:cs="Courier New"/>
          <w:i/>
          <w:iCs/>
          <w:color w:val="999988"/>
          <w:kern w:val="0"/>
          <w:szCs w:val="24"/>
        </w:rPr>
        <w:t>meadian</w:t>
      </w:r>
      <w:proofErr w:type="spellEnd"/>
      <w:r w:rsidRPr="001B05AC">
        <w:rPr>
          <w:rFonts w:ascii="Courier New" w:eastAsia="細明體" w:hAnsi="Courier New" w:cs="Courier New"/>
          <w:i/>
          <w:iCs/>
          <w:color w:val="999988"/>
          <w:kern w:val="0"/>
          <w:szCs w:val="24"/>
        </w:rPr>
        <w:t xml:space="preserve"> and quantiles</w:t>
      </w:r>
    </w:p>
    <w:p w14:paraId="66D63A9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occall.median</w:t>
      </w:r>
      <w:proofErr w:type="gramEnd"/>
      <w:r w:rsidRPr="001B05AC">
        <w:rPr>
          <w:rFonts w:ascii="Courier New" w:eastAsia="細明體" w:hAnsi="Courier New" w:cs="Courier New"/>
          <w:color w:val="333333"/>
          <w:kern w:val="0"/>
          <w:szCs w:val="24"/>
        </w:rPr>
        <w:t>_bootstrap</w:t>
      </w:r>
      <w:proofErr w:type="spellEnd"/>
      <w:r w:rsidRPr="001B05AC">
        <w:rPr>
          <w:rFonts w:ascii="Courier New" w:eastAsia="細明體" w:hAnsi="Courier New" w:cs="Courier New"/>
          <w:color w:val="333333"/>
          <w:kern w:val="0"/>
          <w:szCs w:val="24"/>
        </w:rPr>
        <w:t xml:space="preserve"> &lt;- median(</w:t>
      </w:r>
      <w:proofErr w:type="spellStart"/>
      <w:r w:rsidRPr="001B05AC">
        <w:rPr>
          <w:rFonts w:ascii="Courier New" w:eastAsia="細明體" w:hAnsi="Courier New" w:cs="Courier New"/>
          <w:color w:val="333333"/>
          <w:kern w:val="0"/>
          <w:szCs w:val="24"/>
        </w:rPr>
        <w:t>occall.bootstrap_estimates</w:t>
      </w:r>
      <w:proofErr w:type="spellEnd"/>
      <w:r w:rsidRPr="001B05AC">
        <w:rPr>
          <w:rFonts w:ascii="Courier New" w:eastAsia="細明體" w:hAnsi="Courier New" w:cs="Courier New"/>
          <w:color w:val="333333"/>
          <w:kern w:val="0"/>
          <w:szCs w:val="24"/>
        </w:rPr>
        <w:t>)</w:t>
      </w:r>
    </w:p>
    <w:p w14:paraId="43934C3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occall.median</w:t>
      </w:r>
      <w:proofErr w:type="gramEnd"/>
      <w:r w:rsidRPr="001B05AC">
        <w:rPr>
          <w:rFonts w:ascii="Courier New" w:eastAsia="細明體" w:hAnsi="Courier New" w:cs="Courier New"/>
          <w:color w:val="333333"/>
          <w:kern w:val="0"/>
          <w:szCs w:val="24"/>
        </w:rPr>
        <w:t>_original</w:t>
      </w:r>
      <w:proofErr w:type="spellEnd"/>
      <w:r w:rsidRPr="001B05AC">
        <w:rPr>
          <w:rFonts w:ascii="Courier New" w:eastAsia="細明體" w:hAnsi="Courier New" w:cs="Courier New"/>
          <w:color w:val="333333"/>
          <w:kern w:val="0"/>
          <w:szCs w:val="24"/>
        </w:rPr>
        <w:t xml:space="preserve"> &lt;- median(</w:t>
      </w:r>
      <w:proofErr w:type="spellStart"/>
      <w:r w:rsidRPr="001B05AC">
        <w:rPr>
          <w:rFonts w:ascii="Courier New" w:eastAsia="細明體" w:hAnsi="Courier New" w:cs="Courier New"/>
          <w:color w:val="333333"/>
          <w:kern w:val="0"/>
          <w:szCs w:val="24"/>
        </w:rPr>
        <w:t>occall.original_estimates</w:t>
      </w:r>
      <w:proofErr w:type="spellEnd"/>
      <w:r w:rsidRPr="001B05AC">
        <w:rPr>
          <w:rFonts w:ascii="Courier New" w:eastAsia="細明體" w:hAnsi="Courier New" w:cs="Courier New"/>
          <w:color w:val="333333"/>
          <w:kern w:val="0"/>
          <w:szCs w:val="24"/>
        </w:rPr>
        <w:t>)</w:t>
      </w:r>
    </w:p>
    <w:p w14:paraId="04DF8FC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occall.quantiles</w:t>
      </w:r>
      <w:proofErr w:type="gramEnd"/>
      <w:r w:rsidRPr="001B05AC">
        <w:rPr>
          <w:rFonts w:ascii="Courier New" w:eastAsia="細明體" w:hAnsi="Courier New" w:cs="Courier New"/>
          <w:color w:val="333333"/>
          <w:kern w:val="0"/>
          <w:szCs w:val="24"/>
        </w:rPr>
        <w:t>_bootstrap</w:t>
      </w:r>
      <w:proofErr w:type="spellEnd"/>
      <w:r w:rsidRPr="001B05AC">
        <w:rPr>
          <w:rFonts w:ascii="Courier New" w:eastAsia="細明體" w:hAnsi="Courier New" w:cs="Courier New"/>
          <w:color w:val="333333"/>
          <w:kern w:val="0"/>
          <w:szCs w:val="24"/>
        </w:rPr>
        <w:t xml:space="preserve"> &lt;- quantile(</w:t>
      </w:r>
      <w:proofErr w:type="spellStart"/>
      <w:r w:rsidRPr="001B05AC">
        <w:rPr>
          <w:rFonts w:ascii="Courier New" w:eastAsia="細明體" w:hAnsi="Courier New" w:cs="Courier New"/>
          <w:color w:val="333333"/>
          <w:kern w:val="0"/>
          <w:szCs w:val="24"/>
        </w:rPr>
        <w:t>occall.bootstrap_estimates</w:t>
      </w:r>
      <w:proofErr w:type="spellEnd"/>
      <w:r w:rsidRPr="001B05AC">
        <w:rPr>
          <w:rFonts w:ascii="Courier New" w:eastAsia="細明體" w:hAnsi="Courier New" w:cs="Courier New"/>
          <w:color w:val="333333"/>
          <w:kern w:val="0"/>
          <w:szCs w:val="24"/>
        </w:rPr>
        <w:t>, c(</w:t>
      </w:r>
      <w:r w:rsidRPr="001B05AC">
        <w:rPr>
          <w:rFonts w:ascii="Courier New" w:eastAsia="細明體" w:hAnsi="Courier New" w:cs="Courier New"/>
          <w:color w:val="009999"/>
          <w:kern w:val="0"/>
          <w:szCs w:val="24"/>
        </w:rPr>
        <w:t>0.25</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0.5</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0.75</w:t>
      </w:r>
      <w:r w:rsidRPr="001B05AC">
        <w:rPr>
          <w:rFonts w:ascii="Courier New" w:eastAsia="細明體" w:hAnsi="Courier New" w:cs="Courier New"/>
          <w:color w:val="333333"/>
          <w:kern w:val="0"/>
          <w:szCs w:val="24"/>
        </w:rPr>
        <w:t>))</w:t>
      </w:r>
    </w:p>
    <w:p w14:paraId="0F9BAF2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occall.quantiles</w:t>
      </w:r>
      <w:proofErr w:type="gramEnd"/>
      <w:r w:rsidRPr="001B05AC">
        <w:rPr>
          <w:rFonts w:ascii="Courier New" w:eastAsia="細明體" w:hAnsi="Courier New" w:cs="Courier New"/>
          <w:color w:val="333333"/>
          <w:kern w:val="0"/>
          <w:szCs w:val="24"/>
        </w:rPr>
        <w:t>_original</w:t>
      </w:r>
      <w:proofErr w:type="spellEnd"/>
      <w:r w:rsidRPr="001B05AC">
        <w:rPr>
          <w:rFonts w:ascii="Courier New" w:eastAsia="細明體" w:hAnsi="Courier New" w:cs="Courier New"/>
          <w:color w:val="333333"/>
          <w:kern w:val="0"/>
          <w:szCs w:val="24"/>
        </w:rPr>
        <w:t xml:space="preserve"> &lt;- quantile(</w:t>
      </w:r>
      <w:proofErr w:type="spellStart"/>
      <w:r w:rsidRPr="001B05AC">
        <w:rPr>
          <w:rFonts w:ascii="Courier New" w:eastAsia="細明體" w:hAnsi="Courier New" w:cs="Courier New"/>
          <w:color w:val="333333"/>
          <w:kern w:val="0"/>
          <w:szCs w:val="24"/>
        </w:rPr>
        <w:t>occall.original_estimates</w:t>
      </w:r>
      <w:proofErr w:type="spellEnd"/>
      <w:r w:rsidRPr="001B05AC">
        <w:rPr>
          <w:rFonts w:ascii="Courier New" w:eastAsia="細明體" w:hAnsi="Courier New" w:cs="Courier New"/>
          <w:color w:val="333333"/>
          <w:kern w:val="0"/>
          <w:szCs w:val="24"/>
        </w:rPr>
        <w:t>, c(</w:t>
      </w:r>
      <w:r w:rsidRPr="001B05AC">
        <w:rPr>
          <w:rFonts w:ascii="Courier New" w:eastAsia="細明體" w:hAnsi="Courier New" w:cs="Courier New"/>
          <w:color w:val="009999"/>
          <w:kern w:val="0"/>
          <w:szCs w:val="24"/>
        </w:rPr>
        <w:t>0.25</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0.5</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0.75</w:t>
      </w:r>
      <w:r w:rsidRPr="001B05AC">
        <w:rPr>
          <w:rFonts w:ascii="Courier New" w:eastAsia="細明體" w:hAnsi="Courier New" w:cs="Courier New"/>
          <w:color w:val="333333"/>
          <w:kern w:val="0"/>
          <w:szCs w:val="24"/>
        </w:rPr>
        <w:t>))</w:t>
      </w:r>
    </w:p>
    <w:p w14:paraId="629BD159" w14:textId="77777777" w:rsidR="001B05AC" w:rsidRPr="001B05AC" w:rsidRDefault="001B05AC" w:rsidP="001B05AC">
      <w:pPr>
        <w:widowControl/>
        <w:shd w:val="clear" w:color="auto" w:fill="FFFFFF"/>
        <w:spacing w:before="300" w:after="150"/>
        <w:outlineLvl w:val="2"/>
        <w:rPr>
          <w:rFonts w:ascii="inherit" w:eastAsia="新細明體" w:hAnsi="inherit" w:cs="Helvetica"/>
          <w:color w:val="333333"/>
          <w:kern w:val="0"/>
          <w:szCs w:val="24"/>
        </w:rPr>
      </w:pPr>
      <w:r w:rsidRPr="001B05AC">
        <w:rPr>
          <w:rFonts w:ascii="inherit" w:eastAsia="新細明體" w:hAnsi="inherit" w:cs="Helvetica"/>
          <w:color w:val="333333"/>
          <w:kern w:val="0"/>
          <w:szCs w:val="24"/>
        </w:rPr>
        <w:t>Visualize the Distributions of Global Model’s Estimates and Bootstrap Samples</w:t>
      </w:r>
    </w:p>
    <w:p w14:paraId="0EBB1D2D" w14:textId="77777777" w:rsidR="001B05AC" w:rsidRPr="001B05AC" w:rsidRDefault="001B05AC" w:rsidP="001B05AC">
      <w:pPr>
        <w:widowControl/>
        <w:shd w:val="clear" w:color="auto" w:fill="FFFFFF"/>
        <w:spacing w:before="300" w:after="150"/>
        <w:outlineLvl w:val="2"/>
        <w:rPr>
          <w:rFonts w:ascii="inherit" w:eastAsia="新細明體" w:hAnsi="inherit" w:cs="Helvetica"/>
          <w:color w:val="333333"/>
          <w:kern w:val="0"/>
          <w:szCs w:val="24"/>
        </w:rPr>
      </w:pPr>
      <w:r w:rsidRPr="001B05AC">
        <w:rPr>
          <w:rFonts w:ascii="inherit" w:eastAsia="新細明體" w:hAnsi="inherit" w:cs="Helvetica"/>
          <w:color w:val="333333"/>
          <w:kern w:val="0"/>
          <w:szCs w:val="24"/>
        </w:rPr>
        <w:t>Note that curves and median values align closely, which suggest stability in the estimates; also, quantile ranges of original model are within quantile ranges of bootstrap estimations.</w:t>
      </w:r>
    </w:p>
    <w:p w14:paraId="3B5AF2A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par(</w:t>
      </w:r>
      <w:proofErr w:type="spellStart"/>
      <w:proofErr w:type="gramEnd"/>
      <w:r w:rsidRPr="001B05AC">
        <w:rPr>
          <w:rFonts w:ascii="Courier New" w:eastAsia="細明體" w:hAnsi="Courier New" w:cs="Courier New"/>
          <w:color w:val="333333"/>
          <w:kern w:val="0"/>
          <w:szCs w:val="24"/>
        </w:rPr>
        <w:t>mfrow</w:t>
      </w:r>
      <w:proofErr w:type="spellEnd"/>
      <w:r w:rsidRPr="001B05AC">
        <w:rPr>
          <w:rFonts w:ascii="Courier New" w:eastAsia="細明體" w:hAnsi="Courier New" w:cs="Courier New"/>
          <w:color w:val="333333"/>
          <w:kern w:val="0"/>
          <w:szCs w:val="24"/>
        </w:rPr>
        <w:t xml:space="preserve"> = c(</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oma</w:t>
      </w:r>
      <w:proofErr w:type="spellEnd"/>
      <w:r w:rsidRPr="001B05AC">
        <w:rPr>
          <w:rFonts w:ascii="Courier New" w:eastAsia="細明體" w:hAnsi="Courier New" w:cs="Courier New"/>
          <w:color w:val="333333"/>
          <w:kern w:val="0"/>
          <w:szCs w:val="24"/>
        </w:rPr>
        <w:t xml:space="preserve"> = c(</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w:t>
      </w:r>
    </w:p>
    <w:p w14:paraId="2B1BF06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occall.original</w:t>
      </w:r>
      <w:proofErr w:type="gramEnd"/>
      <w:r w:rsidRPr="001B05AC">
        <w:rPr>
          <w:rFonts w:ascii="Courier New" w:eastAsia="細明體" w:hAnsi="Courier New" w:cs="Courier New"/>
          <w:color w:val="333333"/>
          <w:kern w:val="0"/>
          <w:szCs w:val="24"/>
        </w:rPr>
        <w:t>_density</w:t>
      </w:r>
      <w:proofErr w:type="spellEnd"/>
      <w:r w:rsidRPr="001B05AC">
        <w:rPr>
          <w:rFonts w:ascii="Courier New" w:eastAsia="細明體" w:hAnsi="Courier New" w:cs="Courier New"/>
          <w:color w:val="333333"/>
          <w:kern w:val="0"/>
          <w:szCs w:val="24"/>
        </w:rPr>
        <w:t xml:space="preserve"> &lt;- density(</w:t>
      </w:r>
      <w:proofErr w:type="spellStart"/>
      <w:r w:rsidRPr="001B05AC">
        <w:rPr>
          <w:rFonts w:ascii="Courier New" w:eastAsia="細明體" w:hAnsi="Courier New" w:cs="Courier New"/>
          <w:color w:val="333333"/>
          <w:kern w:val="0"/>
          <w:szCs w:val="24"/>
        </w:rPr>
        <w:t>occall.original_estimates</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bw</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sj</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 from = -</w:t>
      </w:r>
      <w:r w:rsidRPr="001B05AC">
        <w:rPr>
          <w:rFonts w:ascii="Courier New" w:eastAsia="細明體" w:hAnsi="Courier New" w:cs="Courier New"/>
          <w:color w:val="009999"/>
          <w:kern w:val="0"/>
          <w:szCs w:val="24"/>
        </w:rPr>
        <w:t>1.5</w:t>
      </w:r>
      <w:r w:rsidRPr="001B05AC">
        <w:rPr>
          <w:rFonts w:ascii="Courier New" w:eastAsia="細明體" w:hAnsi="Courier New" w:cs="Courier New"/>
          <w:color w:val="333333"/>
          <w:kern w:val="0"/>
          <w:szCs w:val="24"/>
        </w:rPr>
        <w:t xml:space="preserve">, to =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w:t>
      </w:r>
    </w:p>
    <w:p w14:paraId="69E32D7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occall.bootstrap</w:t>
      </w:r>
      <w:proofErr w:type="gramEnd"/>
      <w:r w:rsidRPr="001B05AC">
        <w:rPr>
          <w:rFonts w:ascii="Courier New" w:eastAsia="細明體" w:hAnsi="Courier New" w:cs="Courier New"/>
          <w:color w:val="333333"/>
          <w:kern w:val="0"/>
          <w:szCs w:val="24"/>
        </w:rPr>
        <w:t>_density</w:t>
      </w:r>
      <w:proofErr w:type="spellEnd"/>
      <w:r w:rsidRPr="001B05AC">
        <w:rPr>
          <w:rFonts w:ascii="Courier New" w:eastAsia="細明體" w:hAnsi="Courier New" w:cs="Courier New"/>
          <w:color w:val="333333"/>
          <w:kern w:val="0"/>
          <w:szCs w:val="24"/>
        </w:rPr>
        <w:t xml:space="preserve"> &lt;- density(</w:t>
      </w:r>
      <w:proofErr w:type="spellStart"/>
      <w:r w:rsidRPr="001B05AC">
        <w:rPr>
          <w:rFonts w:ascii="Courier New" w:eastAsia="細明體" w:hAnsi="Courier New" w:cs="Courier New"/>
          <w:color w:val="333333"/>
          <w:kern w:val="0"/>
          <w:szCs w:val="24"/>
        </w:rPr>
        <w:t>occall.bootstrap_estimates</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bw</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sj</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 from = -</w:t>
      </w:r>
      <w:r w:rsidRPr="001B05AC">
        <w:rPr>
          <w:rFonts w:ascii="Courier New" w:eastAsia="細明體" w:hAnsi="Courier New" w:cs="Courier New"/>
          <w:color w:val="009999"/>
          <w:kern w:val="0"/>
          <w:szCs w:val="24"/>
        </w:rPr>
        <w:t>1.5</w:t>
      </w:r>
      <w:r w:rsidRPr="001B05AC">
        <w:rPr>
          <w:rFonts w:ascii="Courier New" w:eastAsia="細明體" w:hAnsi="Courier New" w:cs="Courier New"/>
          <w:color w:val="333333"/>
          <w:kern w:val="0"/>
          <w:szCs w:val="24"/>
        </w:rPr>
        <w:t xml:space="preserve">, to =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w:t>
      </w:r>
    </w:p>
    <w:p w14:paraId="4B53D39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69EA46B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Kernel Density Estimation plot for original model and bootstrap estimates</w:t>
      </w:r>
    </w:p>
    <w:p w14:paraId="5BA8A18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plot(</w:t>
      </w:r>
      <w:proofErr w:type="spellStart"/>
      <w:proofErr w:type="gramEnd"/>
      <w:r w:rsidRPr="001B05AC">
        <w:rPr>
          <w:rFonts w:ascii="Courier New" w:eastAsia="細明體" w:hAnsi="Courier New" w:cs="Courier New"/>
          <w:color w:val="333333"/>
          <w:kern w:val="0"/>
          <w:szCs w:val="24"/>
        </w:rPr>
        <w:t>occall.original_density</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ylim</w:t>
      </w:r>
      <w:proofErr w:type="spellEnd"/>
      <w:r w:rsidRPr="001B05AC">
        <w:rPr>
          <w:rFonts w:ascii="Courier New" w:eastAsia="細明體" w:hAnsi="Courier New" w:cs="Courier New"/>
          <w:color w:val="333333"/>
          <w:kern w:val="0"/>
          <w:szCs w:val="24"/>
        </w:rPr>
        <w:t xml:space="preserve"> = c(</w:t>
      </w:r>
      <w:r w:rsidRPr="001B05AC">
        <w:rPr>
          <w:rFonts w:ascii="Courier New" w:eastAsia="細明體" w:hAnsi="Courier New" w:cs="Courier New"/>
          <w:color w:val="009999"/>
          <w:kern w:val="0"/>
          <w:szCs w:val="24"/>
        </w:rPr>
        <w:t>0</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4</w:t>
      </w:r>
      <w:r w:rsidRPr="001B05AC">
        <w:rPr>
          <w:rFonts w:ascii="Courier New" w:eastAsia="細明體" w:hAnsi="Courier New" w:cs="Courier New"/>
          <w:color w:val="333333"/>
          <w:kern w:val="0"/>
          <w:szCs w:val="24"/>
        </w:rPr>
        <w:t xml:space="preserve">), main = </w:t>
      </w:r>
      <w:r w:rsidRPr="001B05AC">
        <w:rPr>
          <w:rFonts w:ascii="Courier New" w:eastAsia="細明體" w:hAnsi="Courier New" w:cs="Courier New"/>
          <w:color w:val="DD1144"/>
          <w:kern w:val="0"/>
          <w:szCs w:val="24"/>
        </w:rPr>
        <w:t>"Kernel Density Estimation"</w:t>
      </w:r>
      <w:r w:rsidRPr="001B05AC">
        <w:rPr>
          <w:rFonts w:ascii="Courier New" w:eastAsia="細明體" w:hAnsi="Courier New" w:cs="Courier New"/>
          <w:color w:val="333333"/>
          <w:kern w:val="0"/>
          <w:szCs w:val="24"/>
        </w:rPr>
        <w:t>,</w:t>
      </w:r>
    </w:p>
    <w:p w14:paraId="6F4A260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xlab</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DD1144"/>
          <w:kern w:val="0"/>
          <w:szCs w:val="24"/>
        </w:rPr>
        <w:t>"Estimate Values"</w:t>
      </w:r>
      <w:r w:rsidRPr="001B05AC">
        <w:rPr>
          <w:rFonts w:ascii="Courier New" w:eastAsia="細明體" w:hAnsi="Courier New" w:cs="Courier New"/>
          <w:color w:val="333333"/>
          <w:kern w:val="0"/>
          <w:szCs w:val="24"/>
        </w:rPr>
        <w:t xml:space="preserve">, col = </w:t>
      </w:r>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darkblue</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lwd</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2</w:t>
      </w:r>
      <w:r w:rsidRPr="001B05AC">
        <w:rPr>
          <w:rFonts w:ascii="Courier New" w:eastAsia="細明體" w:hAnsi="Courier New" w:cs="Courier New"/>
          <w:color w:val="333333"/>
          <w:kern w:val="0"/>
          <w:szCs w:val="24"/>
        </w:rPr>
        <w:t>)</w:t>
      </w:r>
    </w:p>
    <w:p w14:paraId="0AA13D1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Plot KDE for bootstrap estimates</w:t>
      </w:r>
    </w:p>
    <w:p w14:paraId="66B1B33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lines(</w:t>
      </w:r>
      <w:proofErr w:type="spellStart"/>
      <w:proofErr w:type="gramEnd"/>
      <w:r w:rsidRPr="001B05AC">
        <w:rPr>
          <w:rFonts w:ascii="Courier New" w:eastAsia="細明體" w:hAnsi="Courier New" w:cs="Courier New"/>
          <w:color w:val="333333"/>
          <w:kern w:val="0"/>
          <w:szCs w:val="24"/>
        </w:rPr>
        <w:t>occall.bootstrap_density</w:t>
      </w:r>
      <w:proofErr w:type="spellEnd"/>
      <w:r w:rsidRPr="001B05AC">
        <w:rPr>
          <w:rFonts w:ascii="Courier New" w:eastAsia="細明體" w:hAnsi="Courier New" w:cs="Courier New"/>
          <w:color w:val="333333"/>
          <w:kern w:val="0"/>
          <w:szCs w:val="24"/>
        </w:rPr>
        <w:t xml:space="preserve">, col = </w:t>
      </w:r>
      <w:r w:rsidRPr="001B05AC">
        <w:rPr>
          <w:rFonts w:ascii="Courier New" w:eastAsia="細明體" w:hAnsi="Courier New" w:cs="Courier New"/>
          <w:color w:val="DD1144"/>
          <w:kern w:val="0"/>
          <w:szCs w:val="24"/>
        </w:rPr>
        <w:t>"orange"</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lwd</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2</w:t>
      </w:r>
      <w:r w:rsidRPr="001B05AC">
        <w:rPr>
          <w:rFonts w:ascii="Courier New" w:eastAsia="細明體" w:hAnsi="Courier New" w:cs="Courier New"/>
          <w:color w:val="333333"/>
          <w:kern w:val="0"/>
          <w:szCs w:val="24"/>
        </w:rPr>
        <w:t>)</w:t>
      </w:r>
    </w:p>
    <w:p w14:paraId="4A35E5C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legend(</w:t>
      </w:r>
      <w:proofErr w:type="gramEnd"/>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topleft</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 legend = c(</w:t>
      </w:r>
      <w:r w:rsidRPr="001B05AC">
        <w:rPr>
          <w:rFonts w:ascii="Courier New" w:eastAsia="細明體" w:hAnsi="Courier New" w:cs="Courier New"/>
          <w:color w:val="DD1144"/>
          <w:kern w:val="0"/>
          <w:szCs w:val="24"/>
        </w:rPr>
        <w:t>"Original model estimates"</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"Bootstrap estimates"</w:t>
      </w:r>
      <w:r w:rsidRPr="001B05AC">
        <w:rPr>
          <w:rFonts w:ascii="Courier New" w:eastAsia="細明體" w:hAnsi="Courier New" w:cs="Courier New"/>
          <w:color w:val="333333"/>
          <w:kern w:val="0"/>
          <w:szCs w:val="24"/>
        </w:rPr>
        <w:t>),</w:t>
      </w:r>
    </w:p>
    <w:p w14:paraId="10BBF89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fill = </w:t>
      </w:r>
      <w:proofErr w:type="gramStart"/>
      <w:r w:rsidRPr="001B05AC">
        <w:rPr>
          <w:rFonts w:ascii="Courier New" w:eastAsia="細明體" w:hAnsi="Courier New" w:cs="Courier New"/>
          <w:color w:val="333333"/>
          <w:kern w:val="0"/>
          <w:szCs w:val="24"/>
        </w:rPr>
        <w:t>c(</w:t>
      </w:r>
      <w:proofErr w:type="gramEnd"/>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darkblue</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"orange"</w:t>
      </w:r>
      <w:r w:rsidRPr="001B05AC">
        <w:rPr>
          <w:rFonts w:ascii="Courier New" w:eastAsia="細明體" w:hAnsi="Courier New" w:cs="Courier New"/>
          <w:color w:val="333333"/>
          <w:kern w:val="0"/>
          <w:szCs w:val="24"/>
        </w:rPr>
        <w:t>))</w:t>
      </w:r>
    </w:p>
    <w:p w14:paraId="163CFD7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Add vertical lines for medians and quartiles</w:t>
      </w:r>
    </w:p>
    <w:p w14:paraId="3CD4B00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abline</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v = </w:t>
      </w:r>
      <w:proofErr w:type="spellStart"/>
      <w:r w:rsidRPr="001B05AC">
        <w:rPr>
          <w:rFonts w:ascii="Courier New" w:eastAsia="細明體" w:hAnsi="Courier New" w:cs="Courier New"/>
          <w:color w:val="333333"/>
          <w:kern w:val="0"/>
          <w:szCs w:val="24"/>
        </w:rPr>
        <w:t>occall.quantiles_bootstrap</w:t>
      </w:r>
      <w:proofErr w:type="spellEnd"/>
      <w:r w:rsidRPr="001B05AC">
        <w:rPr>
          <w:rFonts w:ascii="Courier New" w:eastAsia="細明體" w:hAnsi="Courier New" w:cs="Courier New"/>
          <w:color w:val="333333"/>
          <w:kern w:val="0"/>
          <w:szCs w:val="24"/>
        </w:rPr>
        <w:t xml:space="preserve">, col = </w:t>
      </w:r>
      <w:r w:rsidRPr="001B05AC">
        <w:rPr>
          <w:rFonts w:ascii="Courier New" w:eastAsia="細明體" w:hAnsi="Courier New" w:cs="Courier New"/>
          <w:color w:val="DD1144"/>
          <w:kern w:val="0"/>
          <w:szCs w:val="24"/>
        </w:rPr>
        <w:t>"orange"</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lty</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3</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lwd</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1.5</w:t>
      </w:r>
      <w:r w:rsidRPr="001B05AC">
        <w:rPr>
          <w:rFonts w:ascii="Courier New" w:eastAsia="細明體" w:hAnsi="Courier New" w:cs="Courier New"/>
          <w:color w:val="333333"/>
          <w:kern w:val="0"/>
          <w:szCs w:val="24"/>
        </w:rPr>
        <w:t>)</w:t>
      </w:r>
    </w:p>
    <w:p w14:paraId="467292D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abline</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v = </w:t>
      </w:r>
      <w:proofErr w:type="spellStart"/>
      <w:r w:rsidRPr="001B05AC">
        <w:rPr>
          <w:rFonts w:ascii="Courier New" w:eastAsia="細明體" w:hAnsi="Courier New" w:cs="Courier New"/>
          <w:color w:val="333333"/>
          <w:kern w:val="0"/>
          <w:szCs w:val="24"/>
        </w:rPr>
        <w:t>occall.median_bootstrap</w:t>
      </w:r>
      <w:proofErr w:type="spellEnd"/>
      <w:r w:rsidRPr="001B05AC">
        <w:rPr>
          <w:rFonts w:ascii="Courier New" w:eastAsia="細明體" w:hAnsi="Courier New" w:cs="Courier New"/>
          <w:color w:val="333333"/>
          <w:kern w:val="0"/>
          <w:szCs w:val="24"/>
        </w:rPr>
        <w:t xml:space="preserve">, col = </w:t>
      </w:r>
      <w:r w:rsidRPr="001B05AC">
        <w:rPr>
          <w:rFonts w:ascii="Courier New" w:eastAsia="細明體" w:hAnsi="Courier New" w:cs="Courier New"/>
          <w:color w:val="DD1144"/>
          <w:kern w:val="0"/>
          <w:szCs w:val="24"/>
        </w:rPr>
        <w:t>"orange"</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lty</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5</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lwd</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1.5</w:t>
      </w:r>
      <w:r w:rsidRPr="001B05AC">
        <w:rPr>
          <w:rFonts w:ascii="Courier New" w:eastAsia="細明體" w:hAnsi="Courier New" w:cs="Courier New"/>
          <w:color w:val="333333"/>
          <w:kern w:val="0"/>
          <w:szCs w:val="24"/>
        </w:rPr>
        <w:t>)</w:t>
      </w:r>
    </w:p>
    <w:p w14:paraId="34779A0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abline</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v = </w:t>
      </w:r>
      <w:proofErr w:type="spellStart"/>
      <w:r w:rsidRPr="001B05AC">
        <w:rPr>
          <w:rFonts w:ascii="Courier New" w:eastAsia="細明體" w:hAnsi="Courier New" w:cs="Courier New"/>
          <w:color w:val="333333"/>
          <w:kern w:val="0"/>
          <w:szCs w:val="24"/>
        </w:rPr>
        <w:t>occall.quantiles_original</w:t>
      </w:r>
      <w:proofErr w:type="spellEnd"/>
      <w:r w:rsidRPr="001B05AC">
        <w:rPr>
          <w:rFonts w:ascii="Courier New" w:eastAsia="細明體" w:hAnsi="Courier New" w:cs="Courier New"/>
          <w:color w:val="333333"/>
          <w:kern w:val="0"/>
          <w:szCs w:val="24"/>
        </w:rPr>
        <w:t xml:space="preserve">, col = </w:t>
      </w:r>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darkblue</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lty</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3</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lwd</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1.5</w:t>
      </w:r>
      <w:r w:rsidRPr="001B05AC">
        <w:rPr>
          <w:rFonts w:ascii="Courier New" w:eastAsia="細明體" w:hAnsi="Courier New" w:cs="Courier New"/>
          <w:color w:val="333333"/>
          <w:kern w:val="0"/>
          <w:szCs w:val="24"/>
        </w:rPr>
        <w:t>)</w:t>
      </w:r>
    </w:p>
    <w:p w14:paraId="6B5C84D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abline</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v = </w:t>
      </w:r>
      <w:proofErr w:type="spellStart"/>
      <w:r w:rsidRPr="001B05AC">
        <w:rPr>
          <w:rFonts w:ascii="Courier New" w:eastAsia="細明體" w:hAnsi="Courier New" w:cs="Courier New"/>
          <w:color w:val="333333"/>
          <w:kern w:val="0"/>
          <w:szCs w:val="24"/>
        </w:rPr>
        <w:t>occall.median_original</w:t>
      </w:r>
      <w:proofErr w:type="spellEnd"/>
      <w:r w:rsidRPr="001B05AC">
        <w:rPr>
          <w:rFonts w:ascii="Courier New" w:eastAsia="細明體" w:hAnsi="Courier New" w:cs="Courier New"/>
          <w:color w:val="333333"/>
          <w:kern w:val="0"/>
          <w:szCs w:val="24"/>
        </w:rPr>
        <w:t xml:space="preserve">, col = </w:t>
      </w:r>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darkblue</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lty</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5</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lwd</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1.5</w:t>
      </w:r>
      <w:r w:rsidRPr="001B05AC">
        <w:rPr>
          <w:rFonts w:ascii="Courier New" w:eastAsia="細明體" w:hAnsi="Courier New" w:cs="Courier New"/>
          <w:color w:val="333333"/>
          <w:kern w:val="0"/>
          <w:szCs w:val="24"/>
        </w:rPr>
        <w:t>)</w:t>
      </w:r>
    </w:p>
    <w:p w14:paraId="5760E97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lastRenderedPageBreak/>
        <w:t># Add labels for quartiles and medians</w:t>
      </w:r>
    </w:p>
    <w:p w14:paraId="3BE997C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text(</w:t>
      </w:r>
      <w:proofErr w:type="spellStart"/>
      <w:proofErr w:type="gramEnd"/>
      <w:r w:rsidRPr="001B05AC">
        <w:rPr>
          <w:rFonts w:ascii="Courier New" w:eastAsia="細明體" w:hAnsi="Courier New" w:cs="Courier New"/>
          <w:color w:val="333333"/>
          <w:kern w:val="0"/>
          <w:szCs w:val="24"/>
        </w:rPr>
        <w:t>occall.quantiles_bootstrap</w:t>
      </w:r>
      <w:proofErr w:type="spellEnd"/>
      <w:r w:rsidRPr="001B05AC">
        <w:rPr>
          <w:rFonts w:ascii="Courier New" w:eastAsia="細明體" w:hAnsi="Courier New" w:cs="Courier New"/>
          <w:color w:val="333333"/>
          <w:kern w:val="0"/>
          <w:szCs w:val="24"/>
        </w:rPr>
        <w:t>, c(</w:t>
      </w:r>
      <w:r w:rsidRPr="001B05AC">
        <w:rPr>
          <w:rFonts w:ascii="Courier New" w:eastAsia="細明體" w:hAnsi="Courier New" w:cs="Courier New"/>
          <w:color w:val="009999"/>
          <w:kern w:val="0"/>
          <w:szCs w:val="24"/>
        </w:rPr>
        <w:t>0.4</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0.6</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0.4</w:t>
      </w:r>
      <w:r w:rsidRPr="001B05AC">
        <w:rPr>
          <w:rFonts w:ascii="Courier New" w:eastAsia="細明體" w:hAnsi="Courier New" w:cs="Courier New"/>
          <w:color w:val="333333"/>
          <w:kern w:val="0"/>
          <w:szCs w:val="24"/>
        </w:rPr>
        <w:t>), labels = c(</w:t>
      </w:r>
      <w:r w:rsidRPr="001B05AC">
        <w:rPr>
          <w:rFonts w:ascii="Courier New" w:eastAsia="細明體" w:hAnsi="Courier New" w:cs="Courier New"/>
          <w:color w:val="DD1144"/>
          <w:kern w:val="0"/>
          <w:szCs w:val="24"/>
        </w:rPr>
        <w:t>"Q1"</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"Median"</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"Q3"</w:t>
      </w:r>
      <w:r w:rsidRPr="001B05AC">
        <w:rPr>
          <w:rFonts w:ascii="Courier New" w:eastAsia="細明體" w:hAnsi="Courier New" w:cs="Courier New"/>
          <w:color w:val="333333"/>
          <w:kern w:val="0"/>
          <w:szCs w:val="24"/>
        </w:rPr>
        <w:t xml:space="preserve">), col = </w:t>
      </w:r>
      <w:r w:rsidRPr="001B05AC">
        <w:rPr>
          <w:rFonts w:ascii="Courier New" w:eastAsia="細明體" w:hAnsi="Courier New" w:cs="Courier New"/>
          <w:color w:val="DD1144"/>
          <w:kern w:val="0"/>
          <w:szCs w:val="24"/>
        </w:rPr>
        <w:t>"orange"</w:t>
      </w:r>
      <w:r w:rsidRPr="001B05AC">
        <w:rPr>
          <w:rFonts w:ascii="Courier New" w:eastAsia="細明體" w:hAnsi="Courier New" w:cs="Courier New"/>
          <w:color w:val="333333"/>
          <w:kern w:val="0"/>
          <w:szCs w:val="24"/>
        </w:rPr>
        <w:t>)</w:t>
      </w:r>
    </w:p>
    <w:p w14:paraId="0B71934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text(</w:t>
      </w:r>
      <w:proofErr w:type="spellStart"/>
      <w:proofErr w:type="gramEnd"/>
      <w:r w:rsidRPr="001B05AC">
        <w:rPr>
          <w:rFonts w:ascii="Courier New" w:eastAsia="細明體" w:hAnsi="Courier New" w:cs="Courier New"/>
          <w:color w:val="333333"/>
          <w:kern w:val="0"/>
          <w:szCs w:val="24"/>
        </w:rPr>
        <w:t>occall.quantiles_original</w:t>
      </w:r>
      <w:proofErr w:type="spellEnd"/>
      <w:r w:rsidRPr="001B05AC">
        <w:rPr>
          <w:rFonts w:ascii="Courier New" w:eastAsia="細明體" w:hAnsi="Courier New" w:cs="Courier New"/>
          <w:color w:val="333333"/>
          <w:kern w:val="0"/>
          <w:szCs w:val="24"/>
        </w:rPr>
        <w:t>, c(</w:t>
      </w:r>
      <w:r w:rsidRPr="001B05AC">
        <w:rPr>
          <w:rFonts w:ascii="Courier New" w:eastAsia="細明體" w:hAnsi="Courier New" w:cs="Courier New"/>
          <w:color w:val="009999"/>
          <w:kern w:val="0"/>
          <w:szCs w:val="24"/>
        </w:rPr>
        <w:t>0.1</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0.3</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0.1</w:t>
      </w:r>
      <w:r w:rsidRPr="001B05AC">
        <w:rPr>
          <w:rFonts w:ascii="Courier New" w:eastAsia="細明體" w:hAnsi="Courier New" w:cs="Courier New"/>
          <w:color w:val="333333"/>
          <w:kern w:val="0"/>
          <w:szCs w:val="24"/>
        </w:rPr>
        <w:t>), labels = c(</w:t>
      </w:r>
      <w:r w:rsidRPr="001B05AC">
        <w:rPr>
          <w:rFonts w:ascii="Courier New" w:eastAsia="細明體" w:hAnsi="Courier New" w:cs="Courier New"/>
          <w:color w:val="DD1144"/>
          <w:kern w:val="0"/>
          <w:szCs w:val="24"/>
        </w:rPr>
        <w:t>"Q1"</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"Median"</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"Q3"</w:t>
      </w:r>
      <w:r w:rsidRPr="001B05AC">
        <w:rPr>
          <w:rFonts w:ascii="Courier New" w:eastAsia="細明體" w:hAnsi="Courier New" w:cs="Courier New"/>
          <w:color w:val="333333"/>
          <w:kern w:val="0"/>
          <w:szCs w:val="24"/>
        </w:rPr>
        <w:t xml:space="preserve">), col = </w:t>
      </w:r>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darkblue</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w:t>
      </w:r>
    </w:p>
    <w:p w14:paraId="1F2CC62B" w14:textId="61390BCF"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noProof/>
          <w:szCs w:val="24"/>
        </w:rPr>
        <w:drawing>
          <wp:inline distT="0" distB="0" distL="0" distR="0" wp14:anchorId="08BD0048" wp14:editId="2E99E6D3">
            <wp:extent cx="5274310" cy="3767455"/>
            <wp:effectExtent l="0" t="0" r="254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767455"/>
                    </a:xfrm>
                    <a:prstGeom prst="rect">
                      <a:avLst/>
                    </a:prstGeom>
                    <a:noFill/>
                    <a:ln>
                      <a:noFill/>
                    </a:ln>
                  </pic:spPr>
                </pic:pic>
              </a:graphicData>
            </a:graphic>
          </wp:inline>
        </w:drawing>
      </w:r>
    </w:p>
    <w:p w14:paraId="13BB2741" w14:textId="77777777" w:rsidR="001B05AC" w:rsidRPr="001B05AC" w:rsidRDefault="001B05AC" w:rsidP="001B05AC">
      <w:pPr>
        <w:widowControl/>
        <w:shd w:val="clear" w:color="auto" w:fill="FFFFFF"/>
        <w:spacing w:before="300" w:after="150"/>
        <w:outlineLvl w:val="1"/>
        <w:rPr>
          <w:rFonts w:ascii="inherit" w:eastAsia="新細明體" w:hAnsi="inherit" w:cs="Helvetica"/>
          <w:color w:val="333333"/>
          <w:kern w:val="0"/>
          <w:szCs w:val="24"/>
        </w:rPr>
      </w:pPr>
      <w:r w:rsidRPr="001B05AC">
        <w:rPr>
          <w:rFonts w:ascii="inherit" w:eastAsia="新細明體" w:hAnsi="inherit" w:cs="Helvetica"/>
          <w:color w:val="333333"/>
          <w:kern w:val="0"/>
          <w:szCs w:val="24"/>
        </w:rPr>
        <w:t>3. Step 3: Model Dredging on Global Model from Step 1 (helps identify potential alternative models that may better explain the variability in the data). In this step, we fit models using bootstrap samples and compare their AIC values to the original global model.</w:t>
      </w:r>
    </w:p>
    <w:p w14:paraId="0DDDB4F8" w14:textId="77777777"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rFonts w:ascii="Helvetica" w:eastAsia="新細明體" w:hAnsi="Helvetica" w:cs="Helvetica"/>
          <w:color w:val="333333"/>
          <w:kern w:val="0"/>
          <w:szCs w:val="24"/>
        </w:rPr>
        <w:t>…</w:t>
      </w:r>
    </w:p>
    <w:p w14:paraId="0D74451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Fit the full model</w:t>
      </w:r>
    </w:p>
    <w:p w14:paraId="408B69A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occall.global</w:t>
      </w:r>
      <w:proofErr w:type="gramEnd"/>
      <w:r w:rsidRPr="001B05AC">
        <w:rPr>
          <w:rFonts w:ascii="Courier New" w:eastAsia="細明體" w:hAnsi="Courier New" w:cs="Courier New"/>
          <w:color w:val="333333"/>
          <w:kern w:val="0"/>
          <w:szCs w:val="24"/>
        </w:rPr>
        <w:t xml:space="preserve">_m1 &lt;-  </w:t>
      </w:r>
      <w:proofErr w:type="spellStart"/>
      <w:r w:rsidRPr="001B05AC">
        <w:rPr>
          <w:rFonts w:ascii="Courier New" w:eastAsia="細明體" w:hAnsi="Courier New" w:cs="Courier New"/>
          <w:color w:val="333333"/>
          <w:kern w:val="0"/>
          <w:szCs w:val="24"/>
        </w:rPr>
        <w:t>glmmTMB</w:t>
      </w:r>
      <w:proofErr w:type="spellEnd"/>
      <w:r w:rsidRPr="001B05AC">
        <w:rPr>
          <w:rFonts w:ascii="Courier New" w:eastAsia="細明體" w:hAnsi="Courier New" w:cs="Courier New"/>
          <w:color w:val="333333"/>
          <w:kern w:val="0"/>
          <w:szCs w:val="24"/>
        </w:rPr>
        <w:t>(res_0_1 ~ scale(uva15) * scale(cob) + scale(uvb15) * scale(cob) +</w:t>
      </w:r>
    </w:p>
    <w:p w14:paraId="3F60435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scale(</w:t>
      </w:r>
      <w:proofErr w:type="spellStart"/>
      <w:r w:rsidRPr="001B05AC">
        <w:rPr>
          <w:rFonts w:ascii="Courier New" w:eastAsia="細明體" w:hAnsi="Courier New" w:cs="Courier New"/>
          <w:color w:val="333333"/>
          <w:kern w:val="0"/>
          <w:szCs w:val="24"/>
        </w:rPr>
        <w:t>uvaac</w:t>
      </w:r>
      <w:proofErr w:type="spellEnd"/>
      <w:r w:rsidRPr="001B05AC">
        <w:rPr>
          <w:rFonts w:ascii="Courier New" w:eastAsia="細明體" w:hAnsi="Courier New" w:cs="Courier New"/>
          <w:color w:val="333333"/>
          <w:kern w:val="0"/>
          <w:szCs w:val="24"/>
        </w:rPr>
        <w:t>) + scale(</w:t>
      </w:r>
      <w:proofErr w:type="spell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w:t>
      </w:r>
    </w:p>
    <w:p w14:paraId="6B054CF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scale(</w:t>
      </w:r>
      <w:proofErr w:type="spellStart"/>
      <w:r w:rsidRPr="001B05AC">
        <w:rPr>
          <w:rFonts w:ascii="Courier New" w:eastAsia="細明體" w:hAnsi="Courier New" w:cs="Courier New"/>
          <w:color w:val="333333"/>
          <w:kern w:val="0"/>
          <w:szCs w:val="24"/>
        </w:rPr>
        <w:t>mean_lum</w:t>
      </w:r>
      <w:proofErr w:type="spellEnd"/>
      <w:r w:rsidRPr="001B05AC">
        <w:rPr>
          <w:rFonts w:ascii="Courier New" w:eastAsia="細明體" w:hAnsi="Courier New" w:cs="Courier New"/>
          <w:color w:val="333333"/>
          <w:kern w:val="0"/>
          <w:szCs w:val="24"/>
        </w:rPr>
        <w:t>) * scale(cob) + 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 scale(cob) +</w:t>
      </w:r>
    </w:p>
    <w:p w14:paraId="45671F3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|site) +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|date) + ar1(time+</w:t>
      </w:r>
      <w:r w:rsidRPr="001B05AC">
        <w:rPr>
          <w:rFonts w:ascii="Courier New" w:eastAsia="細明體" w:hAnsi="Courier New" w:cs="Courier New"/>
          <w:color w:val="009999"/>
          <w:kern w:val="0"/>
          <w:szCs w:val="24"/>
        </w:rPr>
        <w:t>0</w:t>
      </w:r>
      <w:r w:rsidRPr="001B05AC">
        <w:rPr>
          <w:rFonts w:ascii="Courier New" w:eastAsia="細明體" w:hAnsi="Courier New" w:cs="Courier New"/>
          <w:color w:val="333333"/>
          <w:kern w:val="0"/>
          <w:szCs w:val="24"/>
        </w:rPr>
        <w:t>|date),</w:t>
      </w:r>
    </w:p>
    <w:p w14:paraId="202629E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data = dados718all, family = binomial(</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w:t>
      </w:r>
    </w:p>
    <w:p w14:paraId="7323168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Get all possible combinations of fixed effects using parallel processing</w:t>
      </w:r>
    </w:p>
    <w:p w14:paraId="24232F8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lastRenderedPageBreak/>
        <w:t>occall.dredged</w:t>
      </w:r>
      <w:proofErr w:type="gramEnd"/>
      <w:r w:rsidRPr="001B05AC">
        <w:rPr>
          <w:rFonts w:ascii="Courier New" w:eastAsia="細明體" w:hAnsi="Courier New" w:cs="Courier New"/>
          <w:color w:val="333333"/>
          <w:kern w:val="0"/>
          <w:szCs w:val="24"/>
        </w:rPr>
        <w:t>_model_list</w:t>
      </w:r>
      <w:proofErr w:type="spellEnd"/>
      <w:r w:rsidRPr="001B05AC">
        <w:rPr>
          <w:rFonts w:ascii="Courier New" w:eastAsia="細明體" w:hAnsi="Courier New" w:cs="Courier New"/>
          <w:color w:val="333333"/>
          <w:kern w:val="0"/>
          <w:szCs w:val="24"/>
        </w:rPr>
        <w:t xml:space="preserve"> &lt;- dredge(occall.global_m1, cluster = cl2, fixed = </w:t>
      </w:r>
      <w:r w:rsidRPr="001B05AC">
        <w:rPr>
          <w:rFonts w:ascii="Courier New" w:eastAsia="細明體" w:hAnsi="Courier New" w:cs="Courier New"/>
          <w:color w:val="990073"/>
          <w:kern w:val="0"/>
          <w:szCs w:val="24"/>
        </w:rPr>
        <w:t>NULL</w:t>
      </w:r>
      <w:r w:rsidRPr="001B05AC">
        <w:rPr>
          <w:rFonts w:ascii="Courier New" w:eastAsia="細明體" w:hAnsi="Courier New" w:cs="Courier New"/>
          <w:color w:val="333333"/>
          <w:kern w:val="0"/>
          <w:szCs w:val="24"/>
        </w:rPr>
        <w:t>)</w:t>
      </w:r>
    </w:p>
    <w:p w14:paraId="74E4023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Fixed terms are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((Int))" and "</w:t>
      </w:r>
      <w:proofErr w:type="spellStart"/>
      <w:r w:rsidRPr="001B05AC">
        <w:rPr>
          <w:rFonts w:ascii="Courier New" w:eastAsia="細明體" w:hAnsi="Courier New" w:cs="Courier New"/>
          <w:color w:val="333333"/>
          <w:kern w:val="0"/>
          <w:szCs w:val="24"/>
        </w:rPr>
        <w:t>disp</w:t>
      </w:r>
      <w:proofErr w:type="spellEnd"/>
      <w:r w:rsidRPr="001B05AC">
        <w:rPr>
          <w:rFonts w:ascii="Courier New" w:eastAsia="細明體" w:hAnsi="Courier New" w:cs="Courier New"/>
          <w:color w:val="333333"/>
          <w:kern w:val="0"/>
          <w:szCs w:val="24"/>
        </w:rPr>
        <w:t>((Int))"</w:t>
      </w:r>
    </w:p>
    <w:p w14:paraId="6A3621E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xml:space="preserve"># </w:t>
      </w:r>
      <w:proofErr w:type="spellStart"/>
      <w:r w:rsidRPr="001B05AC">
        <w:rPr>
          <w:rFonts w:ascii="Courier New" w:eastAsia="細明體" w:hAnsi="Courier New" w:cs="Courier New"/>
          <w:i/>
          <w:iCs/>
          <w:color w:val="999988"/>
          <w:kern w:val="0"/>
          <w:szCs w:val="24"/>
        </w:rPr>
        <w:t>AICCtab</w:t>
      </w:r>
      <w:proofErr w:type="spellEnd"/>
      <w:r w:rsidRPr="001B05AC">
        <w:rPr>
          <w:rFonts w:ascii="Courier New" w:eastAsia="細明體" w:hAnsi="Courier New" w:cs="Courier New"/>
          <w:i/>
          <w:iCs/>
          <w:color w:val="999988"/>
          <w:kern w:val="0"/>
          <w:szCs w:val="24"/>
        </w:rPr>
        <w:t xml:space="preserve"> for the best models (</w:t>
      </w:r>
      <w:proofErr w:type="spellStart"/>
      <w:r w:rsidRPr="001B05AC">
        <w:rPr>
          <w:rFonts w:ascii="Courier New" w:eastAsia="細明體" w:hAnsi="Courier New" w:cs="Courier New"/>
          <w:i/>
          <w:iCs/>
          <w:color w:val="999988"/>
          <w:kern w:val="0"/>
          <w:szCs w:val="24"/>
        </w:rPr>
        <w:t>dAICc</w:t>
      </w:r>
      <w:proofErr w:type="spellEnd"/>
      <w:r w:rsidRPr="001B05AC">
        <w:rPr>
          <w:rFonts w:ascii="Courier New" w:eastAsia="細明體" w:hAnsi="Courier New" w:cs="Courier New"/>
          <w:i/>
          <w:iCs/>
          <w:color w:val="999988"/>
          <w:kern w:val="0"/>
          <w:szCs w:val="24"/>
        </w:rPr>
        <w:t xml:space="preserve"> &lt; 2)</w:t>
      </w:r>
    </w:p>
    <w:p w14:paraId="39C00CB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AICctab</w:t>
      </w:r>
      <w:proofErr w:type="spellEnd"/>
      <w:r w:rsidRPr="001B05AC">
        <w:rPr>
          <w:rFonts w:ascii="Courier New" w:eastAsia="細明體" w:hAnsi="Courier New" w:cs="Courier New"/>
          <w:color w:val="333333"/>
          <w:kern w:val="0"/>
          <w:szCs w:val="24"/>
        </w:rPr>
        <w:t>(</w:t>
      </w:r>
      <w:proofErr w:type="spellStart"/>
      <w:proofErr w:type="gramEnd"/>
      <w:r w:rsidRPr="001B05AC">
        <w:rPr>
          <w:rFonts w:ascii="Courier New" w:eastAsia="細明體" w:hAnsi="Courier New" w:cs="Courier New"/>
          <w:color w:val="333333"/>
          <w:kern w:val="0"/>
          <w:szCs w:val="24"/>
        </w:rPr>
        <w:t>occall.selected_models</w:t>
      </w:r>
      <w:proofErr w:type="spellEnd"/>
      <w:r w:rsidRPr="001B05AC">
        <w:rPr>
          <w:rFonts w:ascii="Courier New" w:eastAsia="細明體" w:hAnsi="Courier New" w:cs="Courier New"/>
          <w:color w:val="333333"/>
          <w:kern w:val="0"/>
          <w:szCs w:val="24"/>
        </w:rPr>
        <w:t>, weights=</w:t>
      </w:r>
      <w:r w:rsidRPr="001B05AC">
        <w:rPr>
          <w:rFonts w:ascii="Courier New" w:eastAsia="細明體" w:hAnsi="Courier New" w:cs="Courier New"/>
          <w:color w:val="990073"/>
          <w:kern w:val="0"/>
          <w:szCs w:val="24"/>
        </w:rPr>
        <w:t>T</w:t>
      </w:r>
      <w:r w:rsidRPr="001B05AC">
        <w:rPr>
          <w:rFonts w:ascii="Courier New" w:eastAsia="細明體" w:hAnsi="Courier New" w:cs="Courier New"/>
          <w:color w:val="333333"/>
          <w:kern w:val="0"/>
          <w:szCs w:val="24"/>
        </w:rPr>
        <w:t>)</w:t>
      </w:r>
    </w:p>
    <w:p w14:paraId="17B481E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dAICc</w:t>
      </w:r>
      <w:proofErr w:type="spellEnd"/>
      <w:r w:rsidRPr="001B05AC">
        <w:rPr>
          <w:rFonts w:ascii="Courier New" w:eastAsia="細明體" w:hAnsi="Courier New" w:cs="Courier New"/>
          <w:color w:val="333333"/>
          <w:kern w:val="0"/>
          <w:szCs w:val="24"/>
        </w:rPr>
        <w:t xml:space="preserve"> df weight</w:t>
      </w:r>
    </w:p>
    <w:p w14:paraId="02E74D7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98  0.0</w:t>
      </w:r>
      <w:proofErr w:type="gramEnd"/>
      <w:r w:rsidRPr="001B05AC">
        <w:rPr>
          <w:rFonts w:ascii="Courier New" w:eastAsia="細明體" w:hAnsi="Courier New" w:cs="Courier New"/>
          <w:color w:val="333333"/>
          <w:kern w:val="0"/>
          <w:szCs w:val="24"/>
        </w:rPr>
        <w:t xml:space="preserve">   8  0.52  </w:t>
      </w:r>
    </w:p>
    <w:p w14:paraId="7E936E9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114 1.5   </w:t>
      </w:r>
      <w:proofErr w:type="gramStart"/>
      <w:r w:rsidRPr="001B05AC">
        <w:rPr>
          <w:rFonts w:ascii="Courier New" w:eastAsia="細明體" w:hAnsi="Courier New" w:cs="Courier New"/>
          <w:color w:val="333333"/>
          <w:kern w:val="0"/>
          <w:szCs w:val="24"/>
        </w:rPr>
        <w:t>9  0.24</w:t>
      </w:r>
      <w:proofErr w:type="gramEnd"/>
      <w:r w:rsidRPr="001B05AC">
        <w:rPr>
          <w:rFonts w:ascii="Courier New" w:eastAsia="細明體" w:hAnsi="Courier New" w:cs="Courier New"/>
          <w:color w:val="333333"/>
          <w:kern w:val="0"/>
          <w:szCs w:val="24"/>
        </w:rPr>
        <w:t xml:space="preserve">  </w:t>
      </w:r>
    </w:p>
    <w:p w14:paraId="7906CF6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99  1.6</w:t>
      </w:r>
      <w:proofErr w:type="gramEnd"/>
      <w:r w:rsidRPr="001B05AC">
        <w:rPr>
          <w:rFonts w:ascii="Courier New" w:eastAsia="細明體" w:hAnsi="Courier New" w:cs="Courier New"/>
          <w:color w:val="333333"/>
          <w:kern w:val="0"/>
          <w:szCs w:val="24"/>
        </w:rPr>
        <w:t xml:space="preserve">   9  0.24</w:t>
      </w:r>
    </w:p>
    <w:p w14:paraId="154FA1E0" w14:textId="77777777" w:rsidR="001B05AC" w:rsidRPr="001B05AC" w:rsidRDefault="001B05AC" w:rsidP="001B05AC">
      <w:pPr>
        <w:widowControl/>
        <w:shd w:val="clear" w:color="auto" w:fill="FFFFFF"/>
        <w:spacing w:before="300" w:after="150"/>
        <w:outlineLvl w:val="2"/>
        <w:rPr>
          <w:rFonts w:ascii="inherit" w:eastAsia="新細明體" w:hAnsi="inherit" w:cs="Helvetica"/>
          <w:color w:val="333333"/>
          <w:kern w:val="0"/>
          <w:szCs w:val="24"/>
        </w:rPr>
      </w:pPr>
      <w:r w:rsidRPr="001B05AC">
        <w:rPr>
          <w:rFonts w:ascii="inherit" w:eastAsia="新細明體" w:hAnsi="inherit" w:cs="Helvetica"/>
          <w:color w:val="333333"/>
          <w:kern w:val="0"/>
          <w:szCs w:val="24"/>
        </w:rPr>
        <w:t>Create a model selection table and plot it (</w:t>
      </w:r>
      <w:proofErr w:type="spellStart"/>
      <w:r w:rsidRPr="001B05AC">
        <w:rPr>
          <w:rFonts w:ascii="inherit" w:eastAsia="新細明體" w:hAnsi="inherit" w:cs="Helvetica"/>
          <w:color w:val="333333"/>
          <w:kern w:val="0"/>
          <w:szCs w:val="24"/>
        </w:rPr>
        <w:t>dAICc</w:t>
      </w:r>
      <w:proofErr w:type="spellEnd"/>
      <w:r w:rsidRPr="001B05AC">
        <w:rPr>
          <w:rFonts w:ascii="inherit" w:eastAsia="新細明體" w:hAnsi="inherit" w:cs="Helvetica"/>
          <w:color w:val="333333"/>
          <w:kern w:val="0"/>
          <w:szCs w:val="24"/>
        </w:rPr>
        <w:t xml:space="preserve"> &lt; 2)</w:t>
      </w:r>
    </w:p>
    <w:p w14:paraId="2B01C0CE" w14:textId="77777777" w:rsidR="001B05AC" w:rsidRPr="001B05AC" w:rsidRDefault="001B05AC" w:rsidP="001B05AC">
      <w:pPr>
        <w:widowControl/>
        <w:shd w:val="clear" w:color="auto" w:fill="FFFFFF"/>
        <w:spacing w:before="300" w:after="150"/>
        <w:outlineLvl w:val="2"/>
        <w:rPr>
          <w:rFonts w:ascii="inherit" w:eastAsia="新細明體" w:hAnsi="inherit" w:cs="Helvetica"/>
          <w:color w:val="333333"/>
          <w:kern w:val="0"/>
          <w:szCs w:val="24"/>
        </w:rPr>
      </w:pPr>
      <w:r w:rsidRPr="001B05AC">
        <w:rPr>
          <w:rFonts w:ascii="inherit" w:eastAsia="新細明體" w:hAnsi="inherit" w:cs="Helvetica"/>
          <w:color w:val="333333"/>
          <w:kern w:val="0"/>
          <w:szCs w:val="24"/>
        </w:rPr>
        <w:t>Note how Mean air temperature, 15 minutes cumulative UVB and Total cumulative UVB appear consistently in all models</w:t>
      </w:r>
    </w:p>
    <w:p w14:paraId="7D4E5BA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par(</w:t>
      </w:r>
      <w:proofErr w:type="spellStart"/>
      <w:proofErr w:type="gramEnd"/>
      <w:r w:rsidRPr="001B05AC">
        <w:rPr>
          <w:rFonts w:ascii="Courier New" w:eastAsia="細明體" w:hAnsi="Courier New" w:cs="Courier New"/>
          <w:color w:val="333333"/>
          <w:kern w:val="0"/>
          <w:szCs w:val="24"/>
        </w:rPr>
        <w:t>mfrow</w:t>
      </w:r>
      <w:proofErr w:type="spellEnd"/>
      <w:r w:rsidRPr="001B05AC">
        <w:rPr>
          <w:rFonts w:ascii="Courier New" w:eastAsia="細明體" w:hAnsi="Courier New" w:cs="Courier New"/>
          <w:color w:val="333333"/>
          <w:kern w:val="0"/>
          <w:szCs w:val="24"/>
        </w:rPr>
        <w:t xml:space="preserve"> = c(</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w:t>
      </w:r>
    </w:p>
    <w:p w14:paraId="421FE89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occall.model</w:t>
      </w:r>
      <w:proofErr w:type="gramEnd"/>
      <w:r w:rsidRPr="001B05AC">
        <w:rPr>
          <w:rFonts w:ascii="Courier New" w:eastAsia="細明體" w:hAnsi="Courier New" w:cs="Courier New"/>
          <w:color w:val="333333"/>
          <w:kern w:val="0"/>
          <w:szCs w:val="24"/>
        </w:rPr>
        <w:t>_selection_table</w:t>
      </w:r>
      <w:proofErr w:type="spell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model.sel</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occall.selected_models</w:t>
      </w:r>
      <w:proofErr w:type="spellEnd"/>
      <w:r w:rsidRPr="001B05AC">
        <w:rPr>
          <w:rFonts w:ascii="Courier New" w:eastAsia="細明體" w:hAnsi="Courier New" w:cs="Courier New"/>
          <w:color w:val="333333"/>
          <w:kern w:val="0"/>
          <w:szCs w:val="24"/>
        </w:rPr>
        <w:t>)</w:t>
      </w:r>
    </w:p>
    <w:p w14:paraId="5D29F21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plot(</w:t>
      </w:r>
      <w:proofErr w:type="spellStart"/>
      <w:proofErr w:type="gramStart"/>
      <w:r w:rsidRPr="001B05AC">
        <w:rPr>
          <w:rFonts w:ascii="Courier New" w:eastAsia="細明體" w:hAnsi="Courier New" w:cs="Courier New"/>
          <w:color w:val="333333"/>
          <w:kern w:val="0"/>
          <w:szCs w:val="24"/>
        </w:rPr>
        <w:t>occall.model</w:t>
      </w:r>
      <w:proofErr w:type="gramEnd"/>
      <w:r w:rsidRPr="001B05AC">
        <w:rPr>
          <w:rFonts w:ascii="Courier New" w:eastAsia="細明體" w:hAnsi="Courier New" w:cs="Courier New"/>
          <w:color w:val="333333"/>
          <w:kern w:val="0"/>
          <w:szCs w:val="24"/>
        </w:rPr>
        <w:t>_selection_table</w:t>
      </w:r>
      <w:proofErr w:type="spellEnd"/>
      <w:r w:rsidRPr="001B05AC">
        <w:rPr>
          <w:rFonts w:ascii="Courier New" w:eastAsia="細明體" w:hAnsi="Courier New" w:cs="Courier New"/>
          <w:color w:val="333333"/>
          <w:kern w:val="0"/>
          <w:szCs w:val="24"/>
        </w:rPr>
        <w:t>)</w:t>
      </w:r>
    </w:p>
    <w:p w14:paraId="2D396061" w14:textId="2955E6B9"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noProof/>
          <w:szCs w:val="24"/>
        </w:rPr>
        <w:drawing>
          <wp:inline distT="0" distB="0" distL="0" distR="0" wp14:anchorId="55C0795C" wp14:editId="2AB97F50">
            <wp:extent cx="5274310" cy="3767455"/>
            <wp:effectExtent l="0" t="0" r="2540" b="444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767455"/>
                    </a:xfrm>
                    <a:prstGeom prst="rect">
                      <a:avLst/>
                    </a:prstGeom>
                    <a:noFill/>
                    <a:ln>
                      <a:noFill/>
                    </a:ln>
                  </pic:spPr>
                </pic:pic>
              </a:graphicData>
            </a:graphic>
          </wp:inline>
        </w:drawing>
      </w:r>
    </w:p>
    <w:p w14:paraId="0D334507" w14:textId="77777777" w:rsidR="001B05AC" w:rsidRPr="001B05AC" w:rsidRDefault="001B05AC" w:rsidP="001B05AC">
      <w:pPr>
        <w:widowControl/>
        <w:shd w:val="clear" w:color="auto" w:fill="FFFFFF"/>
        <w:spacing w:before="300" w:after="150"/>
        <w:outlineLvl w:val="1"/>
        <w:rPr>
          <w:rFonts w:ascii="inherit" w:eastAsia="新細明體" w:hAnsi="inherit" w:cs="Helvetica"/>
          <w:color w:val="333333"/>
          <w:kern w:val="0"/>
          <w:szCs w:val="24"/>
        </w:rPr>
      </w:pPr>
      <w:r w:rsidRPr="001B05AC">
        <w:rPr>
          <w:rFonts w:ascii="inherit" w:eastAsia="新細明體" w:hAnsi="inherit" w:cs="Helvetica"/>
          <w:color w:val="333333"/>
          <w:kern w:val="0"/>
          <w:szCs w:val="24"/>
        </w:rPr>
        <w:lastRenderedPageBreak/>
        <w:t>4. Step 4: Model Averaging (provides a consolidated estimate by combining models with AIC&lt;2 obtained in Step 3). Store models that are delta AIC &lt; 2 and average them in a final average model. Model averaging takes into account the uncertainty associated with model selection by assigning weights to each model’s predictions and combining them to obtain a final estimate.</w:t>
      </w:r>
    </w:p>
    <w:p w14:paraId="02EBE494" w14:textId="77777777"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rFonts w:ascii="Helvetica" w:eastAsia="新細明體" w:hAnsi="Helvetica" w:cs="Helvetica"/>
          <w:color w:val="333333"/>
          <w:kern w:val="0"/>
          <w:szCs w:val="24"/>
        </w:rPr>
        <w:t>…</w:t>
      </w:r>
    </w:p>
    <w:p w14:paraId="2EACBCB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Obtain the average model from models with delta AIC &lt; 2</w:t>
      </w:r>
    </w:p>
    <w:p w14:paraId="33D1504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occall.model</w:t>
      </w:r>
      <w:proofErr w:type="gramEnd"/>
      <w:r w:rsidRPr="001B05AC">
        <w:rPr>
          <w:rFonts w:ascii="Courier New" w:eastAsia="細明體" w:hAnsi="Courier New" w:cs="Courier New"/>
          <w:color w:val="333333"/>
          <w:kern w:val="0"/>
          <w:szCs w:val="24"/>
        </w:rPr>
        <w:t>.average</w:t>
      </w:r>
      <w:proofErr w:type="spell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model.avg</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occall.dredged_model_list</w:t>
      </w:r>
      <w:proofErr w:type="spellEnd"/>
      <w:r w:rsidRPr="001B05AC">
        <w:rPr>
          <w:rFonts w:ascii="Courier New" w:eastAsia="細明體" w:hAnsi="Courier New" w:cs="Courier New"/>
          <w:color w:val="333333"/>
          <w:kern w:val="0"/>
          <w:szCs w:val="24"/>
        </w:rPr>
        <w:t xml:space="preserve">, subset = delta &lt; </w:t>
      </w:r>
      <w:r w:rsidRPr="001B05AC">
        <w:rPr>
          <w:rFonts w:ascii="Courier New" w:eastAsia="細明體" w:hAnsi="Courier New" w:cs="Courier New"/>
          <w:color w:val="009999"/>
          <w:kern w:val="0"/>
          <w:szCs w:val="24"/>
        </w:rPr>
        <w:t>2</w:t>
      </w:r>
      <w:r w:rsidRPr="001B05AC">
        <w:rPr>
          <w:rFonts w:ascii="Courier New" w:eastAsia="細明體" w:hAnsi="Courier New" w:cs="Courier New"/>
          <w:color w:val="333333"/>
          <w:kern w:val="0"/>
          <w:szCs w:val="24"/>
        </w:rPr>
        <w:t xml:space="preserve">, rank = </w:t>
      </w:r>
      <w:r w:rsidRPr="001B05AC">
        <w:rPr>
          <w:rFonts w:ascii="Courier New" w:eastAsia="細明體" w:hAnsi="Courier New" w:cs="Courier New"/>
          <w:color w:val="DD1144"/>
          <w:kern w:val="0"/>
          <w:szCs w:val="24"/>
        </w:rPr>
        <w:t>"AIC"</w:t>
      </w:r>
      <w:r w:rsidRPr="001B05AC">
        <w:rPr>
          <w:rFonts w:ascii="Courier New" w:eastAsia="細明體" w:hAnsi="Courier New" w:cs="Courier New"/>
          <w:color w:val="333333"/>
          <w:kern w:val="0"/>
          <w:szCs w:val="24"/>
        </w:rPr>
        <w:t xml:space="preserve">, fit = </w:t>
      </w:r>
      <w:r w:rsidRPr="001B05AC">
        <w:rPr>
          <w:rFonts w:ascii="Courier New" w:eastAsia="細明體" w:hAnsi="Courier New" w:cs="Courier New"/>
          <w:color w:val="990073"/>
          <w:kern w:val="0"/>
          <w:szCs w:val="24"/>
        </w:rPr>
        <w:t>TRUE</w:t>
      </w:r>
      <w:r w:rsidRPr="001B05AC">
        <w:rPr>
          <w:rFonts w:ascii="Courier New" w:eastAsia="細明體" w:hAnsi="Courier New" w:cs="Courier New"/>
          <w:color w:val="333333"/>
          <w:kern w:val="0"/>
          <w:szCs w:val="24"/>
        </w:rPr>
        <w:t>)</w:t>
      </w:r>
    </w:p>
    <w:p w14:paraId="000114A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4481026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Display summary of the average model</w:t>
      </w:r>
    </w:p>
    <w:p w14:paraId="244555A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summary(</w:t>
      </w:r>
      <w:proofErr w:type="spellStart"/>
      <w:proofErr w:type="gramStart"/>
      <w:r w:rsidRPr="001B05AC">
        <w:rPr>
          <w:rFonts w:ascii="Courier New" w:eastAsia="細明體" w:hAnsi="Courier New" w:cs="Courier New"/>
          <w:color w:val="333333"/>
          <w:kern w:val="0"/>
          <w:szCs w:val="24"/>
        </w:rPr>
        <w:t>occall.model</w:t>
      </w:r>
      <w:proofErr w:type="gramEnd"/>
      <w:r w:rsidRPr="001B05AC">
        <w:rPr>
          <w:rFonts w:ascii="Courier New" w:eastAsia="細明體" w:hAnsi="Courier New" w:cs="Courier New"/>
          <w:color w:val="333333"/>
          <w:kern w:val="0"/>
          <w:szCs w:val="24"/>
        </w:rPr>
        <w:t>.average</w:t>
      </w:r>
      <w:proofErr w:type="spellEnd"/>
      <w:r w:rsidRPr="001B05AC">
        <w:rPr>
          <w:rFonts w:ascii="Courier New" w:eastAsia="細明體" w:hAnsi="Courier New" w:cs="Courier New"/>
          <w:color w:val="333333"/>
          <w:kern w:val="0"/>
          <w:szCs w:val="24"/>
        </w:rPr>
        <w:t>)</w:t>
      </w:r>
    </w:p>
    <w:p w14:paraId="12F3A62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283A391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Call:</w:t>
      </w:r>
    </w:p>
    <w:p w14:paraId="5CAD7BD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model.avg</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object = </w:t>
      </w:r>
      <w:proofErr w:type="spellStart"/>
      <w:r w:rsidRPr="001B05AC">
        <w:rPr>
          <w:rFonts w:ascii="Courier New" w:eastAsia="細明體" w:hAnsi="Courier New" w:cs="Courier New"/>
          <w:color w:val="333333"/>
          <w:kern w:val="0"/>
          <w:szCs w:val="24"/>
        </w:rPr>
        <w:t>get.models</w:t>
      </w:r>
      <w:proofErr w:type="spellEnd"/>
      <w:r w:rsidRPr="001B05AC">
        <w:rPr>
          <w:rFonts w:ascii="Courier New" w:eastAsia="細明體" w:hAnsi="Courier New" w:cs="Courier New"/>
          <w:color w:val="333333"/>
          <w:kern w:val="0"/>
          <w:szCs w:val="24"/>
        </w:rPr>
        <w:t xml:space="preserve">(object = </w:t>
      </w:r>
      <w:proofErr w:type="spellStart"/>
      <w:r w:rsidRPr="001B05AC">
        <w:rPr>
          <w:rFonts w:ascii="Courier New" w:eastAsia="細明體" w:hAnsi="Courier New" w:cs="Courier New"/>
          <w:color w:val="333333"/>
          <w:kern w:val="0"/>
          <w:szCs w:val="24"/>
        </w:rPr>
        <w:t>occall.dredged_model_list</w:t>
      </w:r>
      <w:proofErr w:type="spellEnd"/>
      <w:r w:rsidRPr="001B05AC">
        <w:rPr>
          <w:rFonts w:ascii="Courier New" w:eastAsia="細明體" w:hAnsi="Courier New" w:cs="Courier New"/>
          <w:color w:val="333333"/>
          <w:kern w:val="0"/>
          <w:szCs w:val="24"/>
        </w:rPr>
        <w:t xml:space="preserve">, </w:t>
      </w:r>
    </w:p>
    <w:p w14:paraId="0675392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subset = delta &lt; 2), rank = "AIC")</w:t>
      </w:r>
    </w:p>
    <w:p w14:paraId="5A1D862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39B02D8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Component model call: </w:t>
      </w:r>
    </w:p>
    <w:p w14:paraId="36CE959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glmmTMB</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formula = res_0_1 ~ &lt;3 unique </w:t>
      </w:r>
      <w:proofErr w:type="spellStart"/>
      <w:r w:rsidRPr="001B05AC">
        <w:rPr>
          <w:rFonts w:ascii="Courier New" w:eastAsia="細明體" w:hAnsi="Courier New" w:cs="Courier New"/>
          <w:color w:val="333333"/>
          <w:kern w:val="0"/>
          <w:szCs w:val="24"/>
        </w:rPr>
        <w:t>rhs</w:t>
      </w:r>
      <w:proofErr w:type="spellEnd"/>
      <w:r w:rsidRPr="001B05AC">
        <w:rPr>
          <w:rFonts w:ascii="Courier New" w:eastAsia="細明體" w:hAnsi="Courier New" w:cs="Courier New"/>
          <w:color w:val="333333"/>
          <w:kern w:val="0"/>
          <w:szCs w:val="24"/>
        </w:rPr>
        <w:t xml:space="preserve">&gt;, data = dados718all, family </w:t>
      </w:r>
    </w:p>
    <w:p w14:paraId="2E4C9E2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 binomial(</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ziformula</w:t>
      </w:r>
      <w:proofErr w:type="spellEnd"/>
      <w:r w:rsidRPr="001B05AC">
        <w:rPr>
          <w:rFonts w:ascii="Courier New" w:eastAsia="細明體" w:hAnsi="Courier New" w:cs="Courier New"/>
          <w:color w:val="333333"/>
          <w:kern w:val="0"/>
          <w:szCs w:val="24"/>
        </w:rPr>
        <w:t xml:space="preserve"> = ~0, </w:t>
      </w:r>
      <w:proofErr w:type="spellStart"/>
      <w:r w:rsidRPr="001B05AC">
        <w:rPr>
          <w:rFonts w:ascii="Courier New" w:eastAsia="細明體" w:hAnsi="Courier New" w:cs="Courier New"/>
          <w:color w:val="333333"/>
          <w:kern w:val="0"/>
          <w:szCs w:val="24"/>
        </w:rPr>
        <w:t>dispformula</w:t>
      </w:r>
      <w:proofErr w:type="spellEnd"/>
      <w:r w:rsidRPr="001B05AC">
        <w:rPr>
          <w:rFonts w:ascii="Courier New" w:eastAsia="細明體" w:hAnsi="Courier New" w:cs="Courier New"/>
          <w:color w:val="333333"/>
          <w:kern w:val="0"/>
          <w:szCs w:val="24"/>
        </w:rPr>
        <w:t xml:space="preserve"> = ~1)</w:t>
      </w:r>
    </w:p>
    <w:p w14:paraId="4C5B82F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6DBC77A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Component models: </w:t>
      </w:r>
    </w:p>
    <w:p w14:paraId="724627E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df   </w:t>
      </w:r>
      <w:proofErr w:type="spellStart"/>
      <w:r w:rsidRPr="001B05AC">
        <w:rPr>
          <w:rFonts w:ascii="Courier New" w:eastAsia="細明體" w:hAnsi="Courier New" w:cs="Courier New"/>
          <w:color w:val="333333"/>
          <w:kern w:val="0"/>
          <w:szCs w:val="24"/>
        </w:rPr>
        <w:t>logLik</w:t>
      </w:r>
      <w:proofErr w:type="spellEnd"/>
      <w:r w:rsidRPr="001B05AC">
        <w:rPr>
          <w:rFonts w:ascii="Courier New" w:eastAsia="細明體" w:hAnsi="Courier New" w:cs="Courier New"/>
          <w:color w:val="333333"/>
          <w:kern w:val="0"/>
          <w:szCs w:val="24"/>
        </w:rPr>
        <w:t xml:space="preserve">     AIC delta weight</w:t>
      </w:r>
    </w:p>
    <w:p w14:paraId="0876205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245   8 -1107.14 </w:t>
      </w:r>
      <w:proofErr w:type="gramStart"/>
      <w:r w:rsidRPr="001B05AC">
        <w:rPr>
          <w:rFonts w:ascii="Courier New" w:eastAsia="細明體" w:hAnsi="Courier New" w:cs="Courier New"/>
          <w:color w:val="333333"/>
          <w:kern w:val="0"/>
          <w:szCs w:val="24"/>
        </w:rPr>
        <w:t>2230.28  0.00</w:t>
      </w:r>
      <w:proofErr w:type="gramEnd"/>
      <w:r w:rsidRPr="001B05AC">
        <w:rPr>
          <w:rFonts w:ascii="Courier New" w:eastAsia="細明體" w:hAnsi="Courier New" w:cs="Courier New"/>
          <w:color w:val="333333"/>
          <w:kern w:val="0"/>
          <w:szCs w:val="24"/>
        </w:rPr>
        <w:t xml:space="preserve">   0.52</w:t>
      </w:r>
    </w:p>
    <w:p w14:paraId="36C3657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2345  9</w:t>
      </w:r>
      <w:proofErr w:type="gramEnd"/>
      <w:r w:rsidRPr="001B05AC">
        <w:rPr>
          <w:rFonts w:ascii="Courier New" w:eastAsia="細明體" w:hAnsi="Courier New" w:cs="Courier New"/>
          <w:color w:val="333333"/>
          <w:kern w:val="0"/>
          <w:szCs w:val="24"/>
        </w:rPr>
        <w:t xml:space="preserve"> -1106.88 2231.76  1.48   0.25</w:t>
      </w:r>
    </w:p>
    <w:p w14:paraId="0118B1D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1245  9</w:t>
      </w:r>
      <w:proofErr w:type="gramEnd"/>
      <w:r w:rsidRPr="001B05AC">
        <w:rPr>
          <w:rFonts w:ascii="Courier New" w:eastAsia="細明體" w:hAnsi="Courier New" w:cs="Courier New"/>
          <w:color w:val="333333"/>
          <w:kern w:val="0"/>
          <w:szCs w:val="24"/>
        </w:rPr>
        <w:t xml:space="preserve"> -1106.91 2231.82  1.54   0.24</w:t>
      </w:r>
    </w:p>
    <w:p w14:paraId="2B6A771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2E688BB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Term codes: </w:t>
      </w:r>
    </w:p>
    <w:p w14:paraId="7BC504A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 xml:space="preserve">(scale(cob))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mean_airt</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uvaac</w:t>
      </w:r>
      <w:proofErr w:type="spellEnd"/>
      <w:r w:rsidRPr="001B05AC">
        <w:rPr>
          <w:rFonts w:ascii="Courier New" w:eastAsia="細明體" w:hAnsi="Courier New" w:cs="Courier New"/>
          <w:color w:val="333333"/>
          <w:kern w:val="0"/>
          <w:szCs w:val="24"/>
        </w:rPr>
        <w:t xml:space="preserve">)) </w:t>
      </w:r>
    </w:p>
    <w:p w14:paraId="50510F1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1                      2                      3 </w:t>
      </w:r>
    </w:p>
    <w:p w14:paraId="50BDBED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(scale(uvb15</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xml:space="preserve">)) </w:t>
      </w:r>
    </w:p>
    <w:p w14:paraId="1A4F799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xml:space="preserve">##                      4                      5 </w:t>
      </w:r>
    </w:p>
    <w:p w14:paraId="75F7E81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428EFB6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Model-averaged coefficients:  </w:t>
      </w:r>
    </w:p>
    <w:p w14:paraId="024FFB8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(full average) </w:t>
      </w:r>
    </w:p>
    <w:p w14:paraId="51716B1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Estimate Std. Error Adjusted SE z value </w:t>
      </w:r>
      <w:proofErr w:type="spellStart"/>
      <w:r w:rsidRPr="001B05AC">
        <w:rPr>
          <w:rFonts w:ascii="Courier New" w:eastAsia="細明體" w:hAnsi="Courier New" w:cs="Courier New"/>
          <w:color w:val="333333"/>
          <w:kern w:val="0"/>
          <w:szCs w:val="24"/>
        </w:rPr>
        <w:t>Pr</w:t>
      </w:r>
      <w:proofErr w:type="spellEnd"/>
      <w:r w:rsidRPr="001B05AC">
        <w:rPr>
          <w:rFonts w:ascii="Courier New" w:eastAsia="細明體" w:hAnsi="Courier New" w:cs="Courier New"/>
          <w:color w:val="333333"/>
          <w:kern w:val="0"/>
          <w:szCs w:val="24"/>
        </w:rPr>
        <w:t xml:space="preserve">(&gt;|z|)    </w:t>
      </w:r>
    </w:p>
    <w:p w14:paraId="0725632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((Int</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-0.778419   0.285756    0.285935   2.722  0.00648 ** </w:t>
      </w:r>
    </w:p>
    <w:p w14:paraId="40591F2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xml:space="preserve">)) -0.214860   0.067301    0.067343   </w:t>
      </w:r>
      <w:proofErr w:type="gramStart"/>
      <w:r w:rsidRPr="001B05AC">
        <w:rPr>
          <w:rFonts w:ascii="Courier New" w:eastAsia="細明體" w:hAnsi="Courier New" w:cs="Courier New"/>
          <w:color w:val="333333"/>
          <w:kern w:val="0"/>
          <w:szCs w:val="24"/>
        </w:rPr>
        <w:t>3.191  0.00142</w:t>
      </w:r>
      <w:proofErr w:type="gramEnd"/>
      <w:r w:rsidRPr="001B05AC">
        <w:rPr>
          <w:rFonts w:ascii="Courier New" w:eastAsia="細明體" w:hAnsi="Courier New" w:cs="Courier New"/>
          <w:color w:val="333333"/>
          <w:kern w:val="0"/>
          <w:szCs w:val="24"/>
        </w:rPr>
        <w:t xml:space="preserve"> ** </w:t>
      </w:r>
    </w:p>
    <w:p w14:paraId="360C715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(scale(uvb15</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0.127855   0.043990    0.044018   2.905  0.00368 ** </w:t>
      </w:r>
    </w:p>
    <w:p w14:paraId="1665A2A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uvbac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-0.289122   0.073180    0.073223   3.948 7.86e-05 ***</w:t>
      </w:r>
    </w:p>
    <w:p w14:paraId="541CA38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uvaac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-0.015178   0.050349    0.050372   0.301  0.76317    </w:t>
      </w:r>
    </w:p>
    <w:p w14:paraId="69BB206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(scale(cob</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-0.007349   0.025927    0.025939   0.283  0.77693    </w:t>
      </w:r>
    </w:p>
    <w:p w14:paraId="4AD6000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0ECB0D3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(conditional average) </w:t>
      </w:r>
    </w:p>
    <w:p w14:paraId="1EC7C61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Estimate Std. Error Adjusted SE z value </w:t>
      </w:r>
      <w:proofErr w:type="spellStart"/>
      <w:r w:rsidRPr="001B05AC">
        <w:rPr>
          <w:rFonts w:ascii="Courier New" w:eastAsia="細明體" w:hAnsi="Courier New" w:cs="Courier New"/>
          <w:color w:val="333333"/>
          <w:kern w:val="0"/>
          <w:szCs w:val="24"/>
        </w:rPr>
        <w:t>Pr</w:t>
      </w:r>
      <w:proofErr w:type="spellEnd"/>
      <w:r w:rsidRPr="001B05AC">
        <w:rPr>
          <w:rFonts w:ascii="Courier New" w:eastAsia="細明體" w:hAnsi="Courier New" w:cs="Courier New"/>
          <w:color w:val="333333"/>
          <w:kern w:val="0"/>
          <w:szCs w:val="24"/>
        </w:rPr>
        <w:t xml:space="preserve">(&gt;|z|)    </w:t>
      </w:r>
    </w:p>
    <w:p w14:paraId="710612A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((Int</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-0.77842    0.28576     0.28594   2.722  0.00648 ** </w:t>
      </w:r>
    </w:p>
    <w:p w14:paraId="11075FE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xml:space="preserve">)) -0.21486    0.06730     0.06734   </w:t>
      </w:r>
      <w:proofErr w:type="gramStart"/>
      <w:r w:rsidRPr="001B05AC">
        <w:rPr>
          <w:rFonts w:ascii="Courier New" w:eastAsia="細明體" w:hAnsi="Courier New" w:cs="Courier New"/>
          <w:color w:val="333333"/>
          <w:kern w:val="0"/>
          <w:szCs w:val="24"/>
        </w:rPr>
        <w:t>3.191  0.00142</w:t>
      </w:r>
      <w:proofErr w:type="gramEnd"/>
      <w:r w:rsidRPr="001B05AC">
        <w:rPr>
          <w:rFonts w:ascii="Courier New" w:eastAsia="細明體" w:hAnsi="Courier New" w:cs="Courier New"/>
          <w:color w:val="333333"/>
          <w:kern w:val="0"/>
          <w:szCs w:val="24"/>
        </w:rPr>
        <w:t xml:space="preserve"> ** </w:t>
      </w:r>
    </w:p>
    <w:p w14:paraId="62F6C78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(scale(uvb15</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0.12786    0.04399     0.04402   2.905  0.00368 ** </w:t>
      </w:r>
    </w:p>
    <w:p w14:paraId="30508E9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uvbac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-0.28912    0.07318     0.07322   3.948 7.86e-05 ***</w:t>
      </w:r>
    </w:p>
    <w:p w14:paraId="1D7BBBF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uvaac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-0.06171    0.08623     0.08628   0.715  0.47447    </w:t>
      </w:r>
    </w:p>
    <w:p w14:paraId="2EE766B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(scale(cob</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-0.03080    0.04577     0.04580   0.672  0.50128    </w:t>
      </w:r>
    </w:p>
    <w:p w14:paraId="7E5BA4A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
    <w:p w14:paraId="1CC9CE9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Signif</w:t>
      </w:r>
      <w:proofErr w:type="spellEnd"/>
      <w:r w:rsidRPr="001B05AC">
        <w:rPr>
          <w:rFonts w:ascii="Courier New" w:eastAsia="細明體" w:hAnsi="Courier New" w:cs="Courier New"/>
          <w:color w:val="333333"/>
          <w:kern w:val="0"/>
          <w:szCs w:val="24"/>
        </w:rPr>
        <w:t>. codes:  0 '***' 0.001 '**' 0.01 '*' 0.05 '.' 0.1 ' ' 1</w:t>
      </w:r>
    </w:p>
    <w:p w14:paraId="0507BBB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 Pseudo-R² (Pearson) for the best model and model-averaged predictions ---</w:t>
      </w:r>
    </w:p>
    <w:p w14:paraId="14B855A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1) Identify and extract the best model (ΔAIC = 0)</w:t>
      </w:r>
    </w:p>
    <w:p w14:paraId="7EBAFE7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lastRenderedPageBreak/>
        <w:t>best_</w:t>
      </w:r>
      <w:proofErr w:type="gramStart"/>
      <w:r w:rsidRPr="001B05AC">
        <w:rPr>
          <w:rFonts w:ascii="Courier New" w:eastAsia="細明體" w:hAnsi="Courier New" w:cs="Courier New"/>
          <w:color w:val="333333"/>
          <w:kern w:val="0"/>
          <w:szCs w:val="24"/>
        </w:rPr>
        <w:t>model.occall</w:t>
      </w:r>
      <w:proofErr w:type="spellEnd"/>
      <w:proofErr w:type="gram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get.models</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occall.dredged_model_list</w:t>
      </w:r>
      <w:proofErr w:type="spellEnd"/>
      <w:r w:rsidRPr="001B05AC">
        <w:rPr>
          <w:rFonts w:ascii="Courier New" w:eastAsia="細明體" w:hAnsi="Courier New" w:cs="Courier New"/>
          <w:color w:val="333333"/>
          <w:kern w:val="0"/>
          <w:szCs w:val="24"/>
        </w:rPr>
        <w:t xml:space="preserve">, subset = delta == </w:t>
      </w:r>
      <w:r w:rsidRPr="001B05AC">
        <w:rPr>
          <w:rFonts w:ascii="Courier New" w:eastAsia="細明體" w:hAnsi="Courier New" w:cs="Courier New"/>
          <w:color w:val="009999"/>
          <w:kern w:val="0"/>
          <w:szCs w:val="24"/>
        </w:rPr>
        <w:t>0</w:t>
      </w:r>
      <w:r w:rsidRPr="001B05AC">
        <w:rPr>
          <w:rFonts w:ascii="Courier New" w:eastAsia="細明體" w:hAnsi="Courier New" w:cs="Courier New"/>
          <w:color w:val="333333"/>
          <w:kern w:val="0"/>
          <w:szCs w:val="24"/>
        </w:rPr>
        <w:t>)[[</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w:t>
      </w:r>
    </w:p>
    <w:p w14:paraId="66C240A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453628F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2) Generate predictions for the best model</w:t>
      </w:r>
    </w:p>
    <w:p w14:paraId="49CD983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pred_</w:t>
      </w:r>
      <w:proofErr w:type="gramStart"/>
      <w:r w:rsidRPr="001B05AC">
        <w:rPr>
          <w:rFonts w:ascii="Courier New" w:eastAsia="細明體" w:hAnsi="Courier New" w:cs="Courier New"/>
          <w:color w:val="333333"/>
          <w:kern w:val="0"/>
          <w:szCs w:val="24"/>
        </w:rPr>
        <w:t>best.occall</w:t>
      </w:r>
      <w:proofErr w:type="spellEnd"/>
      <w:proofErr w:type="gramEnd"/>
      <w:r w:rsidRPr="001B05AC">
        <w:rPr>
          <w:rFonts w:ascii="Courier New" w:eastAsia="細明體" w:hAnsi="Courier New" w:cs="Courier New"/>
          <w:color w:val="333333"/>
          <w:kern w:val="0"/>
          <w:szCs w:val="24"/>
        </w:rPr>
        <w:t xml:space="preserve"> &lt;- predict(</w:t>
      </w:r>
      <w:proofErr w:type="spellStart"/>
      <w:r w:rsidRPr="001B05AC">
        <w:rPr>
          <w:rFonts w:ascii="Courier New" w:eastAsia="細明體" w:hAnsi="Courier New" w:cs="Courier New"/>
          <w:color w:val="333333"/>
          <w:kern w:val="0"/>
          <w:szCs w:val="24"/>
        </w:rPr>
        <w:t>best_model.occall</w:t>
      </w:r>
      <w:proofErr w:type="spellEnd"/>
      <w:r w:rsidRPr="001B05AC">
        <w:rPr>
          <w:rFonts w:ascii="Courier New" w:eastAsia="細明體" w:hAnsi="Courier New" w:cs="Courier New"/>
          <w:color w:val="333333"/>
          <w:kern w:val="0"/>
          <w:szCs w:val="24"/>
        </w:rPr>
        <w:t xml:space="preserve">, type = </w:t>
      </w:r>
      <w:r w:rsidRPr="001B05AC">
        <w:rPr>
          <w:rFonts w:ascii="Courier New" w:eastAsia="細明體" w:hAnsi="Courier New" w:cs="Courier New"/>
          <w:color w:val="DD1144"/>
          <w:kern w:val="0"/>
          <w:szCs w:val="24"/>
        </w:rPr>
        <w:t>"response"</w:t>
      </w:r>
      <w:r w:rsidRPr="001B05AC">
        <w:rPr>
          <w:rFonts w:ascii="Courier New" w:eastAsia="細明體" w:hAnsi="Courier New" w:cs="Courier New"/>
          <w:color w:val="333333"/>
          <w:kern w:val="0"/>
          <w:szCs w:val="24"/>
        </w:rPr>
        <w:t>)</w:t>
      </w:r>
    </w:p>
    <w:p w14:paraId="6F54663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13E1503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3) Calculate pseudo-R² (Pearson) for the best model</w:t>
      </w:r>
    </w:p>
    <w:p w14:paraId="45CE8BA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R2_pseudo_</w:t>
      </w:r>
      <w:proofErr w:type="gramStart"/>
      <w:r w:rsidRPr="001B05AC">
        <w:rPr>
          <w:rFonts w:ascii="Courier New" w:eastAsia="細明體" w:hAnsi="Courier New" w:cs="Courier New"/>
          <w:color w:val="333333"/>
          <w:kern w:val="0"/>
          <w:szCs w:val="24"/>
        </w:rPr>
        <w:t>best.occall</w:t>
      </w:r>
      <w:proofErr w:type="gram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cor</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pred_best.occall</w:t>
      </w:r>
      <w:proofErr w:type="spellEnd"/>
      <w:r w:rsidRPr="001B05AC">
        <w:rPr>
          <w:rFonts w:ascii="Courier New" w:eastAsia="細明體" w:hAnsi="Courier New" w:cs="Courier New"/>
          <w:color w:val="333333"/>
          <w:kern w:val="0"/>
          <w:szCs w:val="24"/>
        </w:rPr>
        <w:t>, dados718all$res_0_1)^</w:t>
      </w:r>
      <w:r w:rsidRPr="001B05AC">
        <w:rPr>
          <w:rFonts w:ascii="Courier New" w:eastAsia="細明體" w:hAnsi="Courier New" w:cs="Courier New"/>
          <w:color w:val="009999"/>
          <w:kern w:val="0"/>
          <w:szCs w:val="24"/>
        </w:rPr>
        <w:t>2</w:t>
      </w:r>
    </w:p>
    <w:p w14:paraId="1FD1027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3058D69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4) Generate model-averaged predictions (weighted average across models ΔAIC &lt; 2)</w:t>
      </w:r>
    </w:p>
    <w:p w14:paraId="5B2E2C2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pred_</w:t>
      </w:r>
      <w:proofErr w:type="gramStart"/>
      <w:r w:rsidRPr="001B05AC">
        <w:rPr>
          <w:rFonts w:ascii="Courier New" w:eastAsia="細明體" w:hAnsi="Courier New" w:cs="Courier New"/>
          <w:color w:val="333333"/>
          <w:kern w:val="0"/>
          <w:szCs w:val="24"/>
        </w:rPr>
        <w:t>avg.occall</w:t>
      </w:r>
      <w:proofErr w:type="spellEnd"/>
      <w:proofErr w:type="gramEnd"/>
      <w:r w:rsidRPr="001B05AC">
        <w:rPr>
          <w:rFonts w:ascii="Courier New" w:eastAsia="細明體" w:hAnsi="Courier New" w:cs="Courier New"/>
          <w:color w:val="333333"/>
          <w:kern w:val="0"/>
          <w:szCs w:val="24"/>
        </w:rPr>
        <w:t xml:space="preserve"> &lt;- predict(</w:t>
      </w:r>
      <w:proofErr w:type="spellStart"/>
      <w:r w:rsidRPr="001B05AC">
        <w:rPr>
          <w:rFonts w:ascii="Courier New" w:eastAsia="細明體" w:hAnsi="Courier New" w:cs="Courier New"/>
          <w:color w:val="333333"/>
          <w:kern w:val="0"/>
          <w:szCs w:val="24"/>
        </w:rPr>
        <w:t>occall.model.average</w:t>
      </w:r>
      <w:proofErr w:type="spellEnd"/>
      <w:r w:rsidRPr="001B05AC">
        <w:rPr>
          <w:rFonts w:ascii="Courier New" w:eastAsia="細明體" w:hAnsi="Courier New" w:cs="Courier New"/>
          <w:color w:val="333333"/>
          <w:kern w:val="0"/>
          <w:szCs w:val="24"/>
        </w:rPr>
        <w:t xml:space="preserve">, type = </w:t>
      </w:r>
      <w:r w:rsidRPr="001B05AC">
        <w:rPr>
          <w:rFonts w:ascii="Courier New" w:eastAsia="細明體" w:hAnsi="Courier New" w:cs="Courier New"/>
          <w:color w:val="DD1144"/>
          <w:kern w:val="0"/>
          <w:szCs w:val="24"/>
        </w:rPr>
        <w:t>"response"</w:t>
      </w:r>
      <w:r w:rsidRPr="001B05AC">
        <w:rPr>
          <w:rFonts w:ascii="Courier New" w:eastAsia="細明體" w:hAnsi="Courier New" w:cs="Courier New"/>
          <w:color w:val="333333"/>
          <w:kern w:val="0"/>
          <w:szCs w:val="24"/>
        </w:rPr>
        <w:t>)</w:t>
      </w:r>
    </w:p>
    <w:p w14:paraId="1560122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21A5616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5) Calculate pseudo-R² (Pearson) for the averaged model</w:t>
      </w:r>
    </w:p>
    <w:p w14:paraId="609649D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R2_pseudo_</w:t>
      </w:r>
      <w:proofErr w:type="gramStart"/>
      <w:r w:rsidRPr="001B05AC">
        <w:rPr>
          <w:rFonts w:ascii="Courier New" w:eastAsia="細明體" w:hAnsi="Courier New" w:cs="Courier New"/>
          <w:color w:val="333333"/>
          <w:kern w:val="0"/>
          <w:szCs w:val="24"/>
        </w:rPr>
        <w:t>avg.occall</w:t>
      </w:r>
      <w:proofErr w:type="gram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cor</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pred_avg.occall</w:t>
      </w:r>
      <w:proofErr w:type="spellEnd"/>
      <w:r w:rsidRPr="001B05AC">
        <w:rPr>
          <w:rFonts w:ascii="Courier New" w:eastAsia="細明體" w:hAnsi="Courier New" w:cs="Courier New"/>
          <w:color w:val="333333"/>
          <w:kern w:val="0"/>
          <w:szCs w:val="24"/>
        </w:rPr>
        <w:t>, dados718all$res_0_1)^</w:t>
      </w:r>
      <w:r w:rsidRPr="001B05AC">
        <w:rPr>
          <w:rFonts w:ascii="Courier New" w:eastAsia="細明體" w:hAnsi="Courier New" w:cs="Courier New"/>
          <w:color w:val="009999"/>
          <w:kern w:val="0"/>
          <w:szCs w:val="24"/>
        </w:rPr>
        <w:t>2</w:t>
      </w:r>
    </w:p>
    <w:p w14:paraId="009C8BE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10AF4CD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6) Display results</w:t>
      </w:r>
    </w:p>
    <w:p w14:paraId="3022E77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cat(</w:t>
      </w:r>
      <w:proofErr w:type="gramEnd"/>
      <w:r w:rsidRPr="001B05AC">
        <w:rPr>
          <w:rFonts w:ascii="Courier New" w:eastAsia="細明體" w:hAnsi="Courier New" w:cs="Courier New"/>
          <w:color w:val="DD1144"/>
          <w:kern w:val="0"/>
          <w:szCs w:val="24"/>
        </w:rPr>
        <w:t>"\n------ Pseudo-R² (Pearson) ------\n"</w:t>
      </w:r>
      <w:r w:rsidRPr="001B05AC">
        <w:rPr>
          <w:rFonts w:ascii="Courier New" w:eastAsia="細明體" w:hAnsi="Courier New" w:cs="Courier New"/>
          <w:color w:val="333333"/>
          <w:kern w:val="0"/>
          <w:szCs w:val="24"/>
        </w:rPr>
        <w:t>)</w:t>
      </w:r>
    </w:p>
    <w:p w14:paraId="461670A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65ED4DA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 Pseudo-R² (Pearson) ------</w:t>
      </w:r>
    </w:p>
    <w:p w14:paraId="5BC9466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cat(</w:t>
      </w:r>
      <w:proofErr w:type="gramEnd"/>
      <w:r w:rsidRPr="001B05AC">
        <w:rPr>
          <w:rFonts w:ascii="Courier New" w:eastAsia="細明體" w:hAnsi="Courier New" w:cs="Courier New"/>
          <w:color w:val="DD1144"/>
          <w:kern w:val="0"/>
          <w:szCs w:val="24"/>
        </w:rPr>
        <w:t>"Best model (ΔAIC = 0):     "</w:t>
      </w:r>
      <w:r w:rsidRPr="001B05AC">
        <w:rPr>
          <w:rFonts w:ascii="Courier New" w:eastAsia="細明體" w:hAnsi="Courier New" w:cs="Courier New"/>
          <w:color w:val="333333"/>
          <w:kern w:val="0"/>
          <w:szCs w:val="24"/>
        </w:rPr>
        <w:t xml:space="preserve">, round(R2_pseudo_best.occall, </w:t>
      </w:r>
      <w:r w:rsidRPr="001B05AC">
        <w:rPr>
          <w:rFonts w:ascii="Courier New" w:eastAsia="細明體" w:hAnsi="Courier New" w:cs="Courier New"/>
          <w:color w:val="009999"/>
          <w:kern w:val="0"/>
          <w:szCs w:val="24"/>
        </w:rPr>
        <w:t>3</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"\n"</w:t>
      </w:r>
      <w:r w:rsidRPr="001B05AC">
        <w:rPr>
          <w:rFonts w:ascii="Courier New" w:eastAsia="細明體" w:hAnsi="Courier New" w:cs="Courier New"/>
          <w:color w:val="333333"/>
          <w:kern w:val="0"/>
          <w:szCs w:val="24"/>
        </w:rPr>
        <w:t>)</w:t>
      </w:r>
    </w:p>
    <w:p w14:paraId="539DC5F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Best model (ΔAIC = 0):      0.348</w:t>
      </w:r>
    </w:p>
    <w:p w14:paraId="66C1511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gramStart"/>
      <w:r w:rsidRPr="001B05AC">
        <w:rPr>
          <w:rFonts w:ascii="Courier New" w:eastAsia="細明體" w:hAnsi="Courier New" w:cs="Courier New"/>
          <w:color w:val="333333"/>
          <w:kern w:val="0"/>
          <w:szCs w:val="24"/>
        </w:rPr>
        <w:t>cat(</w:t>
      </w:r>
      <w:proofErr w:type="gramEnd"/>
      <w:r w:rsidRPr="001B05AC">
        <w:rPr>
          <w:rFonts w:ascii="Courier New" w:eastAsia="細明體" w:hAnsi="Courier New" w:cs="Courier New"/>
          <w:color w:val="DD1144"/>
          <w:kern w:val="0"/>
          <w:szCs w:val="24"/>
        </w:rPr>
        <w:t>"Averaged model (ΔAIC &lt; 2): "</w:t>
      </w:r>
      <w:r w:rsidRPr="001B05AC">
        <w:rPr>
          <w:rFonts w:ascii="Courier New" w:eastAsia="細明體" w:hAnsi="Courier New" w:cs="Courier New"/>
          <w:color w:val="333333"/>
          <w:kern w:val="0"/>
          <w:szCs w:val="24"/>
        </w:rPr>
        <w:t xml:space="preserve">, round(R2_pseudo_avg.occall, </w:t>
      </w:r>
      <w:r w:rsidRPr="001B05AC">
        <w:rPr>
          <w:rFonts w:ascii="Courier New" w:eastAsia="細明體" w:hAnsi="Courier New" w:cs="Courier New"/>
          <w:color w:val="009999"/>
          <w:kern w:val="0"/>
          <w:szCs w:val="24"/>
        </w:rPr>
        <w:t>3</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"\n"</w:t>
      </w:r>
      <w:r w:rsidRPr="001B05AC">
        <w:rPr>
          <w:rFonts w:ascii="Courier New" w:eastAsia="細明體" w:hAnsi="Courier New" w:cs="Courier New"/>
          <w:color w:val="333333"/>
          <w:kern w:val="0"/>
          <w:szCs w:val="24"/>
        </w:rPr>
        <w:t>)</w:t>
      </w:r>
    </w:p>
    <w:p w14:paraId="215041C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Averaged model (ΔAIC &lt; 2):  0.347</w:t>
      </w:r>
    </w:p>
    <w:p w14:paraId="1EF792F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cat(</w:t>
      </w:r>
      <w:r w:rsidRPr="001B05AC">
        <w:rPr>
          <w:rFonts w:ascii="Courier New" w:eastAsia="細明體" w:hAnsi="Courier New" w:cs="Courier New"/>
          <w:color w:val="DD1144"/>
          <w:kern w:val="0"/>
          <w:szCs w:val="24"/>
        </w:rPr>
        <w:t>"---------------------------------\n"</w:t>
      </w:r>
      <w:r w:rsidRPr="001B05AC">
        <w:rPr>
          <w:rFonts w:ascii="Courier New" w:eastAsia="細明體" w:hAnsi="Courier New" w:cs="Courier New"/>
          <w:color w:val="333333"/>
          <w:kern w:val="0"/>
          <w:szCs w:val="24"/>
        </w:rPr>
        <w:t>)</w:t>
      </w:r>
    </w:p>
    <w:p w14:paraId="1ACE896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
    <w:p w14:paraId="007A865F" w14:textId="77777777" w:rsidR="001B05AC" w:rsidRPr="001B05AC" w:rsidRDefault="001B05AC" w:rsidP="001B05AC">
      <w:pPr>
        <w:widowControl/>
        <w:shd w:val="clear" w:color="auto" w:fill="FFFFFF"/>
        <w:spacing w:before="300" w:after="150"/>
        <w:outlineLvl w:val="1"/>
        <w:rPr>
          <w:rFonts w:ascii="inherit" w:eastAsia="新細明體" w:hAnsi="inherit" w:cs="Helvetica"/>
          <w:color w:val="333333"/>
          <w:kern w:val="0"/>
          <w:szCs w:val="24"/>
        </w:rPr>
      </w:pPr>
      <w:r w:rsidRPr="001B05AC">
        <w:rPr>
          <w:rFonts w:ascii="inherit" w:eastAsia="新細明體" w:hAnsi="inherit" w:cs="Helvetica"/>
          <w:color w:val="333333"/>
          <w:kern w:val="0"/>
          <w:szCs w:val="24"/>
        </w:rPr>
        <w:t>5. Step 5: Fitting a Null Model and Comparing It with the Candidate Models</w:t>
      </w:r>
    </w:p>
    <w:p w14:paraId="77819C56" w14:textId="77777777" w:rsidR="001B05AC" w:rsidRPr="001B05AC" w:rsidRDefault="001B05AC" w:rsidP="001B05AC">
      <w:pPr>
        <w:widowControl/>
        <w:shd w:val="clear" w:color="auto" w:fill="FFFFFF"/>
        <w:spacing w:before="300" w:after="150"/>
        <w:outlineLvl w:val="0"/>
        <w:rPr>
          <w:rFonts w:ascii="inherit" w:eastAsia="新細明體" w:hAnsi="inherit" w:cs="Helvetica"/>
          <w:color w:val="333333"/>
          <w:kern w:val="36"/>
          <w:szCs w:val="24"/>
        </w:rPr>
      </w:pPr>
      <w:r w:rsidRPr="001B05AC">
        <w:rPr>
          <w:rFonts w:ascii="inherit" w:eastAsia="新細明體" w:hAnsi="inherit" w:cs="Helvetica"/>
          <w:color w:val="333333"/>
          <w:kern w:val="36"/>
          <w:szCs w:val="24"/>
        </w:rPr>
        <w:t xml:space="preserve">Objective: Fit a null model containing only random effects and temporal autocorrelation, and include it in the candidate model set to compare its </w:t>
      </w:r>
      <w:proofErr w:type="spellStart"/>
      <w:r w:rsidRPr="001B05AC">
        <w:rPr>
          <w:rFonts w:ascii="inherit" w:eastAsia="新細明體" w:hAnsi="inherit" w:cs="Helvetica"/>
          <w:color w:val="333333"/>
          <w:kern w:val="36"/>
          <w:szCs w:val="24"/>
        </w:rPr>
        <w:t>AICc</w:t>
      </w:r>
      <w:proofErr w:type="spellEnd"/>
      <w:r w:rsidRPr="001B05AC">
        <w:rPr>
          <w:rFonts w:ascii="inherit" w:eastAsia="新細明體" w:hAnsi="inherit" w:cs="Helvetica"/>
          <w:color w:val="333333"/>
          <w:kern w:val="36"/>
          <w:szCs w:val="24"/>
        </w:rPr>
        <w:t xml:space="preserve">, </w:t>
      </w:r>
      <w:proofErr w:type="spellStart"/>
      <w:r w:rsidRPr="001B05AC">
        <w:rPr>
          <w:rFonts w:ascii="inherit" w:eastAsia="新細明體" w:hAnsi="inherit" w:cs="Helvetica"/>
          <w:color w:val="333333"/>
          <w:kern w:val="36"/>
          <w:szCs w:val="24"/>
        </w:rPr>
        <w:t>ΔAICc</w:t>
      </w:r>
      <w:proofErr w:type="spellEnd"/>
      <w:r w:rsidRPr="001B05AC">
        <w:rPr>
          <w:rFonts w:ascii="inherit" w:eastAsia="新細明體" w:hAnsi="inherit" w:cs="Helvetica"/>
          <w:color w:val="333333"/>
          <w:kern w:val="36"/>
          <w:szCs w:val="24"/>
        </w:rPr>
        <w:t>, degrees of freedom, and Akaike weight against the best-supported models.</w:t>
      </w:r>
    </w:p>
    <w:p w14:paraId="4257876E" w14:textId="77777777"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rFonts w:ascii="Helvetica" w:eastAsia="新細明體" w:hAnsi="Helvetica" w:cs="Helvetica"/>
          <w:color w:val="333333"/>
          <w:kern w:val="0"/>
          <w:szCs w:val="24"/>
        </w:rPr>
        <w:lastRenderedPageBreak/>
        <w:t>…</w:t>
      </w:r>
    </w:p>
    <w:p w14:paraId="32F3537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Fit the null model</w:t>
      </w:r>
    </w:p>
    <w:p w14:paraId="3BD5C12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Define the function to fit the null model</w:t>
      </w:r>
    </w:p>
    <w:p w14:paraId="1260464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fit_null_model_occall</w:t>
      </w:r>
      <w:proofErr w:type="spellEnd"/>
      <w:r w:rsidRPr="001B05AC">
        <w:rPr>
          <w:rFonts w:ascii="Courier New" w:eastAsia="細明體" w:hAnsi="Courier New" w:cs="Courier New"/>
          <w:color w:val="333333"/>
          <w:kern w:val="0"/>
          <w:szCs w:val="24"/>
        </w:rPr>
        <w:t xml:space="preserve"> &lt;- </w:t>
      </w:r>
      <w:r w:rsidRPr="001B05AC">
        <w:rPr>
          <w:rFonts w:ascii="Courier New" w:eastAsia="細明體" w:hAnsi="Courier New" w:cs="Courier New"/>
          <w:b/>
          <w:bCs/>
          <w:color w:val="990000"/>
          <w:kern w:val="0"/>
          <w:szCs w:val="24"/>
        </w:rPr>
        <w:t>function</w:t>
      </w:r>
      <w:r w:rsidRPr="001B05AC">
        <w:rPr>
          <w:rFonts w:ascii="Courier New" w:eastAsia="細明體" w:hAnsi="Courier New" w:cs="Courier New"/>
          <w:color w:val="333333"/>
          <w:kern w:val="0"/>
          <w:szCs w:val="24"/>
        </w:rPr>
        <w:t>(dados718all) {</w:t>
      </w:r>
    </w:p>
    <w:p w14:paraId="1275838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glmmTMB</w:t>
      </w:r>
      <w:proofErr w:type="spellEnd"/>
      <w:r w:rsidRPr="001B05AC">
        <w:rPr>
          <w:rFonts w:ascii="Courier New" w:eastAsia="細明體" w:hAnsi="Courier New" w:cs="Courier New"/>
          <w:color w:val="333333"/>
          <w:kern w:val="0"/>
          <w:szCs w:val="24"/>
        </w:rPr>
        <w:t>(</w:t>
      </w:r>
      <w:proofErr w:type="gramEnd"/>
    </w:p>
    <w:p w14:paraId="4143116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res_0_1 ~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w:t>
      </w:r>
    </w:p>
    <w:p w14:paraId="44FE997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 site) +</w:t>
      </w:r>
    </w:p>
    <w:p w14:paraId="765170C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 date) +</w:t>
      </w:r>
    </w:p>
    <w:p w14:paraId="2D6024E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ar1(time + </w:t>
      </w:r>
      <w:r w:rsidRPr="001B05AC">
        <w:rPr>
          <w:rFonts w:ascii="Courier New" w:eastAsia="細明體" w:hAnsi="Courier New" w:cs="Courier New"/>
          <w:color w:val="009999"/>
          <w:kern w:val="0"/>
          <w:szCs w:val="24"/>
        </w:rPr>
        <w:t>0</w:t>
      </w:r>
      <w:r w:rsidRPr="001B05AC">
        <w:rPr>
          <w:rFonts w:ascii="Courier New" w:eastAsia="細明體" w:hAnsi="Courier New" w:cs="Courier New"/>
          <w:color w:val="333333"/>
          <w:kern w:val="0"/>
          <w:szCs w:val="24"/>
        </w:rPr>
        <w:t xml:space="preserve"> | date),</w:t>
      </w:r>
    </w:p>
    <w:p w14:paraId="5C74D57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data = dados718all,</w:t>
      </w:r>
    </w:p>
    <w:p w14:paraId="092EE3E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family = binomial(</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w:t>
      </w:r>
    </w:p>
    <w:p w14:paraId="66E9869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27DDCDE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
    <w:p w14:paraId="0331492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14D0FB8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Fit the null model</w:t>
      </w:r>
    </w:p>
    <w:p w14:paraId="304EE62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occall.null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fit_null_model_occall</w:t>
      </w:r>
      <w:proofErr w:type="spellEnd"/>
      <w:r w:rsidRPr="001B05AC">
        <w:rPr>
          <w:rFonts w:ascii="Courier New" w:eastAsia="細明體" w:hAnsi="Courier New" w:cs="Courier New"/>
          <w:color w:val="333333"/>
          <w:kern w:val="0"/>
          <w:szCs w:val="24"/>
        </w:rPr>
        <w:t>(dados718all)</w:t>
      </w:r>
    </w:p>
    <w:p w14:paraId="5DE145A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263A1AC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Diagnostics</w:t>
      </w:r>
    </w:p>
    <w:p w14:paraId="1E22B2A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diagnose(</w:t>
      </w:r>
      <w:proofErr w:type="spellStart"/>
      <w:proofErr w:type="gramStart"/>
      <w:r w:rsidRPr="001B05AC">
        <w:rPr>
          <w:rFonts w:ascii="Courier New" w:eastAsia="細明體" w:hAnsi="Courier New" w:cs="Courier New"/>
          <w:color w:val="333333"/>
          <w:kern w:val="0"/>
          <w:szCs w:val="24"/>
        </w:rPr>
        <w:t>occall.null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w:t>
      </w:r>
    </w:p>
    <w:p w14:paraId="342C0FB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Unusually large Z-statistics (|x|&gt;5):</w:t>
      </w:r>
    </w:p>
    <w:p w14:paraId="196322D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0B3D542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theta_time+0|date.2 </w:t>
      </w:r>
    </w:p>
    <w:p w14:paraId="4AD203C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5.422047 </w:t>
      </w:r>
    </w:p>
    <w:p w14:paraId="75E8D30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7FF54BB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Large Z-statistics (estimate/std err) suggest a *possible* failure of</w:t>
      </w:r>
    </w:p>
    <w:p w14:paraId="0065F1D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the Wald approximation - often also associated with parameters that are</w:t>
      </w:r>
    </w:p>
    <w:p w14:paraId="61FC6B0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at or near the edge of their range (</w:t>
      </w:r>
      <w:proofErr w:type="gramStart"/>
      <w:r w:rsidRPr="001B05AC">
        <w:rPr>
          <w:rFonts w:ascii="Courier New" w:eastAsia="細明體" w:hAnsi="Courier New" w:cs="Courier New"/>
          <w:color w:val="333333"/>
          <w:kern w:val="0"/>
          <w:szCs w:val="24"/>
        </w:rPr>
        <w:t>e.g.</w:t>
      </w:r>
      <w:proofErr w:type="gramEnd"/>
      <w:r w:rsidRPr="001B05AC">
        <w:rPr>
          <w:rFonts w:ascii="Courier New" w:eastAsia="細明體" w:hAnsi="Courier New" w:cs="Courier New"/>
          <w:color w:val="333333"/>
          <w:kern w:val="0"/>
          <w:szCs w:val="24"/>
        </w:rPr>
        <w:t xml:space="preserve"> random-effects standard</w:t>
      </w:r>
    </w:p>
    <w:p w14:paraId="2BA39B4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deviations approaching 0).  (Alternately, they may simply represent</w:t>
      </w:r>
    </w:p>
    <w:p w14:paraId="3E89CF6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very well-estimated parameters; intercepts of non-centered models may</w:t>
      </w:r>
    </w:p>
    <w:p w14:paraId="47E7B5D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fall in this category.) While the Wald p-values and standard errors</w:t>
      </w:r>
    </w:p>
    <w:p w14:paraId="1F37846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listed in </w:t>
      </w:r>
      <w:proofErr w:type="gramStart"/>
      <w:r w:rsidRPr="001B05AC">
        <w:rPr>
          <w:rFonts w:ascii="Courier New" w:eastAsia="細明體" w:hAnsi="Courier New" w:cs="Courier New"/>
          <w:color w:val="333333"/>
          <w:kern w:val="0"/>
          <w:szCs w:val="24"/>
        </w:rPr>
        <w:t>summary(</w:t>
      </w:r>
      <w:proofErr w:type="gramEnd"/>
      <w:r w:rsidRPr="001B05AC">
        <w:rPr>
          <w:rFonts w:ascii="Courier New" w:eastAsia="細明體" w:hAnsi="Courier New" w:cs="Courier New"/>
          <w:color w:val="333333"/>
          <w:kern w:val="0"/>
          <w:szCs w:val="24"/>
        </w:rPr>
        <w:t>) may be unreliable, profile confidence intervals</w:t>
      </w:r>
    </w:p>
    <w:p w14:paraId="2FDFE71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roofErr w:type="gramStart"/>
      <w:r w:rsidRPr="001B05AC">
        <w:rPr>
          <w:rFonts w:ascii="Courier New" w:eastAsia="細明體" w:hAnsi="Courier New" w:cs="Courier New"/>
          <w:color w:val="333333"/>
          <w:kern w:val="0"/>
          <w:szCs w:val="24"/>
        </w:rPr>
        <w:t>see ?</w:t>
      </w:r>
      <w:proofErr w:type="spellStart"/>
      <w:r w:rsidRPr="001B05AC">
        <w:rPr>
          <w:rFonts w:ascii="Courier New" w:eastAsia="細明體" w:hAnsi="Courier New" w:cs="Courier New"/>
          <w:color w:val="333333"/>
          <w:kern w:val="0"/>
          <w:szCs w:val="24"/>
        </w:rPr>
        <w:t>confint</w:t>
      </w:r>
      <w:proofErr w:type="gramEnd"/>
      <w:r w:rsidRPr="001B05AC">
        <w:rPr>
          <w:rFonts w:ascii="Courier New" w:eastAsia="細明體" w:hAnsi="Courier New" w:cs="Courier New"/>
          <w:color w:val="333333"/>
          <w:kern w:val="0"/>
          <w:szCs w:val="24"/>
        </w:rPr>
        <w:t>.glmmTMB</w:t>
      </w:r>
      <w:proofErr w:type="spellEnd"/>
      <w:r w:rsidRPr="001B05AC">
        <w:rPr>
          <w:rFonts w:ascii="Courier New" w:eastAsia="細明體" w:hAnsi="Courier New" w:cs="Courier New"/>
          <w:color w:val="333333"/>
          <w:kern w:val="0"/>
          <w:szCs w:val="24"/>
        </w:rPr>
        <w:t>) and likelihood ratio test p-values derived by</w:t>
      </w:r>
    </w:p>
    <w:p w14:paraId="3BB2597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comparing models (</w:t>
      </w:r>
      <w:proofErr w:type="gramStart"/>
      <w:r w:rsidRPr="001B05AC">
        <w:rPr>
          <w:rFonts w:ascii="Courier New" w:eastAsia="細明體" w:hAnsi="Courier New" w:cs="Courier New"/>
          <w:color w:val="333333"/>
          <w:kern w:val="0"/>
          <w:szCs w:val="24"/>
        </w:rPr>
        <w:t>e.g. ?drop</w:t>
      </w:r>
      <w:proofErr w:type="gramEnd"/>
      <w:r w:rsidRPr="001B05AC">
        <w:rPr>
          <w:rFonts w:ascii="Courier New" w:eastAsia="細明體" w:hAnsi="Courier New" w:cs="Courier New"/>
          <w:color w:val="333333"/>
          <w:kern w:val="0"/>
          <w:szCs w:val="24"/>
        </w:rPr>
        <w:t>1) are probably still OK.  (Note that the</w:t>
      </w:r>
    </w:p>
    <w:p w14:paraId="441F15D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LRT is conservative when the null value is on the boundary, </w:t>
      </w:r>
      <w:proofErr w:type="gramStart"/>
      <w:r w:rsidRPr="001B05AC">
        <w:rPr>
          <w:rFonts w:ascii="Courier New" w:eastAsia="細明體" w:hAnsi="Courier New" w:cs="Courier New"/>
          <w:color w:val="333333"/>
          <w:kern w:val="0"/>
          <w:szCs w:val="24"/>
        </w:rPr>
        <w:t>e.g.</w:t>
      </w:r>
      <w:proofErr w:type="gramEnd"/>
      <w:r w:rsidRPr="001B05AC">
        <w:rPr>
          <w:rFonts w:ascii="Courier New" w:eastAsia="細明體" w:hAnsi="Courier New" w:cs="Courier New"/>
          <w:color w:val="333333"/>
          <w:kern w:val="0"/>
          <w:szCs w:val="24"/>
        </w:rPr>
        <w:t xml:space="preserve"> a</w:t>
      </w:r>
    </w:p>
    <w:p w14:paraId="7795398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variance or zero-inflation value of 0 (Self and Liang 1987; </w:t>
      </w:r>
      <w:proofErr w:type="spellStart"/>
      <w:r w:rsidRPr="001B05AC">
        <w:rPr>
          <w:rFonts w:ascii="Courier New" w:eastAsia="細明體" w:hAnsi="Courier New" w:cs="Courier New"/>
          <w:color w:val="333333"/>
          <w:kern w:val="0"/>
          <w:szCs w:val="24"/>
        </w:rPr>
        <w:t>Stram</w:t>
      </w:r>
      <w:proofErr w:type="spellEnd"/>
      <w:r w:rsidRPr="001B05AC">
        <w:rPr>
          <w:rFonts w:ascii="Courier New" w:eastAsia="細明體" w:hAnsi="Courier New" w:cs="Courier New"/>
          <w:color w:val="333333"/>
          <w:kern w:val="0"/>
          <w:szCs w:val="24"/>
        </w:rPr>
        <w:t xml:space="preserve"> and</w:t>
      </w:r>
    </w:p>
    <w:p w14:paraId="32CE111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Lee 1994; Goldman and Whelan 2000); in simple cases these p-values are</w:t>
      </w:r>
    </w:p>
    <w:p w14:paraId="2672A02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approximately twice as large as they should be.)</w:t>
      </w:r>
    </w:p>
    <w:p w14:paraId="1677019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check_convergence</w:t>
      </w:r>
      <w:proofErr w:type="spellEnd"/>
      <w:r w:rsidRPr="001B05AC">
        <w:rPr>
          <w:rFonts w:ascii="Courier New" w:eastAsia="細明體" w:hAnsi="Courier New" w:cs="Courier New"/>
          <w:color w:val="333333"/>
          <w:kern w:val="0"/>
          <w:szCs w:val="24"/>
        </w:rPr>
        <w:t>(</w:t>
      </w:r>
      <w:proofErr w:type="spellStart"/>
      <w:proofErr w:type="gramStart"/>
      <w:r w:rsidRPr="001B05AC">
        <w:rPr>
          <w:rFonts w:ascii="Courier New" w:eastAsia="細明體" w:hAnsi="Courier New" w:cs="Courier New"/>
          <w:color w:val="333333"/>
          <w:kern w:val="0"/>
          <w:szCs w:val="24"/>
        </w:rPr>
        <w:t>occall.null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w:t>
      </w:r>
    </w:p>
    <w:p w14:paraId="6E84B64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[1] TRUE</w:t>
      </w:r>
    </w:p>
    <w:p w14:paraId="7451930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check_singularity</w:t>
      </w:r>
      <w:proofErr w:type="spellEnd"/>
      <w:r w:rsidRPr="001B05AC">
        <w:rPr>
          <w:rFonts w:ascii="Courier New" w:eastAsia="細明體" w:hAnsi="Courier New" w:cs="Courier New"/>
          <w:color w:val="333333"/>
          <w:kern w:val="0"/>
          <w:szCs w:val="24"/>
        </w:rPr>
        <w:t>(</w:t>
      </w:r>
      <w:proofErr w:type="spellStart"/>
      <w:proofErr w:type="gramStart"/>
      <w:r w:rsidRPr="001B05AC">
        <w:rPr>
          <w:rFonts w:ascii="Courier New" w:eastAsia="細明體" w:hAnsi="Courier New" w:cs="Courier New"/>
          <w:color w:val="333333"/>
          <w:kern w:val="0"/>
          <w:szCs w:val="24"/>
        </w:rPr>
        <w:t>occall.null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w:t>
      </w:r>
    </w:p>
    <w:p w14:paraId="7881D66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[1] TRUE</w:t>
      </w:r>
    </w:p>
    <w:p w14:paraId="280AC7B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occall.null</w:t>
      </w:r>
      <w:proofErr w:type="gramEnd"/>
      <w:r w:rsidRPr="001B05AC">
        <w:rPr>
          <w:rFonts w:ascii="Courier New" w:eastAsia="細明體" w:hAnsi="Courier New" w:cs="Courier New"/>
          <w:color w:val="333333"/>
          <w:kern w:val="0"/>
          <w:szCs w:val="24"/>
        </w:rPr>
        <w:t>_model$sdr$pdHess</w:t>
      </w:r>
      <w:proofErr w:type="spellEnd"/>
    </w:p>
    <w:p w14:paraId="409CAE6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[1] TRUE</w:t>
      </w:r>
    </w:p>
    <w:p w14:paraId="55DB164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Summary</w:t>
      </w:r>
    </w:p>
    <w:p w14:paraId="50F2ADD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summary(</w:t>
      </w:r>
      <w:proofErr w:type="spellStart"/>
      <w:proofErr w:type="gramStart"/>
      <w:r w:rsidRPr="001B05AC">
        <w:rPr>
          <w:rFonts w:ascii="Courier New" w:eastAsia="細明體" w:hAnsi="Courier New" w:cs="Courier New"/>
          <w:color w:val="333333"/>
          <w:kern w:val="0"/>
          <w:szCs w:val="24"/>
        </w:rPr>
        <w:t>occall.null</w:t>
      </w:r>
      <w:proofErr w:type="gramEnd"/>
      <w:r w:rsidRPr="001B05AC">
        <w:rPr>
          <w:rFonts w:ascii="Courier New" w:eastAsia="細明體" w:hAnsi="Courier New" w:cs="Courier New"/>
          <w:color w:val="333333"/>
          <w:kern w:val="0"/>
          <w:szCs w:val="24"/>
        </w:rPr>
        <w:t>_model</w:t>
      </w:r>
      <w:proofErr w:type="spellEnd"/>
      <w:r w:rsidRPr="001B05AC">
        <w:rPr>
          <w:rFonts w:ascii="Courier New" w:eastAsia="細明體" w:hAnsi="Courier New" w:cs="Courier New"/>
          <w:color w:val="333333"/>
          <w:kern w:val="0"/>
          <w:szCs w:val="24"/>
        </w:rPr>
        <w:t>)</w:t>
      </w:r>
    </w:p>
    <w:p w14:paraId="0903B0E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Family</w:t>
      </w:r>
      <w:proofErr w:type="gramEnd"/>
      <w:r w:rsidRPr="001B05AC">
        <w:rPr>
          <w:rFonts w:ascii="Courier New" w:eastAsia="細明體" w:hAnsi="Courier New" w:cs="Courier New"/>
          <w:color w:val="333333"/>
          <w:kern w:val="0"/>
          <w:szCs w:val="24"/>
        </w:rPr>
        <w:t xml:space="preserve">: binomial  ( </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 xml:space="preserve"> )</w:t>
      </w:r>
    </w:p>
    <w:p w14:paraId="6DA55BD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Formula:          res_0_1 ~ 1 + (1 | site) + (1 | date) + ar1(time + 0 | date)</w:t>
      </w:r>
    </w:p>
    <w:p w14:paraId="7BC01D9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Data: dados718all</w:t>
      </w:r>
    </w:p>
    <w:p w14:paraId="143D155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06683D1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AIC       BIC    </w:t>
      </w:r>
      <w:proofErr w:type="spellStart"/>
      <w:r w:rsidRPr="001B05AC">
        <w:rPr>
          <w:rFonts w:ascii="Courier New" w:eastAsia="細明體" w:hAnsi="Courier New" w:cs="Courier New"/>
          <w:color w:val="333333"/>
          <w:kern w:val="0"/>
          <w:szCs w:val="24"/>
        </w:rPr>
        <w:t>logLik</w:t>
      </w:r>
      <w:proofErr w:type="spellEnd"/>
      <w:r w:rsidRPr="001B05AC">
        <w:rPr>
          <w:rFonts w:ascii="Courier New" w:eastAsia="細明體" w:hAnsi="Courier New" w:cs="Courier New"/>
          <w:color w:val="333333"/>
          <w:kern w:val="0"/>
          <w:szCs w:val="24"/>
        </w:rPr>
        <w:t xml:space="preserve"> -2*log(L</w:t>
      </w:r>
      <w:proofErr w:type="gramStart"/>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df</w:t>
      </w:r>
      <w:proofErr w:type="gramEnd"/>
      <w:r w:rsidRPr="001B05AC">
        <w:rPr>
          <w:rFonts w:ascii="Courier New" w:eastAsia="細明體" w:hAnsi="Courier New" w:cs="Courier New"/>
          <w:color w:val="333333"/>
          <w:kern w:val="0"/>
          <w:szCs w:val="24"/>
        </w:rPr>
        <w:t>.resid</w:t>
      </w:r>
      <w:proofErr w:type="spellEnd"/>
      <w:r w:rsidRPr="001B05AC">
        <w:rPr>
          <w:rFonts w:ascii="Courier New" w:eastAsia="細明體" w:hAnsi="Courier New" w:cs="Courier New"/>
          <w:color w:val="333333"/>
          <w:kern w:val="0"/>
          <w:szCs w:val="24"/>
        </w:rPr>
        <w:t xml:space="preserve"> </w:t>
      </w:r>
    </w:p>
    <w:p w14:paraId="67FD563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2266.8    2294.7   -1128.4    2256.8      1931 </w:t>
      </w:r>
    </w:p>
    <w:p w14:paraId="7CE0EC7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5BDCA0C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Random effects:</w:t>
      </w:r>
    </w:p>
    <w:p w14:paraId="3A11667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48957B9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Conditional model:</w:t>
      </w:r>
    </w:p>
    <w:p w14:paraId="29B4045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Groups</w:t>
      </w:r>
      <w:proofErr w:type="gramEnd"/>
      <w:r w:rsidRPr="001B05AC">
        <w:rPr>
          <w:rFonts w:ascii="Courier New" w:eastAsia="細明體" w:hAnsi="Courier New" w:cs="Courier New"/>
          <w:color w:val="333333"/>
          <w:kern w:val="0"/>
          <w:szCs w:val="24"/>
        </w:rPr>
        <w:t xml:space="preserve"> Name        Variance </w:t>
      </w:r>
      <w:proofErr w:type="spellStart"/>
      <w:r w:rsidRPr="001B05AC">
        <w:rPr>
          <w:rFonts w:ascii="Courier New" w:eastAsia="細明體" w:hAnsi="Courier New" w:cs="Courier New"/>
          <w:color w:val="333333"/>
          <w:kern w:val="0"/>
          <w:szCs w:val="24"/>
        </w:rPr>
        <w:t>Std.Dev</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Corr</w:t>
      </w:r>
      <w:proofErr w:type="spellEnd"/>
      <w:r w:rsidRPr="001B05AC">
        <w:rPr>
          <w:rFonts w:ascii="Courier New" w:eastAsia="細明體" w:hAnsi="Courier New" w:cs="Courier New"/>
          <w:color w:val="333333"/>
          <w:kern w:val="0"/>
          <w:szCs w:val="24"/>
        </w:rPr>
        <w:t xml:space="preserve">      </w:t>
      </w:r>
    </w:p>
    <w:p w14:paraId="7A1729F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site</w:t>
      </w:r>
      <w:proofErr w:type="gramEnd"/>
      <w:r w:rsidRPr="001B05AC">
        <w:rPr>
          <w:rFonts w:ascii="Courier New" w:eastAsia="細明體" w:hAnsi="Courier New" w:cs="Courier New"/>
          <w:color w:val="333333"/>
          <w:kern w:val="0"/>
          <w:szCs w:val="24"/>
        </w:rPr>
        <w:t xml:space="preserve">   (Intercept) 0.1977   0.4446             </w:t>
      </w:r>
    </w:p>
    <w:p w14:paraId="65B1B09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date</w:t>
      </w:r>
      <w:proofErr w:type="gramEnd"/>
      <w:r w:rsidRPr="001B05AC">
        <w:rPr>
          <w:rFonts w:ascii="Courier New" w:eastAsia="細明體" w:hAnsi="Courier New" w:cs="Courier New"/>
          <w:color w:val="333333"/>
          <w:kern w:val="0"/>
          <w:szCs w:val="24"/>
        </w:rPr>
        <w:t xml:space="preserve">   (Intercept) 0.3905   0.6249             </w:t>
      </w:r>
    </w:p>
    <w:p w14:paraId="6CD04BD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w:t>
      </w:r>
      <w:proofErr w:type="gramStart"/>
      <w:r w:rsidRPr="001B05AC">
        <w:rPr>
          <w:rFonts w:ascii="Courier New" w:eastAsia="細明體" w:hAnsi="Courier New" w:cs="Courier New"/>
          <w:color w:val="333333"/>
          <w:kern w:val="0"/>
          <w:szCs w:val="24"/>
        </w:rPr>
        <w:t>#  date</w:t>
      </w:r>
      <w:proofErr w:type="gramEnd"/>
      <w:r w:rsidRPr="001B05AC">
        <w:rPr>
          <w:rFonts w:ascii="Courier New" w:eastAsia="細明體" w:hAnsi="Courier New" w:cs="Courier New"/>
          <w:color w:val="333333"/>
          <w:kern w:val="0"/>
          <w:szCs w:val="24"/>
        </w:rPr>
        <w:t>.1 time10a     0.6015   0.7756   0.88 (ar1)</w:t>
      </w:r>
    </w:p>
    <w:p w14:paraId="0DF9B59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Number of </w:t>
      </w:r>
      <w:proofErr w:type="spellStart"/>
      <w:r w:rsidRPr="001B05AC">
        <w:rPr>
          <w:rFonts w:ascii="Courier New" w:eastAsia="細明體" w:hAnsi="Courier New" w:cs="Courier New"/>
          <w:color w:val="333333"/>
          <w:kern w:val="0"/>
          <w:szCs w:val="24"/>
        </w:rPr>
        <w:t>obs</w:t>
      </w:r>
      <w:proofErr w:type="spellEnd"/>
      <w:r w:rsidRPr="001B05AC">
        <w:rPr>
          <w:rFonts w:ascii="Courier New" w:eastAsia="細明體" w:hAnsi="Courier New" w:cs="Courier New"/>
          <w:color w:val="333333"/>
          <w:kern w:val="0"/>
          <w:szCs w:val="24"/>
        </w:rPr>
        <w:t>: 1936, groups:  site, 3; date, 19</w:t>
      </w:r>
    </w:p>
    <w:p w14:paraId="3FB951D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43850D4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Conditional model:</w:t>
      </w:r>
    </w:p>
    <w:p w14:paraId="625B3FC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Estimate Std. Error z value </w:t>
      </w:r>
      <w:proofErr w:type="spellStart"/>
      <w:r w:rsidRPr="001B05AC">
        <w:rPr>
          <w:rFonts w:ascii="Courier New" w:eastAsia="細明體" w:hAnsi="Courier New" w:cs="Courier New"/>
          <w:color w:val="333333"/>
          <w:kern w:val="0"/>
          <w:szCs w:val="24"/>
        </w:rPr>
        <w:t>Pr</w:t>
      </w:r>
      <w:proofErr w:type="spellEnd"/>
      <w:r w:rsidRPr="001B05AC">
        <w:rPr>
          <w:rFonts w:ascii="Courier New" w:eastAsia="細明體" w:hAnsi="Courier New" w:cs="Courier New"/>
          <w:color w:val="333333"/>
          <w:kern w:val="0"/>
          <w:szCs w:val="24"/>
        </w:rPr>
        <w:t xml:space="preserve">(&gt;|z|)  </w:t>
      </w:r>
    </w:p>
    <w:p w14:paraId="61AA66B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(Intercept</w:t>
      </w:r>
      <w:proofErr w:type="gramStart"/>
      <w:r w:rsidRPr="001B05AC">
        <w:rPr>
          <w:rFonts w:ascii="Courier New" w:eastAsia="細明體" w:hAnsi="Courier New" w:cs="Courier New"/>
          <w:color w:val="333333"/>
          <w:kern w:val="0"/>
          <w:szCs w:val="24"/>
        </w:rPr>
        <w:t>)  -</w:t>
      </w:r>
      <w:proofErr w:type="gramEnd"/>
      <w:r w:rsidRPr="001B05AC">
        <w:rPr>
          <w:rFonts w:ascii="Courier New" w:eastAsia="細明體" w:hAnsi="Courier New" w:cs="Courier New"/>
          <w:color w:val="333333"/>
          <w:kern w:val="0"/>
          <w:szCs w:val="24"/>
        </w:rPr>
        <w:t>0.7082     0.3123  -2.268   0.0234 *</w:t>
      </w:r>
    </w:p>
    <w:p w14:paraId="613482B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
    <w:p w14:paraId="3688158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Signif</w:t>
      </w:r>
      <w:proofErr w:type="spellEnd"/>
      <w:r w:rsidRPr="001B05AC">
        <w:rPr>
          <w:rFonts w:ascii="Courier New" w:eastAsia="細明體" w:hAnsi="Courier New" w:cs="Courier New"/>
          <w:color w:val="333333"/>
          <w:kern w:val="0"/>
          <w:szCs w:val="24"/>
        </w:rPr>
        <w:t>. codes:  0 '***' 0.001 '**' 0.01 '*' 0.05 '.' 0.1 ' ' 1</w:t>
      </w:r>
    </w:p>
    <w:p w14:paraId="1DADB9F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#Extract degrees of freedom (number of parameters)</w:t>
      </w:r>
    </w:p>
    <w:p w14:paraId="2CC4639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Degrees of freedom (K)</w:t>
      </w:r>
    </w:p>
    <w:p w14:paraId="052C90E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df_</w:t>
      </w:r>
      <w:proofErr w:type="gramStart"/>
      <w:r w:rsidRPr="001B05AC">
        <w:rPr>
          <w:rFonts w:ascii="Courier New" w:eastAsia="細明體" w:hAnsi="Courier New" w:cs="Courier New"/>
          <w:color w:val="333333"/>
          <w:kern w:val="0"/>
          <w:szCs w:val="24"/>
        </w:rPr>
        <w:t>null.occall</w:t>
      </w:r>
      <w:proofErr w:type="spellEnd"/>
      <w:proofErr w:type="gram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attr</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logLik</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occall.null_model</w:t>
      </w:r>
      <w:proofErr w:type="spellEnd"/>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"df"</w:t>
      </w:r>
      <w:r w:rsidRPr="001B05AC">
        <w:rPr>
          <w:rFonts w:ascii="Courier New" w:eastAsia="細明體" w:hAnsi="Courier New" w:cs="Courier New"/>
          <w:color w:val="333333"/>
          <w:kern w:val="0"/>
          <w:szCs w:val="24"/>
        </w:rPr>
        <w:t>)</w:t>
      </w:r>
    </w:p>
    <w:p w14:paraId="19C00F5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df_</w:t>
      </w:r>
      <w:proofErr w:type="gramStart"/>
      <w:r w:rsidRPr="001B05AC">
        <w:rPr>
          <w:rFonts w:ascii="Courier New" w:eastAsia="細明體" w:hAnsi="Courier New" w:cs="Courier New"/>
          <w:color w:val="333333"/>
          <w:kern w:val="0"/>
          <w:szCs w:val="24"/>
        </w:rPr>
        <w:t>null.occall</w:t>
      </w:r>
      <w:proofErr w:type="spellEnd"/>
      <w:proofErr w:type="gramEnd"/>
    </w:p>
    <w:p w14:paraId="781853A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[1] 5</w:t>
      </w:r>
    </w:p>
    <w:p w14:paraId="584DA3C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#Include the Full and the Null models in the candidate model set</w:t>
      </w:r>
    </w:p>
    <w:p w14:paraId="3590E40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Combine null and full models with the selected models (</w:t>
      </w:r>
      <w:proofErr w:type="spellStart"/>
      <w:r w:rsidRPr="001B05AC">
        <w:rPr>
          <w:rFonts w:ascii="Courier New" w:eastAsia="細明體" w:hAnsi="Courier New" w:cs="Courier New"/>
          <w:i/>
          <w:iCs/>
          <w:color w:val="999988"/>
          <w:kern w:val="0"/>
          <w:szCs w:val="24"/>
        </w:rPr>
        <w:t>ΔAICc</w:t>
      </w:r>
      <w:proofErr w:type="spellEnd"/>
      <w:r w:rsidRPr="001B05AC">
        <w:rPr>
          <w:rFonts w:ascii="Courier New" w:eastAsia="細明體" w:hAnsi="Courier New" w:cs="Courier New"/>
          <w:i/>
          <w:iCs/>
          <w:color w:val="999988"/>
          <w:kern w:val="0"/>
          <w:szCs w:val="24"/>
        </w:rPr>
        <w:t xml:space="preserve"> &lt; 2)</w:t>
      </w:r>
    </w:p>
    <w:p w14:paraId="1288DF7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occall.models</w:t>
      </w:r>
      <w:proofErr w:type="gramEnd"/>
      <w:r w:rsidRPr="001B05AC">
        <w:rPr>
          <w:rFonts w:ascii="Courier New" w:eastAsia="細明體" w:hAnsi="Courier New" w:cs="Courier New"/>
          <w:color w:val="333333"/>
          <w:kern w:val="0"/>
          <w:szCs w:val="24"/>
        </w:rPr>
        <w:t>.with.null.full</w:t>
      </w:r>
      <w:proofErr w:type="spellEnd"/>
      <w:r w:rsidRPr="001B05AC">
        <w:rPr>
          <w:rFonts w:ascii="Courier New" w:eastAsia="細明體" w:hAnsi="Courier New" w:cs="Courier New"/>
          <w:color w:val="333333"/>
          <w:kern w:val="0"/>
          <w:szCs w:val="24"/>
        </w:rPr>
        <w:t xml:space="preserve"> &lt;- c(</w:t>
      </w:r>
    </w:p>
    <w:p w14:paraId="27F1F34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list(</w:t>
      </w:r>
      <w:proofErr w:type="gramEnd"/>
      <w:r w:rsidRPr="001B05AC">
        <w:rPr>
          <w:rFonts w:ascii="Courier New" w:eastAsia="細明體" w:hAnsi="Courier New" w:cs="Courier New"/>
          <w:color w:val="333333"/>
          <w:kern w:val="0"/>
          <w:szCs w:val="24"/>
        </w:rPr>
        <w:t xml:space="preserve">null = </w:t>
      </w:r>
      <w:proofErr w:type="spellStart"/>
      <w:r w:rsidRPr="001B05AC">
        <w:rPr>
          <w:rFonts w:ascii="Courier New" w:eastAsia="細明體" w:hAnsi="Courier New" w:cs="Courier New"/>
          <w:color w:val="333333"/>
          <w:kern w:val="0"/>
          <w:szCs w:val="24"/>
        </w:rPr>
        <w:t>occall.null_model</w:t>
      </w:r>
      <w:proofErr w:type="spellEnd"/>
      <w:r w:rsidRPr="001B05AC">
        <w:rPr>
          <w:rFonts w:ascii="Courier New" w:eastAsia="細明體" w:hAnsi="Courier New" w:cs="Courier New"/>
          <w:color w:val="333333"/>
          <w:kern w:val="0"/>
          <w:szCs w:val="24"/>
        </w:rPr>
        <w:t>, full = occall.global_m1),</w:t>
      </w:r>
    </w:p>
    <w:p w14:paraId="080DFDB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occall.selected</w:t>
      </w:r>
      <w:proofErr w:type="gramEnd"/>
      <w:r w:rsidRPr="001B05AC">
        <w:rPr>
          <w:rFonts w:ascii="Courier New" w:eastAsia="細明體" w:hAnsi="Courier New" w:cs="Courier New"/>
          <w:color w:val="333333"/>
          <w:kern w:val="0"/>
          <w:szCs w:val="24"/>
        </w:rPr>
        <w:t>_models</w:t>
      </w:r>
      <w:proofErr w:type="spellEnd"/>
    </w:p>
    <w:p w14:paraId="1BCA83E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
    <w:p w14:paraId="4332565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7D27D86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xml:space="preserve"># </w:t>
      </w:r>
      <w:proofErr w:type="spellStart"/>
      <w:r w:rsidRPr="001B05AC">
        <w:rPr>
          <w:rFonts w:ascii="Courier New" w:eastAsia="細明體" w:hAnsi="Courier New" w:cs="Courier New"/>
          <w:i/>
          <w:iCs/>
          <w:color w:val="999988"/>
          <w:kern w:val="0"/>
          <w:szCs w:val="24"/>
        </w:rPr>
        <w:t>AICc</w:t>
      </w:r>
      <w:proofErr w:type="spellEnd"/>
      <w:r w:rsidRPr="001B05AC">
        <w:rPr>
          <w:rFonts w:ascii="Courier New" w:eastAsia="細明體" w:hAnsi="Courier New" w:cs="Courier New"/>
          <w:i/>
          <w:iCs/>
          <w:color w:val="999988"/>
          <w:kern w:val="0"/>
          <w:szCs w:val="24"/>
        </w:rPr>
        <w:t xml:space="preserve"> table </w:t>
      </w:r>
      <w:proofErr w:type="spellStart"/>
      <w:r w:rsidRPr="001B05AC">
        <w:rPr>
          <w:rFonts w:ascii="Courier New" w:eastAsia="細明體" w:hAnsi="Courier New" w:cs="Courier New"/>
          <w:i/>
          <w:iCs/>
          <w:color w:val="999988"/>
          <w:kern w:val="0"/>
          <w:szCs w:val="24"/>
        </w:rPr>
        <w:t>incluindo</w:t>
      </w:r>
      <w:proofErr w:type="spellEnd"/>
      <w:r w:rsidRPr="001B05AC">
        <w:rPr>
          <w:rFonts w:ascii="Courier New" w:eastAsia="細明體" w:hAnsi="Courier New" w:cs="Courier New"/>
          <w:i/>
          <w:iCs/>
          <w:color w:val="999988"/>
          <w:kern w:val="0"/>
          <w:szCs w:val="24"/>
        </w:rPr>
        <w:t xml:space="preserve"> o </w:t>
      </w:r>
      <w:proofErr w:type="spellStart"/>
      <w:r w:rsidRPr="001B05AC">
        <w:rPr>
          <w:rFonts w:ascii="Courier New" w:eastAsia="細明體" w:hAnsi="Courier New" w:cs="Courier New"/>
          <w:i/>
          <w:iCs/>
          <w:color w:val="999988"/>
          <w:kern w:val="0"/>
          <w:szCs w:val="24"/>
        </w:rPr>
        <w:t>modelo</w:t>
      </w:r>
      <w:proofErr w:type="spellEnd"/>
      <w:r w:rsidRPr="001B05AC">
        <w:rPr>
          <w:rFonts w:ascii="Courier New" w:eastAsia="細明體" w:hAnsi="Courier New" w:cs="Courier New"/>
          <w:i/>
          <w:iCs/>
          <w:color w:val="999988"/>
          <w:kern w:val="0"/>
          <w:szCs w:val="24"/>
        </w:rPr>
        <w:t xml:space="preserve"> </w:t>
      </w:r>
      <w:proofErr w:type="spellStart"/>
      <w:r w:rsidRPr="001B05AC">
        <w:rPr>
          <w:rFonts w:ascii="Courier New" w:eastAsia="細明體" w:hAnsi="Courier New" w:cs="Courier New"/>
          <w:i/>
          <w:iCs/>
          <w:color w:val="999988"/>
          <w:kern w:val="0"/>
          <w:szCs w:val="24"/>
        </w:rPr>
        <w:t>nulo</w:t>
      </w:r>
      <w:proofErr w:type="spellEnd"/>
    </w:p>
    <w:p w14:paraId="7CA6684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occall.AICc.table</w:t>
      </w:r>
      <w:proofErr w:type="spellEnd"/>
      <w:proofErr w:type="gram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AICctab</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occall.models.with.null.full</w:t>
      </w:r>
      <w:proofErr w:type="spellEnd"/>
      <w:r w:rsidRPr="001B05AC">
        <w:rPr>
          <w:rFonts w:ascii="Courier New" w:eastAsia="細明體" w:hAnsi="Courier New" w:cs="Courier New"/>
          <w:color w:val="333333"/>
          <w:kern w:val="0"/>
          <w:szCs w:val="24"/>
        </w:rPr>
        <w:t xml:space="preserve">, weights = </w:t>
      </w:r>
      <w:r w:rsidRPr="001B05AC">
        <w:rPr>
          <w:rFonts w:ascii="Courier New" w:eastAsia="細明體" w:hAnsi="Courier New" w:cs="Courier New"/>
          <w:color w:val="990073"/>
          <w:kern w:val="0"/>
          <w:szCs w:val="24"/>
        </w:rPr>
        <w:t>TRUE</w:t>
      </w:r>
      <w:r w:rsidRPr="001B05AC">
        <w:rPr>
          <w:rFonts w:ascii="Courier New" w:eastAsia="細明體" w:hAnsi="Courier New" w:cs="Courier New"/>
          <w:color w:val="333333"/>
          <w:kern w:val="0"/>
          <w:szCs w:val="24"/>
        </w:rPr>
        <w:t>, base=</w:t>
      </w:r>
      <w:r w:rsidRPr="001B05AC">
        <w:rPr>
          <w:rFonts w:ascii="Courier New" w:eastAsia="細明體" w:hAnsi="Courier New" w:cs="Courier New"/>
          <w:color w:val="990073"/>
          <w:kern w:val="0"/>
          <w:szCs w:val="24"/>
        </w:rPr>
        <w:t>TRUE</w:t>
      </w:r>
      <w:r w:rsidRPr="001B05AC">
        <w:rPr>
          <w:rFonts w:ascii="Courier New" w:eastAsia="細明體" w:hAnsi="Courier New" w:cs="Courier New"/>
          <w:color w:val="333333"/>
          <w:kern w:val="0"/>
          <w:szCs w:val="24"/>
        </w:rPr>
        <w:t>)</w:t>
      </w:r>
    </w:p>
    <w:p w14:paraId="16FB126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38FD020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summaries.occall</w:t>
      </w:r>
      <w:proofErr w:type="spellEnd"/>
      <w:proofErr w:type="gram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lapply</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occall.models.with.null.full</w:t>
      </w:r>
      <w:proofErr w:type="spellEnd"/>
      <w:r w:rsidRPr="001B05AC">
        <w:rPr>
          <w:rFonts w:ascii="Courier New" w:eastAsia="細明體" w:hAnsi="Courier New" w:cs="Courier New"/>
          <w:color w:val="333333"/>
          <w:kern w:val="0"/>
          <w:szCs w:val="24"/>
        </w:rPr>
        <w:t>, summary)</w:t>
      </w:r>
    </w:p>
    <w:p w14:paraId="5D44C5B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summaries.occall</w:t>
      </w:r>
      <w:proofErr w:type="spellEnd"/>
      <w:proofErr w:type="gramEnd"/>
      <w:r w:rsidRPr="001B05AC">
        <w:rPr>
          <w:rFonts w:ascii="Courier New" w:eastAsia="細明體" w:hAnsi="Courier New" w:cs="Courier New"/>
          <w:color w:val="333333"/>
          <w:kern w:val="0"/>
          <w:szCs w:val="24"/>
        </w:rPr>
        <w:t>[[</w:t>
      </w:r>
      <w:r w:rsidRPr="001B05AC">
        <w:rPr>
          <w:rFonts w:ascii="Courier New" w:eastAsia="細明體" w:hAnsi="Courier New" w:cs="Courier New"/>
          <w:color w:val="DD1144"/>
          <w:kern w:val="0"/>
          <w:szCs w:val="24"/>
        </w:rPr>
        <w:t>"null"</w:t>
      </w:r>
      <w:r w:rsidRPr="001B05AC">
        <w:rPr>
          <w:rFonts w:ascii="Courier New" w:eastAsia="細明體" w:hAnsi="Courier New" w:cs="Courier New"/>
          <w:color w:val="333333"/>
          <w:kern w:val="0"/>
          <w:szCs w:val="24"/>
        </w:rPr>
        <w:t>]]</w:t>
      </w:r>
    </w:p>
    <w:p w14:paraId="326246F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Family</w:t>
      </w:r>
      <w:proofErr w:type="gramEnd"/>
      <w:r w:rsidRPr="001B05AC">
        <w:rPr>
          <w:rFonts w:ascii="Courier New" w:eastAsia="細明體" w:hAnsi="Courier New" w:cs="Courier New"/>
          <w:color w:val="333333"/>
          <w:kern w:val="0"/>
          <w:szCs w:val="24"/>
        </w:rPr>
        <w:t xml:space="preserve">: binomial  ( </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 xml:space="preserve"> )</w:t>
      </w:r>
    </w:p>
    <w:p w14:paraId="7F4935C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Formula:          res_0_1 ~ 1 + (1 | site) + (1 | date) + ar1(time + 0 | date)</w:t>
      </w:r>
    </w:p>
    <w:p w14:paraId="36A0775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Data: dados718all</w:t>
      </w:r>
    </w:p>
    <w:p w14:paraId="450F4E6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xml:space="preserve">## </w:t>
      </w:r>
    </w:p>
    <w:p w14:paraId="773F7A5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AIC       BIC    </w:t>
      </w:r>
      <w:proofErr w:type="spellStart"/>
      <w:r w:rsidRPr="001B05AC">
        <w:rPr>
          <w:rFonts w:ascii="Courier New" w:eastAsia="細明體" w:hAnsi="Courier New" w:cs="Courier New"/>
          <w:color w:val="333333"/>
          <w:kern w:val="0"/>
          <w:szCs w:val="24"/>
        </w:rPr>
        <w:t>logLik</w:t>
      </w:r>
      <w:proofErr w:type="spellEnd"/>
      <w:r w:rsidRPr="001B05AC">
        <w:rPr>
          <w:rFonts w:ascii="Courier New" w:eastAsia="細明體" w:hAnsi="Courier New" w:cs="Courier New"/>
          <w:color w:val="333333"/>
          <w:kern w:val="0"/>
          <w:szCs w:val="24"/>
        </w:rPr>
        <w:t xml:space="preserve"> -2*log(L</w:t>
      </w:r>
      <w:proofErr w:type="gramStart"/>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df</w:t>
      </w:r>
      <w:proofErr w:type="gramEnd"/>
      <w:r w:rsidRPr="001B05AC">
        <w:rPr>
          <w:rFonts w:ascii="Courier New" w:eastAsia="細明體" w:hAnsi="Courier New" w:cs="Courier New"/>
          <w:color w:val="333333"/>
          <w:kern w:val="0"/>
          <w:szCs w:val="24"/>
        </w:rPr>
        <w:t>.resid</w:t>
      </w:r>
      <w:proofErr w:type="spellEnd"/>
      <w:r w:rsidRPr="001B05AC">
        <w:rPr>
          <w:rFonts w:ascii="Courier New" w:eastAsia="細明體" w:hAnsi="Courier New" w:cs="Courier New"/>
          <w:color w:val="333333"/>
          <w:kern w:val="0"/>
          <w:szCs w:val="24"/>
        </w:rPr>
        <w:t xml:space="preserve"> </w:t>
      </w:r>
    </w:p>
    <w:p w14:paraId="5944586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2266.8    2294.7   -1128.4    2256.8      1931 </w:t>
      </w:r>
    </w:p>
    <w:p w14:paraId="2E0065A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604953C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Random effects:</w:t>
      </w:r>
    </w:p>
    <w:p w14:paraId="78208A8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1370547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Conditional model:</w:t>
      </w:r>
    </w:p>
    <w:p w14:paraId="5764011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Groups</w:t>
      </w:r>
      <w:proofErr w:type="gramEnd"/>
      <w:r w:rsidRPr="001B05AC">
        <w:rPr>
          <w:rFonts w:ascii="Courier New" w:eastAsia="細明體" w:hAnsi="Courier New" w:cs="Courier New"/>
          <w:color w:val="333333"/>
          <w:kern w:val="0"/>
          <w:szCs w:val="24"/>
        </w:rPr>
        <w:t xml:space="preserve"> Name        Variance </w:t>
      </w:r>
      <w:proofErr w:type="spellStart"/>
      <w:r w:rsidRPr="001B05AC">
        <w:rPr>
          <w:rFonts w:ascii="Courier New" w:eastAsia="細明體" w:hAnsi="Courier New" w:cs="Courier New"/>
          <w:color w:val="333333"/>
          <w:kern w:val="0"/>
          <w:szCs w:val="24"/>
        </w:rPr>
        <w:t>Std.Dev</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Corr</w:t>
      </w:r>
      <w:proofErr w:type="spellEnd"/>
      <w:r w:rsidRPr="001B05AC">
        <w:rPr>
          <w:rFonts w:ascii="Courier New" w:eastAsia="細明體" w:hAnsi="Courier New" w:cs="Courier New"/>
          <w:color w:val="333333"/>
          <w:kern w:val="0"/>
          <w:szCs w:val="24"/>
        </w:rPr>
        <w:t xml:space="preserve">      </w:t>
      </w:r>
    </w:p>
    <w:p w14:paraId="32899B6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site</w:t>
      </w:r>
      <w:proofErr w:type="gramEnd"/>
      <w:r w:rsidRPr="001B05AC">
        <w:rPr>
          <w:rFonts w:ascii="Courier New" w:eastAsia="細明體" w:hAnsi="Courier New" w:cs="Courier New"/>
          <w:color w:val="333333"/>
          <w:kern w:val="0"/>
          <w:szCs w:val="24"/>
        </w:rPr>
        <w:t xml:space="preserve">   (Intercept) 0.1977   0.4446             </w:t>
      </w:r>
    </w:p>
    <w:p w14:paraId="641AA68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date</w:t>
      </w:r>
      <w:proofErr w:type="gramEnd"/>
      <w:r w:rsidRPr="001B05AC">
        <w:rPr>
          <w:rFonts w:ascii="Courier New" w:eastAsia="細明體" w:hAnsi="Courier New" w:cs="Courier New"/>
          <w:color w:val="333333"/>
          <w:kern w:val="0"/>
          <w:szCs w:val="24"/>
        </w:rPr>
        <w:t xml:space="preserve">   (Intercept) 0.3905   0.6249             </w:t>
      </w:r>
    </w:p>
    <w:p w14:paraId="6D73CED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date</w:t>
      </w:r>
      <w:proofErr w:type="gramEnd"/>
      <w:r w:rsidRPr="001B05AC">
        <w:rPr>
          <w:rFonts w:ascii="Courier New" w:eastAsia="細明體" w:hAnsi="Courier New" w:cs="Courier New"/>
          <w:color w:val="333333"/>
          <w:kern w:val="0"/>
          <w:szCs w:val="24"/>
        </w:rPr>
        <w:t>.1 time10a     0.6015   0.7756   0.88 (ar1)</w:t>
      </w:r>
    </w:p>
    <w:p w14:paraId="0ED36F6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Number of </w:t>
      </w:r>
      <w:proofErr w:type="spellStart"/>
      <w:r w:rsidRPr="001B05AC">
        <w:rPr>
          <w:rFonts w:ascii="Courier New" w:eastAsia="細明體" w:hAnsi="Courier New" w:cs="Courier New"/>
          <w:color w:val="333333"/>
          <w:kern w:val="0"/>
          <w:szCs w:val="24"/>
        </w:rPr>
        <w:t>obs</w:t>
      </w:r>
      <w:proofErr w:type="spellEnd"/>
      <w:r w:rsidRPr="001B05AC">
        <w:rPr>
          <w:rFonts w:ascii="Courier New" w:eastAsia="細明體" w:hAnsi="Courier New" w:cs="Courier New"/>
          <w:color w:val="333333"/>
          <w:kern w:val="0"/>
          <w:szCs w:val="24"/>
        </w:rPr>
        <w:t>: 1936, groups:  site, 3; date, 19</w:t>
      </w:r>
    </w:p>
    <w:p w14:paraId="606616D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47870E1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Conditional model:</w:t>
      </w:r>
    </w:p>
    <w:p w14:paraId="2333ABD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Estimate Std. Error z value </w:t>
      </w:r>
      <w:proofErr w:type="spellStart"/>
      <w:r w:rsidRPr="001B05AC">
        <w:rPr>
          <w:rFonts w:ascii="Courier New" w:eastAsia="細明體" w:hAnsi="Courier New" w:cs="Courier New"/>
          <w:color w:val="333333"/>
          <w:kern w:val="0"/>
          <w:szCs w:val="24"/>
        </w:rPr>
        <w:t>Pr</w:t>
      </w:r>
      <w:proofErr w:type="spellEnd"/>
      <w:r w:rsidRPr="001B05AC">
        <w:rPr>
          <w:rFonts w:ascii="Courier New" w:eastAsia="細明體" w:hAnsi="Courier New" w:cs="Courier New"/>
          <w:color w:val="333333"/>
          <w:kern w:val="0"/>
          <w:szCs w:val="24"/>
        </w:rPr>
        <w:t xml:space="preserve">(&gt;|z|)  </w:t>
      </w:r>
    </w:p>
    <w:p w14:paraId="1053649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(Intercept</w:t>
      </w:r>
      <w:proofErr w:type="gramStart"/>
      <w:r w:rsidRPr="001B05AC">
        <w:rPr>
          <w:rFonts w:ascii="Courier New" w:eastAsia="細明體" w:hAnsi="Courier New" w:cs="Courier New"/>
          <w:color w:val="333333"/>
          <w:kern w:val="0"/>
          <w:szCs w:val="24"/>
        </w:rPr>
        <w:t>)  -</w:t>
      </w:r>
      <w:proofErr w:type="gramEnd"/>
      <w:r w:rsidRPr="001B05AC">
        <w:rPr>
          <w:rFonts w:ascii="Courier New" w:eastAsia="細明體" w:hAnsi="Courier New" w:cs="Courier New"/>
          <w:color w:val="333333"/>
          <w:kern w:val="0"/>
          <w:szCs w:val="24"/>
        </w:rPr>
        <w:t>0.7082     0.3123  -2.268   0.0234 *</w:t>
      </w:r>
    </w:p>
    <w:p w14:paraId="6A47C64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
    <w:p w14:paraId="5E8DA90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Signif</w:t>
      </w:r>
      <w:proofErr w:type="spellEnd"/>
      <w:r w:rsidRPr="001B05AC">
        <w:rPr>
          <w:rFonts w:ascii="Courier New" w:eastAsia="細明體" w:hAnsi="Courier New" w:cs="Courier New"/>
          <w:color w:val="333333"/>
          <w:kern w:val="0"/>
          <w:szCs w:val="24"/>
        </w:rPr>
        <w:t>. codes:  0 '***' 0.001 '**' 0.01 '*' 0.05 '.' 0.1 ' ' 1</w:t>
      </w:r>
    </w:p>
    <w:p w14:paraId="7B9AE76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summaries.occall</w:t>
      </w:r>
      <w:proofErr w:type="spellEnd"/>
      <w:proofErr w:type="gramEnd"/>
      <w:r w:rsidRPr="001B05AC">
        <w:rPr>
          <w:rFonts w:ascii="Courier New" w:eastAsia="細明體" w:hAnsi="Courier New" w:cs="Courier New"/>
          <w:color w:val="333333"/>
          <w:kern w:val="0"/>
          <w:szCs w:val="24"/>
        </w:rPr>
        <w:t>[[</w:t>
      </w:r>
      <w:r w:rsidRPr="001B05AC">
        <w:rPr>
          <w:rFonts w:ascii="Courier New" w:eastAsia="細明體" w:hAnsi="Courier New" w:cs="Courier New"/>
          <w:color w:val="DD1144"/>
          <w:kern w:val="0"/>
          <w:szCs w:val="24"/>
        </w:rPr>
        <w:t>"98"</w:t>
      </w:r>
      <w:r w:rsidRPr="001B05AC">
        <w:rPr>
          <w:rFonts w:ascii="Courier New" w:eastAsia="細明體" w:hAnsi="Courier New" w:cs="Courier New"/>
          <w:color w:val="333333"/>
          <w:kern w:val="0"/>
          <w:szCs w:val="24"/>
        </w:rPr>
        <w:t>]]</w:t>
      </w:r>
    </w:p>
    <w:p w14:paraId="00AB730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Family</w:t>
      </w:r>
      <w:proofErr w:type="gramEnd"/>
      <w:r w:rsidRPr="001B05AC">
        <w:rPr>
          <w:rFonts w:ascii="Courier New" w:eastAsia="細明體" w:hAnsi="Courier New" w:cs="Courier New"/>
          <w:color w:val="333333"/>
          <w:kern w:val="0"/>
          <w:szCs w:val="24"/>
        </w:rPr>
        <w:t xml:space="preserve">: binomial  ( </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 xml:space="preserve"> )</w:t>
      </w:r>
    </w:p>
    <w:p w14:paraId="4C68472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Formula:          </w:t>
      </w:r>
    </w:p>
    <w:p w14:paraId="577F8AA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res_0_1 ~ 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 scale(uvb15) + scale(</w:t>
      </w:r>
      <w:proofErr w:type="spell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xml:space="preserve">) + (1 |  </w:t>
      </w:r>
    </w:p>
    <w:p w14:paraId="52F7E16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site) + (1 | date) + (ar1(time + 0 | date))</w:t>
      </w:r>
    </w:p>
    <w:p w14:paraId="0A8FA62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Data: dados718all</w:t>
      </w:r>
    </w:p>
    <w:p w14:paraId="43E60FA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6BF3E35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AIC       BIC    </w:t>
      </w:r>
      <w:proofErr w:type="spellStart"/>
      <w:r w:rsidRPr="001B05AC">
        <w:rPr>
          <w:rFonts w:ascii="Courier New" w:eastAsia="細明體" w:hAnsi="Courier New" w:cs="Courier New"/>
          <w:color w:val="333333"/>
          <w:kern w:val="0"/>
          <w:szCs w:val="24"/>
        </w:rPr>
        <w:t>logLik</w:t>
      </w:r>
      <w:proofErr w:type="spellEnd"/>
      <w:r w:rsidRPr="001B05AC">
        <w:rPr>
          <w:rFonts w:ascii="Courier New" w:eastAsia="細明體" w:hAnsi="Courier New" w:cs="Courier New"/>
          <w:color w:val="333333"/>
          <w:kern w:val="0"/>
          <w:szCs w:val="24"/>
        </w:rPr>
        <w:t xml:space="preserve"> -2*log(L</w:t>
      </w:r>
      <w:proofErr w:type="gramStart"/>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df</w:t>
      </w:r>
      <w:proofErr w:type="gramEnd"/>
      <w:r w:rsidRPr="001B05AC">
        <w:rPr>
          <w:rFonts w:ascii="Courier New" w:eastAsia="細明體" w:hAnsi="Courier New" w:cs="Courier New"/>
          <w:color w:val="333333"/>
          <w:kern w:val="0"/>
          <w:szCs w:val="24"/>
        </w:rPr>
        <w:t>.resid</w:t>
      </w:r>
      <w:proofErr w:type="spellEnd"/>
      <w:r w:rsidRPr="001B05AC">
        <w:rPr>
          <w:rFonts w:ascii="Courier New" w:eastAsia="細明體" w:hAnsi="Courier New" w:cs="Courier New"/>
          <w:color w:val="333333"/>
          <w:kern w:val="0"/>
          <w:szCs w:val="24"/>
        </w:rPr>
        <w:t xml:space="preserve"> </w:t>
      </w:r>
    </w:p>
    <w:p w14:paraId="06667B9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2230.3    2274.8   -1107.1    2214.3      1928 </w:t>
      </w:r>
    </w:p>
    <w:p w14:paraId="24A0462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33B0B23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Random effects:</w:t>
      </w:r>
    </w:p>
    <w:p w14:paraId="1CB0E21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xml:space="preserve">## </w:t>
      </w:r>
    </w:p>
    <w:p w14:paraId="48DE292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Conditional model:</w:t>
      </w:r>
    </w:p>
    <w:p w14:paraId="0DDCA73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Groups</w:t>
      </w:r>
      <w:proofErr w:type="gramEnd"/>
      <w:r w:rsidRPr="001B05AC">
        <w:rPr>
          <w:rFonts w:ascii="Courier New" w:eastAsia="細明體" w:hAnsi="Courier New" w:cs="Courier New"/>
          <w:color w:val="333333"/>
          <w:kern w:val="0"/>
          <w:szCs w:val="24"/>
        </w:rPr>
        <w:t xml:space="preserve"> Name        Variance </w:t>
      </w:r>
      <w:proofErr w:type="spellStart"/>
      <w:r w:rsidRPr="001B05AC">
        <w:rPr>
          <w:rFonts w:ascii="Courier New" w:eastAsia="細明體" w:hAnsi="Courier New" w:cs="Courier New"/>
          <w:color w:val="333333"/>
          <w:kern w:val="0"/>
          <w:szCs w:val="24"/>
        </w:rPr>
        <w:t>Std.Dev</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Corr</w:t>
      </w:r>
      <w:proofErr w:type="spellEnd"/>
      <w:r w:rsidRPr="001B05AC">
        <w:rPr>
          <w:rFonts w:ascii="Courier New" w:eastAsia="細明體" w:hAnsi="Courier New" w:cs="Courier New"/>
          <w:color w:val="333333"/>
          <w:kern w:val="0"/>
          <w:szCs w:val="24"/>
        </w:rPr>
        <w:t xml:space="preserve">      </w:t>
      </w:r>
    </w:p>
    <w:p w14:paraId="6508973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site</w:t>
      </w:r>
      <w:proofErr w:type="gramEnd"/>
      <w:r w:rsidRPr="001B05AC">
        <w:rPr>
          <w:rFonts w:ascii="Courier New" w:eastAsia="細明體" w:hAnsi="Courier New" w:cs="Courier New"/>
          <w:color w:val="333333"/>
          <w:kern w:val="0"/>
          <w:szCs w:val="24"/>
        </w:rPr>
        <w:t xml:space="preserve">   (Intercept) 0.1511   0.3887             </w:t>
      </w:r>
    </w:p>
    <w:p w14:paraId="159EF55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date</w:t>
      </w:r>
      <w:proofErr w:type="gramEnd"/>
      <w:r w:rsidRPr="001B05AC">
        <w:rPr>
          <w:rFonts w:ascii="Courier New" w:eastAsia="細明體" w:hAnsi="Courier New" w:cs="Courier New"/>
          <w:color w:val="333333"/>
          <w:kern w:val="0"/>
          <w:szCs w:val="24"/>
        </w:rPr>
        <w:t xml:space="preserve">   (Intercept) 0.4501   0.6709             </w:t>
      </w:r>
    </w:p>
    <w:p w14:paraId="0E3635C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roofErr w:type="gramStart"/>
      <w:r w:rsidRPr="001B05AC">
        <w:rPr>
          <w:rFonts w:ascii="Courier New" w:eastAsia="細明體" w:hAnsi="Courier New" w:cs="Courier New"/>
          <w:color w:val="333333"/>
          <w:kern w:val="0"/>
          <w:szCs w:val="24"/>
        </w:rPr>
        <w:t>#  date</w:t>
      </w:r>
      <w:proofErr w:type="gramEnd"/>
      <w:r w:rsidRPr="001B05AC">
        <w:rPr>
          <w:rFonts w:ascii="Courier New" w:eastAsia="細明體" w:hAnsi="Courier New" w:cs="Courier New"/>
          <w:color w:val="333333"/>
          <w:kern w:val="0"/>
          <w:szCs w:val="24"/>
        </w:rPr>
        <w:t>.1 time10a     0.4585   0.6771   0.87 (ar1)</w:t>
      </w:r>
    </w:p>
    <w:p w14:paraId="50BA488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Number of </w:t>
      </w:r>
      <w:proofErr w:type="spellStart"/>
      <w:r w:rsidRPr="001B05AC">
        <w:rPr>
          <w:rFonts w:ascii="Courier New" w:eastAsia="細明體" w:hAnsi="Courier New" w:cs="Courier New"/>
          <w:color w:val="333333"/>
          <w:kern w:val="0"/>
          <w:szCs w:val="24"/>
        </w:rPr>
        <w:t>obs</w:t>
      </w:r>
      <w:proofErr w:type="spellEnd"/>
      <w:r w:rsidRPr="001B05AC">
        <w:rPr>
          <w:rFonts w:ascii="Courier New" w:eastAsia="細明體" w:hAnsi="Courier New" w:cs="Courier New"/>
          <w:color w:val="333333"/>
          <w:kern w:val="0"/>
          <w:szCs w:val="24"/>
        </w:rPr>
        <w:t>: 1936, groups:  site, 3; date, 19</w:t>
      </w:r>
    </w:p>
    <w:p w14:paraId="157DE54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19D0792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Conditional model:</w:t>
      </w:r>
    </w:p>
    <w:p w14:paraId="6DC5A4A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Estimate Std. Error z value </w:t>
      </w:r>
      <w:proofErr w:type="spellStart"/>
      <w:r w:rsidRPr="001B05AC">
        <w:rPr>
          <w:rFonts w:ascii="Courier New" w:eastAsia="細明體" w:hAnsi="Courier New" w:cs="Courier New"/>
          <w:color w:val="333333"/>
          <w:kern w:val="0"/>
          <w:szCs w:val="24"/>
        </w:rPr>
        <w:t>Pr</w:t>
      </w:r>
      <w:proofErr w:type="spellEnd"/>
      <w:r w:rsidRPr="001B05AC">
        <w:rPr>
          <w:rFonts w:ascii="Courier New" w:eastAsia="細明體" w:hAnsi="Courier New" w:cs="Courier New"/>
          <w:color w:val="333333"/>
          <w:kern w:val="0"/>
          <w:szCs w:val="24"/>
        </w:rPr>
        <w:t xml:space="preserve">(&gt;|z|)    </w:t>
      </w:r>
    </w:p>
    <w:p w14:paraId="5249F3A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roofErr w:type="gramStart"/>
      <w:r w:rsidRPr="001B05AC">
        <w:rPr>
          <w:rFonts w:ascii="Courier New" w:eastAsia="細明體" w:hAnsi="Courier New" w:cs="Courier New"/>
          <w:color w:val="333333"/>
          <w:kern w:val="0"/>
          <w:szCs w:val="24"/>
        </w:rPr>
        <w:t xml:space="preserve">Intercept)   </w:t>
      </w:r>
      <w:proofErr w:type="gramEnd"/>
      <w:r w:rsidRPr="001B05AC">
        <w:rPr>
          <w:rFonts w:ascii="Courier New" w:eastAsia="細明體" w:hAnsi="Courier New" w:cs="Courier New"/>
          <w:color w:val="333333"/>
          <w:kern w:val="0"/>
          <w:szCs w:val="24"/>
        </w:rPr>
        <w:t xml:space="preserve">   -0.77781    0.28768  -2.704  0.00686 ** </w:t>
      </w:r>
    </w:p>
    <w:p w14:paraId="7A144F6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xml:space="preserve">) -0.21612    </w:t>
      </w:r>
      <w:proofErr w:type="gramStart"/>
      <w:r w:rsidRPr="001B05AC">
        <w:rPr>
          <w:rFonts w:ascii="Courier New" w:eastAsia="細明體" w:hAnsi="Courier New" w:cs="Courier New"/>
          <w:color w:val="333333"/>
          <w:kern w:val="0"/>
          <w:szCs w:val="24"/>
        </w:rPr>
        <w:t>0.06716  -</w:t>
      </w:r>
      <w:proofErr w:type="gramEnd"/>
      <w:r w:rsidRPr="001B05AC">
        <w:rPr>
          <w:rFonts w:ascii="Courier New" w:eastAsia="細明體" w:hAnsi="Courier New" w:cs="Courier New"/>
          <w:color w:val="333333"/>
          <w:kern w:val="0"/>
          <w:szCs w:val="24"/>
        </w:rPr>
        <w:t xml:space="preserve">3.218  0.00129 ** </w:t>
      </w:r>
    </w:p>
    <w:p w14:paraId="78376CD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scale(uvb15)      0.12815    0.04400   </w:t>
      </w:r>
      <w:proofErr w:type="gramStart"/>
      <w:r w:rsidRPr="001B05AC">
        <w:rPr>
          <w:rFonts w:ascii="Courier New" w:eastAsia="細明體" w:hAnsi="Courier New" w:cs="Courier New"/>
          <w:color w:val="333333"/>
          <w:kern w:val="0"/>
          <w:szCs w:val="24"/>
        </w:rPr>
        <w:t>2.913  0.00358</w:t>
      </w:r>
      <w:proofErr w:type="gramEnd"/>
      <w:r w:rsidRPr="001B05AC">
        <w:rPr>
          <w:rFonts w:ascii="Courier New" w:eastAsia="細明體" w:hAnsi="Courier New" w:cs="Courier New"/>
          <w:color w:val="333333"/>
          <w:kern w:val="0"/>
          <w:szCs w:val="24"/>
        </w:rPr>
        <w:t xml:space="preserve"> ** </w:t>
      </w:r>
    </w:p>
    <w:p w14:paraId="01589F6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scale(</w:t>
      </w:r>
      <w:proofErr w:type="spellStart"/>
      <w:proofErr w:type="gram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-0.29978    0.06448  -4.649 3.33e-06 ***</w:t>
      </w:r>
    </w:p>
    <w:p w14:paraId="3FE8C82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
    <w:p w14:paraId="60544D4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Signif</w:t>
      </w:r>
      <w:proofErr w:type="spellEnd"/>
      <w:r w:rsidRPr="001B05AC">
        <w:rPr>
          <w:rFonts w:ascii="Courier New" w:eastAsia="細明體" w:hAnsi="Courier New" w:cs="Courier New"/>
          <w:color w:val="333333"/>
          <w:kern w:val="0"/>
          <w:szCs w:val="24"/>
        </w:rPr>
        <w:t>. codes:  0 '***' 0.001 '**' 0.01 '*' 0.05 '.' 0.1 ' ' 1</w:t>
      </w:r>
    </w:p>
    <w:p w14:paraId="1D2657F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formulas.occall</w:t>
      </w:r>
      <w:proofErr w:type="spellEnd"/>
      <w:proofErr w:type="gram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lapply</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occall.models.with.null.full</w:t>
      </w:r>
      <w:proofErr w:type="spellEnd"/>
      <w:r w:rsidRPr="001B05AC">
        <w:rPr>
          <w:rFonts w:ascii="Courier New" w:eastAsia="細明體" w:hAnsi="Courier New" w:cs="Courier New"/>
          <w:color w:val="333333"/>
          <w:kern w:val="0"/>
          <w:szCs w:val="24"/>
        </w:rPr>
        <w:t>, formula)</w:t>
      </w:r>
    </w:p>
    <w:p w14:paraId="630891A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formulas.occall</w:t>
      </w:r>
      <w:proofErr w:type="spellEnd"/>
      <w:proofErr w:type="gramEnd"/>
      <w:r w:rsidRPr="001B05AC">
        <w:rPr>
          <w:rFonts w:ascii="Courier New" w:eastAsia="細明體" w:hAnsi="Courier New" w:cs="Courier New"/>
          <w:color w:val="333333"/>
          <w:kern w:val="0"/>
          <w:szCs w:val="24"/>
        </w:rPr>
        <w:t>[[</w:t>
      </w:r>
      <w:r w:rsidRPr="001B05AC">
        <w:rPr>
          <w:rFonts w:ascii="Courier New" w:eastAsia="細明體" w:hAnsi="Courier New" w:cs="Courier New"/>
          <w:color w:val="DD1144"/>
          <w:kern w:val="0"/>
          <w:szCs w:val="24"/>
        </w:rPr>
        <w:t>"null"</w:t>
      </w:r>
      <w:r w:rsidRPr="001B05AC">
        <w:rPr>
          <w:rFonts w:ascii="Courier New" w:eastAsia="細明體" w:hAnsi="Courier New" w:cs="Courier New"/>
          <w:color w:val="333333"/>
          <w:kern w:val="0"/>
          <w:szCs w:val="24"/>
        </w:rPr>
        <w:t>]]</w:t>
      </w:r>
    </w:p>
    <w:p w14:paraId="5AC8194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res_0_1 ~ 1 + (1 | site) + (1 | date) + ar1(time + 0 | date)</w:t>
      </w:r>
    </w:p>
    <w:p w14:paraId="497F2E7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&lt;environment: 0x00000203e81700a8&gt;</w:t>
      </w:r>
    </w:p>
    <w:p w14:paraId="2F27158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formulas.occall</w:t>
      </w:r>
      <w:proofErr w:type="spellEnd"/>
      <w:proofErr w:type="gramEnd"/>
      <w:r w:rsidRPr="001B05AC">
        <w:rPr>
          <w:rFonts w:ascii="Courier New" w:eastAsia="細明體" w:hAnsi="Courier New" w:cs="Courier New"/>
          <w:color w:val="333333"/>
          <w:kern w:val="0"/>
          <w:szCs w:val="24"/>
        </w:rPr>
        <w:t>[[</w:t>
      </w:r>
      <w:r w:rsidRPr="001B05AC">
        <w:rPr>
          <w:rFonts w:ascii="Courier New" w:eastAsia="細明體" w:hAnsi="Courier New" w:cs="Courier New"/>
          <w:color w:val="DD1144"/>
          <w:kern w:val="0"/>
          <w:szCs w:val="24"/>
        </w:rPr>
        <w:t>"98"</w:t>
      </w:r>
      <w:r w:rsidRPr="001B05AC">
        <w:rPr>
          <w:rFonts w:ascii="Courier New" w:eastAsia="細明體" w:hAnsi="Courier New" w:cs="Courier New"/>
          <w:color w:val="333333"/>
          <w:kern w:val="0"/>
          <w:szCs w:val="24"/>
        </w:rPr>
        <w:t>]]</w:t>
      </w:r>
    </w:p>
    <w:p w14:paraId="0971A4A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res_0_1 ~ 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 scale(uvb15) + scale(</w:t>
      </w:r>
      <w:proofErr w:type="spell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xml:space="preserve">) + (1 | </w:t>
      </w:r>
    </w:p>
    <w:p w14:paraId="67C64E8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site) + (1 | date) + (ar1(time + 0 | date))</w:t>
      </w:r>
    </w:p>
    <w:p w14:paraId="3DBF127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ids.occall</w:t>
      </w:r>
      <w:proofErr w:type="spellEnd"/>
      <w:proofErr w:type="gramEnd"/>
      <w:r w:rsidRPr="001B05AC">
        <w:rPr>
          <w:rFonts w:ascii="Courier New" w:eastAsia="細明體" w:hAnsi="Courier New" w:cs="Courier New"/>
          <w:color w:val="333333"/>
          <w:kern w:val="0"/>
          <w:szCs w:val="24"/>
        </w:rPr>
        <w:t xml:space="preserve"> &lt;- intersect(</w:t>
      </w:r>
    </w:p>
    <w:p w14:paraId="66344A6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rownames</w:t>
      </w:r>
      <w:proofErr w:type="spellEnd"/>
      <w:r w:rsidRPr="001B05AC">
        <w:rPr>
          <w:rFonts w:ascii="Courier New" w:eastAsia="細明體" w:hAnsi="Courier New" w:cs="Courier New"/>
          <w:color w:val="333333"/>
          <w:kern w:val="0"/>
          <w:szCs w:val="24"/>
        </w:rPr>
        <w:t>(</w:t>
      </w:r>
      <w:proofErr w:type="spellStart"/>
      <w:proofErr w:type="gramStart"/>
      <w:r w:rsidRPr="001B05AC">
        <w:rPr>
          <w:rFonts w:ascii="Courier New" w:eastAsia="細明體" w:hAnsi="Courier New" w:cs="Courier New"/>
          <w:color w:val="333333"/>
          <w:kern w:val="0"/>
          <w:szCs w:val="24"/>
        </w:rPr>
        <w:t>occall.AICc.table</w:t>
      </w:r>
      <w:proofErr w:type="spellEnd"/>
      <w:proofErr w:type="gramEnd"/>
      <w:r w:rsidRPr="001B05AC">
        <w:rPr>
          <w:rFonts w:ascii="Courier New" w:eastAsia="細明體" w:hAnsi="Courier New" w:cs="Courier New"/>
          <w:color w:val="333333"/>
          <w:kern w:val="0"/>
          <w:szCs w:val="24"/>
        </w:rPr>
        <w:t>),</w:t>
      </w:r>
    </w:p>
    <w:p w14:paraId="7F163B5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names(</w:t>
      </w:r>
      <w:proofErr w:type="spellStart"/>
      <w:proofErr w:type="gramStart"/>
      <w:r w:rsidRPr="001B05AC">
        <w:rPr>
          <w:rFonts w:ascii="Courier New" w:eastAsia="細明體" w:hAnsi="Courier New" w:cs="Courier New"/>
          <w:color w:val="333333"/>
          <w:kern w:val="0"/>
          <w:szCs w:val="24"/>
        </w:rPr>
        <w:t>occall.models</w:t>
      </w:r>
      <w:proofErr w:type="gramEnd"/>
      <w:r w:rsidRPr="001B05AC">
        <w:rPr>
          <w:rFonts w:ascii="Courier New" w:eastAsia="細明體" w:hAnsi="Courier New" w:cs="Courier New"/>
          <w:color w:val="333333"/>
          <w:kern w:val="0"/>
          <w:szCs w:val="24"/>
        </w:rPr>
        <w:t>.with.null.full</w:t>
      </w:r>
      <w:proofErr w:type="spellEnd"/>
      <w:r w:rsidRPr="001B05AC">
        <w:rPr>
          <w:rFonts w:ascii="Courier New" w:eastAsia="細明體" w:hAnsi="Courier New" w:cs="Courier New"/>
          <w:color w:val="333333"/>
          <w:kern w:val="0"/>
          <w:szCs w:val="24"/>
        </w:rPr>
        <w:t>)</w:t>
      </w:r>
    </w:p>
    <w:p w14:paraId="12EF32C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
    <w:p w14:paraId="7D7AC7C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6A4F7AA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formulas.occall</w:t>
      </w:r>
      <w:proofErr w:type="spellEnd"/>
      <w:proofErr w:type="gram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sapply</w:t>
      </w:r>
      <w:proofErr w:type="spellEnd"/>
      <w:r w:rsidRPr="001B05AC">
        <w:rPr>
          <w:rFonts w:ascii="Courier New" w:eastAsia="細明體" w:hAnsi="Courier New" w:cs="Courier New"/>
          <w:color w:val="333333"/>
          <w:kern w:val="0"/>
          <w:szCs w:val="24"/>
        </w:rPr>
        <w:t>(</w:t>
      </w:r>
    </w:p>
    <w:p w14:paraId="0620623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xml:space="preserve">  </w:t>
      </w:r>
      <w:proofErr w:type="spellStart"/>
      <w:proofErr w:type="gramStart"/>
      <w:r w:rsidRPr="001B05AC">
        <w:rPr>
          <w:rFonts w:ascii="Courier New" w:eastAsia="細明體" w:hAnsi="Courier New" w:cs="Courier New"/>
          <w:color w:val="333333"/>
          <w:kern w:val="0"/>
          <w:szCs w:val="24"/>
        </w:rPr>
        <w:t>occall.models</w:t>
      </w:r>
      <w:proofErr w:type="gramEnd"/>
      <w:r w:rsidRPr="001B05AC">
        <w:rPr>
          <w:rFonts w:ascii="Courier New" w:eastAsia="細明體" w:hAnsi="Courier New" w:cs="Courier New"/>
          <w:color w:val="333333"/>
          <w:kern w:val="0"/>
          <w:szCs w:val="24"/>
        </w:rPr>
        <w:t>.with.null.full</w:t>
      </w:r>
      <w:proofErr w:type="spellEnd"/>
      <w:r w:rsidRPr="001B05AC">
        <w:rPr>
          <w:rFonts w:ascii="Courier New" w:eastAsia="細明體" w:hAnsi="Courier New" w:cs="Courier New"/>
          <w:color w:val="333333"/>
          <w:kern w:val="0"/>
          <w:szCs w:val="24"/>
        </w:rPr>
        <w:t>[</w:t>
      </w:r>
      <w:proofErr w:type="spellStart"/>
      <w:r w:rsidRPr="001B05AC">
        <w:rPr>
          <w:rFonts w:ascii="Courier New" w:eastAsia="細明體" w:hAnsi="Courier New" w:cs="Courier New"/>
          <w:color w:val="333333"/>
          <w:kern w:val="0"/>
          <w:szCs w:val="24"/>
        </w:rPr>
        <w:t>model_ids.occall</w:t>
      </w:r>
      <w:proofErr w:type="spellEnd"/>
      <w:r w:rsidRPr="001B05AC">
        <w:rPr>
          <w:rFonts w:ascii="Courier New" w:eastAsia="細明體" w:hAnsi="Courier New" w:cs="Courier New"/>
          <w:color w:val="333333"/>
          <w:kern w:val="0"/>
          <w:szCs w:val="24"/>
        </w:rPr>
        <w:t>],</w:t>
      </w:r>
    </w:p>
    <w:p w14:paraId="23645E6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b/>
          <w:bCs/>
          <w:color w:val="990000"/>
          <w:kern w:val="0"/>
          <w:szCs w:val="24"/>
        </w:rPr>
        <w:t>function</w:t>
      </w:r>
      <w:r w:rsidRPr="001B05AC">
        <w:rPr>
          <w:rFonts w:ascii="Courier New" w:eastAsia="細明體" w:hAnsi="Courier New" w:cs="Courier New"/>
          <w:color w:val="333333"/>
          <w:kern w:val="0"/>
          <w:szCs w:val="24"/>
        </w:rPr>
        <w:t>(m) paste(</w:t>
      </w:r>
      <w:proofErr w:type="spellStart"/>
      <w:r w:rsidRPr="001B05AC">
        <w:rPr>
          <w:rFonts w:ascii="Courier New" w:eastAsia="細明體" w:hAnsi="Courier New" w:cs="Courier New"/>
          <w:color w:val="333333"/>
          <w:kern w:val="0"/>
          <w:szCs w:val="24"/>
        </w:rPr>
        <w:t>deparse</w:t>
      </w:r>
      <w:proofErr w:type="spellEnd"/>
      <w:r w:rsidRPr="001B05AC">
        <w:rPr>
          <w:rFonts w:ascii="Courier New" w:eastAsia="細明體" w:hAnsi="Courier New" w:cs="Courier New"/>
          <w:color w:val="333333"/>
          <w:kern w:val="0"/>
          <w:szCs w:val="24"/>
        </w:rPr>
        <w:t xml:space="preserve">(formula(m)), collapse = </w:t>
      </w:r>
      <w:r w:rsidRPr="001B05AC">
        <w:rPr>
          <w:rFonts w:ascii="Courier New" w:eastAsia="細明體" w:hAnsi="Courier New" w:cs="Courier New"/>
          <w:color w:val="DD1144"/>
          <w:kern w:val="0"/>
          <w:szCs w:val="24"/>
        </w:rPr>
        <w:t>" "</w:t>
      </w:r>
      <w:r w:rsidRPr="001B05AC">
        <w:rPr>
          <w:rFonts w:ascii="Courier New" w:eastAsia="細明體" w:hAnsi="Courier New" w:cs="Courier New"/>
          <w:color w:val="333333"/>
          <w:kern w:val="0"/>
          <w:szCs w:val="24"/>
        </w:rPr>
        <w:t>)</w:t>
      </w:r>
    </w:p>
    <w:p w14:paraId="5C8746E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w:t>
      </w:r>
    </w:p>
    <w:p w14:paraId="4CB7D47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435E130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model_</w:t>
      </w:r>
      <w:proofErr w:type="gramStart"/>
      <w:r w:rsidRPr="001B05AC">
        <w:rPr>
          <w:rFonts w:ascii="Courier New" w:eastAsia="細明體" w:hAnsi="Courier New" w:cs="Courier New"/>
          <w:color w:val="333333"/>
          <w:kern w:val="0"/>
          <w:szCs w:val="24"/>
        </w:rPr>
        <w:t>formulas.occall</w:t>
      </w:r>
      <w:proofErr w:type="spellEnd"/>
      <w:proofErr w:type="gramEnd"/>
    </w:p>
    <w:p w14:paraId="0B0C9F7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named </w:t>
      </w:r>
      <w:proofErr w:type="gramStart"/>
      <w:r w:rsidRPr="001B05AC">
        <w:rPr>
          <w:rFonts w:ascii="Courier New" w:eastAsia="細明體" w:hAnsi="Courier New" w:cs="Courier New"/>
          <w:color w:val="333333"/>
          <w:kern w:val="0"/>
          <w:szCs w:val="24"/>
        </w:rPr>
        <w:t>list(</w:t>
      </w:r>
      <w:proofErr w:type="gramEnd"/>
      <w:r w:rsidRPr="001B05AC">
        <w:rPr>
          <w:rFonts w:ascii="Courier New" w:eastAsia="細明體" w:hAnsi="Courier New" w:cs="Courier New"/>
          <w:color w:val="333333"/>
          <w:kern w:val="0"/>
          <w:szCs w:val="24"/>
        </w:rPr>
        <w:t>)</w:t>
      </w:r>
    </w:p>
    <w:p w14:paraId="7E4DE98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AICctab</w:t>
      </w:r>
      <w:proofErr w:type="spellEnd"/>
      <w:r w:rsidRPr="001B05AC">
        <w:rPr>
          <w:rFonts w:ascii="Courier New" w:eastAsia="細明體" w:hAnsi="Courier New" w:cs="Courier New"/>
          <w:color w:val="333333"/>
          <w:kern w:val="0"/>
          <w:szCs w:val="24"/>
        </w:rPr>
        <w:t>(</w:t>
      </w:r>
      <w:proofErr w:type="spellStart"/>
      <w:proofErr w:type="gramEnd"/>
      <w:r w:rsidRPr="001B05AC">
        <w:rPr>
          <w:rFonts w:ascii="Courier New" w:eastAsia="細明體" w:hAnsi="Courier New" w:cs="Courier New"/>
          <w:color w:val="333333"/>
          <w:kern w:val="0"/>
          <w:szCs w:val="24"/>
        </w:rPr>
        <w:t>occall.models.with.null.full</w:t>
      </w:r>
      <w:proofErr w:type="spellEnd"/>
      <w:r w:rsidRPr="001B05AC">
        <w:rPr>
          <w:rFonts w:ascii="Courier New" w:eastAsia="細明體" w:hAnsi="Courier New" w:cs="Courier New"/>
          <w:color w:val="333333"/>
          <w:kern w:val="0"/>
          <w:szCs w:val="24"/>
        </w:rPr>
        <w:t xml:space="preserve">, weights = </w:t>
      </w:r>
      <w:r w:rsidRPr="001B05AC">
        <w:rPr>
          <w:rFonts w:ascii="Courier New" w:eastAsia="細明體" w:hAnsi="Courier New" w:cs="Courier New"/>
          <w:color w:val="990073"/>
          <w:kern w:val="0"/>
          <w:szCs w:val="24"/>
        </w:rPr>
        <w:t>TRUE</w:t>
      </w:r>
      <w:r w:rsidRPr="001B05AC">
        <w:rPr>
          <w:rFonts w:ascii="Courier New" w:eastAsia="細明體" w:hAnsi="Courier New" w:cs="Courier New"/>
          <w:color w:val="333333"/>
          <w:kern w:val="0"/>
          <w:szCs w:val="24"/>
        </w:rPr>
        <w:t>, base=</w:t>
      </w:r>
      <w:r w:rsidRPr="001B05AC">
        <w:rPr>
          <w:rFonts w:ascii="Courier New" w:eastAsia="細明體" w:hAnsi="Courier New" w:cs="Courier New"/>
          <w:color w:val="990073"/>
          <w:kern w:val="0"/>
          <w:szCs w:val="24"/>
        </w:rPr>
        <w:t>TRUE</w:t>
      </w:r>
      <w:r w:rsidRPr="001B05AC">
        <w:rPr>
          <w:rFonts w:ascii="Courier New" w:eastAsia="細明體" w:hAnsi="Courier New" w:cs="Courier New"/>
          <w:color w:val="333333"/>
          <w:kern w:val="0"/>
          <w:szCs w:val="24"/>
        </w:rPr>
        <w:t>)</w:t>
      </w:r>
    </w:p>
    <w:p w14:paraId="0E0599D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AICc</w:t>
      </w:r>
      <w:proofErr w:type="spellEnd"/>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dAICc</w:t>
      </w:r>
      <w:proofErr w:type="spellEnd"/>
      <w:r w:rsidRPr="001B05AC">
        <w:rPr>
          <w:rFonts w:ascii="Courier New" w:eastAsia="細明體" w:hAnsi="Courier New" w:cs="Courier New"/>
          <w:color w:val="333333"/>
          <w:kern w:val="0"/>
          <w:szCs w:val="24"/>
        </w:rPr>
        <w:t xml:space="preserve">  df</w:t>
      </w:r>
      <w:proofErr w:type="gramEnd"/>
      <w:r w:rsidRPr="001B05AC">
        <w:rPr>
          <w:rFonts w:ascii="Courier New" w:eastAsia="細明體" w:hAnsi="Courier New" w:cs="Courier New"/>
          <w:color w:val="333333"/>
          <w:kern w:val="0"/>
          <w:szCs w:val="24"/>
        </w:rPr>
        <w:t xml:space="preserve"> weight</w:t>
      </w:r>
    </w:p>
    <w:p w14:paraId="07EBC23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98   2230.4    0.0 </w:t>
      </w:r>
      <w:proofErr w:type="gramStart"/>
      <w:r w:rsidRPr="001B05AC">
        <w:rPr>
          <w:rFonts w:ascii="Courier New" w:eastAsia="細明體" w:hAnsi="Courier New" w:cs="Courier New"/>
          <w:color w:val="333333"/>
          <w:kern w:val="0"/>
          <w:szCs w:val="24"/>
        </w:rPr>
        <w:t>8  0.5167</w:t>
      </w:r>
      <w:proofErr w:type="gramEnd"/>
    </w:p>
    <w:p w14:paraId="7A86B48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114  2231.9</w:t>
      </w:r>
      <w:proofErr w:type="gramEnd"/>
      <w:r w:rsidRPr="001B05AC">
        <w:rPr>
          <w:rFonts w:ascii="Courier New" w:eastAsia="細明體" w:hAnsi="Courier New" w:cs="Courier New"/>
          <w:color w:val="333333"/>
          <w:kern w:val="0"/>
          <w:szCs w:val="24"/>
        </w:rPr>
        <w:t xml:space="preserve">    1.5 9  0.2443</w:t>
      </w:r>
    </w:p>
    <w:p w14:paraId="1CC7DB1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99   2231.9    1.6 </w:t>
      </w:r>
      <w:proofErr w:type="gramStart"/>
      <w:r w:rsidRPr="001B05AC">
        <w:rPr>
          <w:rFonts w:ascii="Courier New" w:eastAsia="細明體" w:hAnsi="Courier New" w:cs="Courier New"/>
          <w:color w:val="333333"/>
          <w:kern w:val="0"/>
          <w:szCs w:val="24"/>
        </w:rPr>
        <w:t>9  0.2370</w:t>
      </w:r>
      <w:proofErr w:type="gramEnd"/>
    </w:p>
    <w:p w14:paraId="3A2C983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full 2241.3   11.0 16 0.0021</w:t>
      </w:r>
    </w:p>
    <w:p w14:paraId="5BD81274"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null 2266.9   36.5 </w:t>
      </w:r>
      <w:proofErr w:type="gramStart"/>
      <w:r w:rsidRPr="001B05AC">
        <w:rPr>
          <w:rFonts w:ascii="Courier New" w:eastAsia="細明體" w:hAnsi="Courier New" w:cs="Courier New"/>
          <w:color w:val="333333"/>
          <w:kern w:val="0"/>
          <w:szCs w:val="24"/>
        </w:rPr>
        <w:t>5  &lt;</w:t>
      </w:r>
      <w:proofErr w:type="gramEnd"/>
      <w:r w:rsidRPr="001B05AC">
        <w:rPr>
          <w:rFonts w:ascii="Courier New" w:eastAsia="細明體" w:hAnsi="Courier New" w:cs="Courier New"/>
          <w:color w:val="333333"/>
          <w:kern w:val="0"/>
          <w:szCs w:val="24"/>
        </w:rPr>
        <w:t>0.001</w:t>
      </w:r>
    </w:p>
    <w:p w14:paraId="0B48C6E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The forest plot of the "Full Average" effect sizes of the Average Model. The full average includes all models in the set, regardless of their weights or AIC differences. It provides a weighted average of parameter estimates across all models, considering each model's weight in the averaging process. Use it when interested in an overall estimate that considers the uncertainty associated with model selection.</w:t>
      </w:r>
    </w:p>
    <w:p w14:paraId="02027E4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See that the effects of Mean air temperature (</w:t>
      </w:r>
      <w:proofErr w:type="spellStart"/>
      <w:r w:rsidRPr="001B05AC">
        <w:rPr>
          <w:rFonts w:ascii="Courier New" w:eastAsia="細明體" w:hAnsi="Courier New" w:cs="Courier New"/>
          <w:i/>
          <w:iCs/>
          <w:color w:val="999988"/>
          <w:kern w:val="0"/>
          <w:szCs w:val="24"/>
        </w:rPr>
        <w:t>mean_airt</w:t>
      </w:r>
      <w:proofErr w:type="spellEnd"/>
      <w:r w:rsidRPr="001B05AC">
        <w:rPr>
          <w:rFonts w:ascii="Courier New" w:eastAsia="細明體" w:hAnsi="Courier New" w:cs="Courier New"/>
          <w:i/>
          <w:iCs/>
          <w:color w:val="999988"/>
          <w:kern w:val="0"/>
          <w:szCs w:val="24"/>
        </w:rPr>
        <w:t>), 15 minutes cumulative UVB (uvb15) and Total cumulative UVB (</w:t>
      </w:r>
      <w:proofErr w:type="spellStart"/>
      <w:r w:rsidRPr="001B05AC">
        <w:rPr>
          <w:rFonts w:ascii="Courier New" w:eastAsia="細明體" w:hAnsi="Courier New" w:cs="Courier New"/>
          <w:i/>
          <w:iCs/>
          <w:color w:val="999988"/>
          <w:kern w:val="0"/>
          <w:szCs w:val="24"/>
        </w:rPr>
        <w:t>uvbac</w:t>
      </w:r>
      <w:proofErr w:type="spellEnd"/>
      <w:r w:rsidRPr="001B05AC">
        <w:rPr>
          <w:rFonts w:ascii="Courier New" w:eastAsia="細明體" w:hAnsi="Courier New" w:cs="Courier New"/>
          <w:i/>
          <w:iCs/>
          <w:color w:val="999988"/>
          <w:kern w:val="0"/>
          <w:szCs w:val="24"/>
        </w:rPr>
        <w:t>) do not overlap zero.</w:t>
      </w:r>
    </w:p>
    <w:p w14:paraId="34B444A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Display summary of the average model</w:t>
      </w:r>
    </w:p>
    <w:p w14:paraId="02B9F3F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summary(</w:t>
      </w:r>
      <w:proofErr w:type="spellStart"/>
      <w:proofErr w:type="gramStart"/>
      <w:r w:rsidRPr="001B05AC">
        <w:rPr>
          <w:rFonts w:ascii="Courier New" w:eastAsia="細明體" w:hAnsi="Courier New" w:cs="Courier New"/>
          <w:color w:val="333333"/>
          <w:kern w:val="0"/>
          <w:szCs w:val="24"/>
        </w:rPr>
        <w:t>occall.model</w:t>
      </w:r>
      <w:proofErr w:type="gramEnd"/>
      <w:r w:rsidRPr="001B05AC">
        <w:rPr>
          <w:rFonts w:ascii="Courier New" w:eastAsia="細明體" w:hAnsi="Courier New" w:cs="Courier New"/>
          <w:color w:val="333333"/>
          <w:kern w:val="0"/>
          <w:szCs w:val="24"/>
        </w:rPr>
        <w:t>.average</w:t>
      </w:r>
      <w:proofErr w:type="spellEnd"/>
      <w:r w:rsidRPr="001B05AC">
        <w:rPr>
          <w:rFonts w:ascii="Courier New" w:eastAsia="細明體" w:hAnsi="Courier New" w:cs="Courier New"/>
          <w:color w:val="333333"/>
          <w:kern w:val="0"/>
          <w:szCs w:val="24"/>
        </w:rPr>
        <w:t>)</w:t>
      </w:r>
    </w:p>
    <w:p w14:paraId="32D01D0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74F72D8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Call:</w:t>
      </w:r>
    </w:p>
    <w:p w14:paraId="499B630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model.avg</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object = </w:t>
      </w:r>
      <w:proofErr w:type="spellStart"/>
      <w:r w:rsidRPr="001B05AC">
        <w:rPr>
          <w:rFonts w:ascii="Courier New" w:eastAsia="細明體" w:hAnsi="Courier New" w:cs="Courier New"/>
          <w:color w:val="333333"/>
          <w:kern w:val="0"/>
          <w:szCs w:val="24"/>
        </w:rPr>
        <w:t>get.models</w:t>
      </w:r>
      <w:proofErr w:type="spellEnd"/>
      <w:r w:rsidRPr="001B05AC">
        <w:rPr>
          <w:rFonts w:ascii="Courier New" w:eastAsia="細明體" w:hAnsi="Courier New" w:cs="Courier New"/>
          <w:color w:val="333333"/>
          <w:kern w:val="0"/>
          <w:szCs w:val="24"/>
        </w:rPr>
        <w:t xml:space="preserve">(object = </w:t>
      </w:r>
      <w:proofErr w:type="spellStart"/>
      <w:r w:rsidRPr="001B05AC">
        <w:rPr>
          <w:rFonts w:ascii="Courier New" w:eastAsia="細明體" w:hAnsi="Courier New" w:cs="Courier New"/>
          <w:color w:val="333333"/>
          <w:kern w:val="0"/>
          <w:szCs w:val="24"/>
        </w:rPr>
        <w:t>occall.dredged_model_list</w:t>
      </w:r>
      <w:proofErr w:type="spellEnd"/>
      <w:r w:rsidRPr="001B05AC">
        <w:rPr>
          <w:rFonts w:ascii="Courier New" w:eastAsia="細明體" w:hAnsi="Courier New" w:cs="Courier New"/>
          <w:color w:val="333333"/>
          <w:kern w:val="0"/>
          <w:szCs w:val="24"/>
        </w:rPr>
        <w:t xml:space="preserve">, </w:t>
      </w:r>
    </w:p>
    <w:p w14:paraId="6933A1B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subset = delta &lt; 2), rank = "AIC")</w:t>
      </w:r>
    </w:p>
    <w:p w14:paraId="7CCEF77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2AF7725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Component model call: </w:t>
      </w:r>
    </w:p>
    <w:p w14:paraId="71EAF1D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glmmTMB</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formula = res_0_1 ~ &lt;3 unique </w:t>
      </w:r>
      <w:proofErr w:type="spellStart"/>
      <w:r w:rsidRPr="001B05AC">
        <w:rPr>
          <w:rFonts w:ascii="Courier New" w:eastAsia="細明體" w:hAnsi="Courier New" w:cs="Courier New"/>
          <w:color w:val="333333"/>
          <w:kern w:val="0"/>
          <w:szCs w:val="24"/>
        </w:rPr>
        <w:t>rhs</w:t>
      </w:r>
      <w:proofErr w:type="spellEnd"/>
      <w:r w:rsidRPr="001B05AC">
        <w:rPr>
          <w:rFonts w:ascii="Courier New" w:eastAsia="細明體" w:hAnsi="Courier New" w:cs="Courier New"/>
          <w:color w:val="333333"/>
          <w:kern w:val="0"/>
          <w:szCs w:val="24"/>
        </w:rPr>
        <w:t xml:space="preserve">&gt;, data = dados718all, family </w:t>
      </w:r>
    </w:p>
    <w:p w14:paraId="5D4C845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 binomial(</w:t>
      </w:r>
      <w:proofErr w:type="spellStart"/>
      <w:r w:rsidRPr="001B05AC">
        <w:rPr>
          <w:rFonts w:ascii="Courier New" w:eastAsia="細明體" w:hAnsi="Courier New" w:cs="Courier New"/>
          <w:color w:val="333333"/>
          <w:kern w:val="0"/>
          <w:szCs w:val="24"/>
        </w:rPr>
        <w:t>cloglog</w:t>
      </w:r>
      <w:proofErr w:type="spell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ziformula</w:t>
      </w:r>
      <w:proofErr w:type="spellEnd"/>
      <w:r w:rsidRPr="001B05AC">
        <w:rPr>
          <w:rFonts w:ascii="Courier New" w:eastAsia="細明體" w:hAnsi="Courier New" w:cs="Courier New"/>
          <w:color w:val="333333"/>
          <w:kern w:val="0"/>
          <w:szCs w:val="24"/>
        </w:rPr>
        <w:t xml:space="preserve"> = ~0, </w:t>
      </w:r>
      <w:proofErr w:type="spellStart"/>
      <w:r w:rsidRPr="001B05AC">
        <w:rPr>
          <w:rFonts w:ascii="Courier New" w:eastAsia="細明體" w:hAnsi="Courier New" w:cs="Courier New"/>
          <w:color w:val="333333"/>
          <w:kern w:val="0"/>
          <w:szCs w:val="24"/>
        </w:rPr>
        <w:t>dispformula</w:t>
      </w:r>
      <w:proofErr w:type="spellEnd"/>
      <w:r w:rsidRPr="001B05AC">
        <w:rPr>
          <w:rFonts w:ascii="Courier New" w:eastAsia="細明體" w:hAnsi="Courier New" w:cs="Courier New"/>
          <w:color w:val="333333"/>
          <w:kern w:val="0"/>
          <w:szCs w:val="24"/>
        </w:rPr>
        <w:t xml:space="preserve"> = ~1)</w:t>
      </w:r>
    </w:p>
    <w:p w14:paraId="5B7E097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xml:space="preserve">## </w:t>
      </w:r>
    </w:p>
    <w:p w14:paraId="0D3F2BB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Component models: </w:t>
      </w:r>
    </w:p>
    <w:p w14:paraId="4B7C2E5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df   </w:t>
      </w:r>
      <w:proofErr w:type="spellStart"/>
      <w:r w:rsidRPr="001B05AC">
        <w:rPr>
          <w:rFonts w:ascii="Courier New" w:eastAsia="細明體" w:hAnsi="Courier New" w:cs="Courier New"/>
          <w:color w:val="333333"/>
          <w:kern w:val="0"/>
          <w:szCs w:val="24"/>
        </w:rPr>
        <w:t>logLik</w:t>
      </w:r>
      <w:proofErr w:type="spellEnd"/>
      <w:r w:rsidRPr="001B05AC">
        <w:rPr>
          <w:rFonts w:ascii="Courier New" w:eastAsia="細明體" w:hAnsi="Courier New" w:cs="Courier New"/>
          <w:color w:val="333333"/>
          <w:kern w:val="0"/>
          <w:szCs w:val="24"/>
        </w:rPr>
        <w:t xml:space="preserve">     AIC delta weight</w:t>
      </w:r>
    </w:p>
    <w:p w14:paraId="760AC84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245   8 -1107.14 </w:t>
      </w:r>
      <w:proofErr w:type="gramStart"/>
      <w:r w:rsidRPr="001B05AC">
        <w:rPr>
          <w:rFonts w:ascii="Courier New" w:eastAsia="細明體" w:hAnsi="Courier New" w:cs="Courier New"/>
          <w:color w:val="333333"/>
          <w:kern w:val="0"/>
          <w:szCs w:val="24"/>
        </w:rPr>
        <w:t>2230.28  0.00</w:t>
      </w:r>
      <w:proofErr w:type="gramEnd"/>
      <w:r w:rsidRPr="001B05AC">
        <w:rPr>
          <w:rFonts w:ascii="Courier New" w:eastAsia="細明體" w:hAnsi="Courier New" w:cs="Courier New"/>
          <w:color w:val="333333"/>
          <w:kern w:val="0"/>
          <w:szCs w:val="24"/>
        </w:rPr>
        <w:t xml:space="preserve">   0.52</w:t>
      </w:r>
    </w:p>
    <w:p w14:paraId="16B20B4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2345  9</w:t>
      </w:r>
      <w:proofErr w:type="gramEnd"/>
      <w:r w:rsidRPr="001B05AC">
        <w:rPr>
          <w:rFonts w:ascii="Courier New" w:eastAsia="細明體" w:hAnsi="Courier New" w:cs="Courier New"/>
          <w:color w:val="333333"/>
          <w:kern w:val="0"/>
          <w:szCs w:val="24"/>
        </w:rPr>
        <w:t xml:space="preserve"> -1106.88 2231.76  1.48   0.25</w:t>
      </w:r>
    </w:p>
    <w:p w14:paraId="4766B71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gramStart"/>
      <w:r w:rsidRPr="001B05AC">
        <w:rPr>
          <w:rFonts w:ascii="Courier New" w:eastAsia="細明體" w:hAnsi="Courier New" w:cs="Courier New"/>
          <w:color w:val="333333"/>
          <w:kern w:val="0"/>
          <w:szCs w:val="24"/>
        </w:rPr>
        <w:t>1245  9</w:t>
      </w:r>
      <w:proofErr w:type="gramEnd"/>
      <w:r w:rsidRPr="001B05AC">
        <w:rPr>
          <w:rFonts w:ascii="Courier New" w:eastAsia="細明體" w:hAnsi="Courier New" w:cs="Courier New"/>
          <w:color w:val="333333"/>
          <w:kern w:val="0"/>
          <w:szCs w:val="24"/>
        </w:rPr>
        <w:t xml:space="preserve"> -1106.91 2231.82  1.54   0.24</w:t>
      </w:r>
    </w:p>
    <w:p w14:paraId="4A8BF96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76ECAA4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Term codes: </w:t>
      </w:r>
    </w:p>
    <w:p w14:paraId="704D644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 xml:space="preserve">(scale(cob))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mean_airt</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uvaac</w:t>
      </w:r>
      <w:proofErr w:type="spellEnd"/>
      <w:r w:rsidRPr="001B05AC">
        <w:rPr>
          <w:rFonts w:ascii="Courier New" w:eastAsia="細明體" w:hAnsi="Courier New" w:cs="Courier New"/>
          <w:color w:val="333333"/>
          <w:kern w:val="0"/>
          <w:szCs w:val="24"/>
        </w:rPr>
        <w:t xml:space="preserve">)) </w:t>
      </w:r>
    </w:p>
    <w:p w14:paraId="640C9C4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1                      2                      3 </w:t>
      </w:r>
    </w:p>
    <w:p w14:paraId="52D461A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(scale(uvb15</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uvbac</w:t>
      </w:r>
      <w:proofErr w:type="spellEnd"/>
      <w:r w:rsidRPr="001B05AC">
        <w:rPr>
          <w:rFonts w:ascii="Courier New" w:eastAsia="細明體" w:hAnsi="Courier New" w:cs="Courier New"/>
          <w:color w:val="333333"/>
          <w:kern w:val="0"/>
          <w:szCs w:val="24"/>
        </w:rPr>
        <w:t xml:space="preserve">)) </w:t>
      </w:r>
    </w:p>
    <w:p w14:paraId="38B41CC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4                      5 </w:t>
      </w:r>
    </w:p>
    <w:p w14:paraId="70C13D4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4058F36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Model-averaged coefficients:  </w:t>
      </w:r>
    </w:p>
    <w:p w14:paraId="2F7FC1F7"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(full average) </w:t>
      </w:r>
    </w:p>
    <w:p w14:paraId="5340F5F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Estimate Std. Error Adjusted SE z value </w:t>
      </w:r>
      <w:proofErr w:type="spellStart"/>
      <w:r w:rsidRPr="001B05AC">
        <w:rPr>
          <w:rFonts w:ascii="Courier New" w:eastAsia="細明體" w:hAnsi="Courier New" w:cs="Courier New"/>
          <w:color w:val="333333"/>
          <w:kern w:val="0"/>
          <w:szCs w:val="24"/>
        </w:rPr>
        <w:t>Pr</w:t>
      </w:r>
      <w:proofErr w:type="spellEnd"/>
      <w:r w:rsidRPr="001B05AC">
        <w:rPr>
          <w:rFonts w:ascii="Courier New" w:eastAsia="細明體" w:hAnsi="Courier New" w:cs="Courier New"/>
          <w:color w:val="333333"/>
          <w:kern w:val="0"/>
          <w:szCs w:val="24"/>
        </w:rPr>
        <w:t xml:space="preserve">(&gt;|z|)    </w:t>
      </w:r>
    </w:p>
    <w:p w14:paraId="7E2A2C9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((Int</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-0.778419   0.285756    0.285935   2.722  0.00648 ** </w:t>
      </w:r>
    </w:p>
    <w:p w14:paraId="32FDD82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xml:space="preserve">)) -0.214860   0.067301    0.067343   </w:t>
      </w:r>
      <w:proofErr w:type="gramStart"/>
      <w:r w:rsidRPr="001B05AC">
        <w:rPr>
          <w:rFonts w:ascii="Courier New" w:eastAsia="細明體" w:hAnsi="Courier New" w:cs="Courier New"/>
          <w:color w:val="333333"/>
          <w:kern w:val="0"/>
          <w:szCs w:val="24"/>
        </w:rPr>
        <w:t>3.191  0.00142</w:t>
      </w:r>
      <w:proofErr w:type="gramEnd"/>
      <w:r w:rsidRPr="001B05AC">
        <w:rPr>
          <w:rFonts w:ascii="Courier New" w:eastAsia="細明體" w:hAnsi="Courier New" w:cs="Courier New"/>
          <w:color w:val="333333"/>
          <w:kern w:val="0"/>
          <w:szCs w:val="24"/>
        </w:rPr>
        <w:t xml:space="preserve"> ** </w:t>
      </w:r>
    </w:p>
    <w:p w14:paraId="4F5B141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(scale(uvb15</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0.127855   0.043990    0.044018   2.905  0.00368 ** </w:t>
      </w:r>
    </w:p>
    <w:p w14:paraId="741E4C6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uvbac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-0.289122   0.073180    0.073223   3.948 7.86e-05 ***</w:t>
      </w:r>
    </w:p>
    <w:p w14:paraId="496534E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uvaac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-0.015178   0.050349    0.050372   0.301  0.76317    </w:t>
      </w:r>
    </w:p>
    <w:p w14:paraId="4AAA572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(scale(cob</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-0.007349   0.025927    0.025939   0.283  0.77693    </w:t>
      </w:r>
    </w:p>
    <w:p w14:paraId="03DE74F3"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
    <w:p w14:paraId="0839327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(conditional average) </w:t>
      </w:r>
    </w:p>
    <w:p w14:paraId="1551F52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Estimate Std. Error Adjusted SE z value </w:t>
      </w:r>
      <w:proofErr w:type="spellStart"/>
      <w:r w:rsidRPr="001B05AC">
        <w:rPr>
          <w:rFonts w:ascii="Courier New" w:eastAsia="細明體" w:hAnsi="Courier New" w:cs="Courier New"/>
          <w:color w:val="333333"/>
          <w:kern w:val="0"/>
          <w:szCs w:val="24"/>
        </w:rPr>
        <w:t>Pr</w:t>
      </w:r>
      <w:proofErr w:type="spellEnd"/>
      <w:r w:rsidRPr="001B05AC">
        <w:rPr>
          <w:rFonts w:ascii="Courier New" w:eastAsia="細明體" w:hAnsi="Courier New" w:cs="Courier New"/>
          <w:color w:val="333333"/>
          <w:kern w:val="0"/>
          <w:szCs w:val="24"/>
        </w:rPr>
        <w:t xml:space="preserve">(&gt;|z|)    </w:t>
      </w:r>
    </w:p>
    <w:p w14:paraId="043748B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((Int</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-0.77842    0.28576     0.28594   2.722  0.00648 ** </w:t>
      </w:r>
    </w:p>
    <w:p w14:paraId="57ED630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xml:space="preserve">)) -0.21486    0.06730     0.06734   </w:t>
      </w:r>
      <w:proofErr w:type="gramStart"/>
      <w:r w:rsidRPr="001B05AC">
        <w:rPr>
          <w:rFonts w:ascii="Courier New" w:eastAsia="細明體" w:hAnsi="Courier New" w:cs="Courier New"/>
          <w:color w:val="333333"/>
          <w:kern w:val="0"/>
          <w:szCs w:val="24"/>
        </w:rPr>
        <w:t>3.191  0.00142</w:t>
      </w:r>
      <w:proofErr w:type="gramEnd"/>
      <w:r w:rsidRPr="001B05AC">
        <w:rPr>
          <w:rFonts w:ascii="Courier New" w:eastAsia="細明體" w:hAnsi="Courier New" w:cs="Courier New"/>
          <w:color w:val="333333"/>
          <w:kern w:val="0"/>
          <w:szCs w:val="24"/>
        </w:rPr>
        <w:t xml:space="preserve"> ** </w:t>
      </w:r>
    </w:p>
    <w:p w14:paraId="48FC04F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(scale(uvb15</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0.12786    0.04399     0.04402   2.905  0.00368 ** </w:t>
      </w:r>
    </w:p>
    <w:p w14:paraId="07583FC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uvbac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-0.28912    0.07318     0.07322   3.948 7.86e-05 ***</w:t>
      </w:r>
    </w:p>
    <w:p w14:paraId="5F93249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uvaac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-0.06171    0.08623     0.08628   0.715  0.47447    </w:t>
      </w:r>
    </w:p>
    <w:p w14:paraId="2AEF54E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(scale(cob</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-0.03080    0.04577     0.04580   0.672  0.50128    </w:t>
      </w:r>
    </w:p>
    <w:p w14:paraId="3A99D80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w:t>
      </w:r>
    </w:p>
    <w:p w14:paraId="3B0216E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Signif</w:t>
      </w:r>
      <w:proofErr w:type="spellEnd"/>
      <w:r w:rsidRPr="001B05AC">
        <w:rPr>
          <w:rFonts w:ascii="Courier New" w:eastAsia="細明體" w:hAnsi="Courier New" w:cs="Courier New"/>
          <w:color w:val="333333"/>
          <w:kern w:val="0"/>
          <w:szCs w:val="24"/>
        </w:rPr>
        <w:t>. codes:  0 '***' 0.001 '**' 0.01 '*' 0.05 '.' 0.1 ' ' 1</w:t>
      </w:r>
    </w:p>
    <w:p w14:paraId="5A3688B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i/>
          <w:iCs/>
          <w:color w:val="999988"/>
          <w:kern w:val="0"/>
          <w:szCs w:val="24"/>
        </w:rPr>
        <w:t># Compute confidence intervals for parameters in the fitted average model</w:t>
      </w:r>
    </w:p>
    <w:p w14:paraId="7928CA8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proofErr w:type="gramStart"/>
      <w:r w:rsidRPr="001B05AC">
        <w:rPr>
          <w:rFonts w:ascii="Courier New" w:eastAsia="細明體" w:hAnsi="Courier New" w:cs="Courier New"/>
          <w:color w:val="333333"/>
          <w:kern w:val="0"/>
          <w:szCs w:val="24"/>
        </w:rPr>
        <w:t>confint</w:t>
      </w:r>
      <w:proofErr w:type="spellEnd"/>
      <w:r w:rsidRPr="001B05AC">
        <w:rPr>
          <w:rFonts w:ascii="Courier New" w:eastAsia="細明體" w:hAnsi="Courier New" w:cs="Courier New"/>
          <w:color w:val="333333"/>
          <w:kern w:val="0"/>
          <w:szCs w:val="24"/>
        </w:rPr>
        <w:t>(</w:t>
      </w:r>
      <w:proofErr w:type="spellStart"/>
      <w:proofErr w:type="gramEnd"/>
      <w:r w:rsidRPr="001B05AC">
        <w:rPr>
          <w:rFonts w:ascii="Courier New" w:eastAsia="細明體" w:hAnsi="Courier New" w:cs="Courier New"/>
          <w:color w:val="333333"/>
          <w:kern w:val="0"/>
          <w:szCs w:val="24"/>
        </w:rPr>
        <w:t>occall.model.average,level</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0.95</w:t>
      </w:r>
      <w:r w:rsidRPr="001B05AC">
        <w:rPr>
          <w:rFonts w:ascii="Courier New" w:eastAsia="細明體" w:hAnsi="Courier New" w:cs="Courier New"/>
          <w:color w:val="333333"/>
          <w:kern w:val="0"/>
          <w:szCs w:val="24"/>
        </w:rPr>
        <w:t>)</w:t>
      </w:r>
    </w:p>
    <w:p w14:paraId="2CEE46E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2.5 %      97.5 %</w:t>
      </w:r>
    </w:p>
    <w:p w14:paraId="4C23E09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((Int</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-1.33884152 -0.21799580</w:t>
      </w:r>
    </w:p>
    <w:p w14:paraId="176CE42B"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mean_airt</w:t>
      </w:r>
      <w:proofErr w:type="spellEnd"/>
      <w:r w:rsidRPr="001B05AC">
        <w:rPr>
          <w:rFonts w:ascii="Courier New" w:eastAsia="細明體" w:hAnsi="Courier New" w:cs="Courier New"/>
          <w:color w:val="333333"/>
          <w:kern w:val="0"/>
          <w:szCs w:val="24"/>
        </w:rPr>
        <w:t>)) -0.34685116 -0.08286961</w:t>
      </w:r>
    </w:p>
    <w:p w14:paraId="477A062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(scale(uvb15</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0.04158231  0.21412817</w:t>
      </w:r>
    </w:p>
    <w:p w14:paraId="2F4A2F4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uvbac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-0.43263786 -0.14560705</w:t>
      </w:r>
    </w:p>
    <w:p w14:paraId="4C038F7A"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w:t>
      </w:r>
      <w:proofErr w:type="spellStart"/>
      <w:r w:rsidRPr="001B05AC">
        <w:rPr>
          <w:rFonts w:ascii="Courier New" w:eastAsia="細明體" w:hAnsi="Courier New" w:cs="Courier New"/>
          <w:color w:val="333333"/>
          <w:kern w:val="0"/>
          <w:szCs w:val="24"/>
        </w:rPr>
        <w:t>uvaac</w:t>
      </w:r>
      <w:proofErr w:type="spellEnd"/>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-0.23081961  0.10739876</w:t>
      </w:r>
    </w:p>
    <w:p w14:paraId="3FA4245F"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cond</w:t>
      </w:r>
      <w:proofErr w:type="spellEnd"/>
      <w:r w:rsidRPr="001B05AC">
        <w:rPr>
          <w:rFonts w:ascii="Courier New" w:eastAsia="細明體" w:hAnsi="Courier New" w:cs="Courier New"/>
          <w:color w:val="333333"/>
          <w:kern w:val="0"/>
          <w:szCs w:val="24"/>
        </w:rPr>
        <w:t>(scale(cob</w:t>
      </w:r>
      <w:proofErr w:type="gramStart"/>
      <w:r w:rsidRPr="001B05AC">
        <w:rPr>
          <w:rFonts w:ascii="Courier New" w:eastAsia="細明體" w:hAnsi="Courier New" w:cs="Courier New"/>
          <w:color w:val="333333"/>
          <w:kern w:val="0"/>
          <w:szCs w:val="24"/>
        </w:rPr>
        <w:t xml:space="preserve">))   </w:t>
      </w:r>
      <w:proofErr w:type="gramEnd"/>
      <w:r w:rsidRPr="001B05AC">
        <w:rPr>
          <w:rFonts w:ascii="Courier New" w:eastAsia="細明體" w:hAnsi="Courier New" w:cs="Courier New"/>
          <w:color w:val="333333"/>
          <w:kern w:val="0"/>
          <w:szCs w:val="24"/>
        </w:rPr>
        <w:t xml:space="preserve">    -0.12056394  0.05896649</w:t>
      </w:r>
    </w:p>
    <w:p w14:paraId="17141D51"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roofErr w:type="spellStart"/>
      <w:r w:rsidRPr="001B05AC">
        <w:rPr>
          <w:rFonts w:ascii="Courier New" w:eastAsia="細明體" w:hAnsi="Courier New" w:cs="Courier New"/>
          <w:color w:val="333333"/>
          <w:kern w:val="0"/>
          <w:szCs w:val="24"/>
        </w:rPr>
        <w:t>common_theme</w:t>
      </w:r>
      <w:proofErr w:type="spellEnd"/>
      <w:r w:rsidRPr="001B05AC">
        <w:rPr>
          <w:rFonts w:ascii="Courier New" w:eastAsia="細明體" w:hAnsi="Courier New" w:cs="Courier New"/>
          <w:color w:val="333333"/>
          <w:kern w:val="0"/>
          <w:szCs w:val="24"/>
        </w:rPr>
        <w:t xml:space="preserve"> &lt;- </w:t>
      </w:r>
      <w:proofErr w:type="spellStart"/>
      <w:r w:rsidRPr="001B05AC">
        <w:rPr>
          <w:rFonts w:ascii="Courier New" w:eastAsia="細明體" w:hAnsi="Courier New" w:cs="Courier New"/>
          <w:color w:val="333333"/>
          <w:kern w:val="0"/>
          <w:szCs w:val="24"/>
        </w:rPr>
        <w:t>set_</w:t>
      </w:r>
      <w:proofErr w:type="gramStart"/>
      <w:r w:rsidRPr="001B05AC">
        <w:rPr>
          <w:rFonts w:ascii="Courier New" w:eastAsia="細明體" w:hAnsi="Courier New" w:cs="Courier New"/>
          <w:color w:val="333333"/>
          <w:kern w:val="0"/>
          <w:szCs w:val="24"/>
        </w:rPr>
        <w:t>theme</w:t>
      </w:r>
      <w:proofErr w:type="spellEnd"/>
      <w:r w:rsidRPr="001B05AC">
        <w:rPr>
          <w:rFonts w:ascii="Courier New" w:eastAsia="細明體" w:hAnsi="Courier New" w:cs="Courier New"/>
          <w:color w:val="333333"/>
          <w:kern w:val="0"/>
          <w:szCs w:val="24"/>
        </w:rPr>
        <w:t>(</w:t>
      </w:r>
      <w:proofErr w:type="gramEnd"/>
      <w:r w:rsidRPr="001B05AC">
        <w:rPr>
          <w:rFonts w:ascii="Courier New" w:eastAsia="細明體" w:hAnsi="Courier New" w:cs="Courier New"/>
          <w:color w:val="333333"/>
          <w:kern w:val="0"/>
          <w:szCs w:val="24"/>
        </w:rPr>
        <w:t xml:space="preserve">base = </w:t>
      </w:r>
      <w:proofErr w:type="spellStart"/>
      <w:r w:rsidRPr="001B05AC">
        <w:rPr>
          <w:rFonts w:ascii="Courier New" w:eastAsia="細明體" w:hAnsi="Courier New" w:cs="Courier New"/>
          <w:color w:val="333333"/>
          <w:kern w:val="0"/>
          <w:szCs w:val="24"/>
        </w:rPr>
        <w:t>theme_bw</w:t>
      </w:r>
      <w:proofErr w:type="spellEnd"/>
      <w:r w:rsidRPr="001B05AC">
        <w:rPr>
          <w:rFonts w:ascii="Courier New" w:eastAsia="細明體" w:hAnsi="Courier New" w:cs="Courier New"/>
          <w:color w:val="333333"/>
          <w:kern w:val="0"/>
          <w:szCs w:val="24"/>
        </w:rPr>
        <w:t>(),</w:t>
      </w:r>
    </w:p>
    <w:p w14:paraId="79B566DE"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panel.major</w:t>
      </w:r>
      <w:proofErr w:type="gramEnd"/>
      <w:r w:rsidRPr="001B05AC">
        <w:rPr>
          <w:rFonts w:ascii="Courier New" w:eastAsia="細明體" w:hAnsi="Courier New" w:cs="Courier New"/>
          <w:color w:val="333333"/>
          <w:kern w:val="0"/>
          <w:szCs w:val="24"/>
        </w:rPr>
        <w:t>.gridcol</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990073"/>
          <w:kern w:val="0"/>
          <w:szCs w:val="24"/>
        </w:rPr>
        <w:t>FALSE</w:t>
      </w:r>
      <w:r w:rsidRPr="001B05AC">
        <w:rPr>
          <w:rFonts w:ascii="Courier New" w:eastAsia="細明體" w:hAnsi="Courier New" w:cs="Courier New"/>
          <w:color w:val="333333"/>
          <w:kern w:val="0"/>
          <w:szCs w:val="24"/>
        </w:rPr>
        <w:t>,</w:t>
      </w:r>
    </w:p>
    <w:p w14:paraId="3F38469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panel.minor</w:t>
      </w:r>
      <w:proofErr w:type="gramEnd"/>
      <w:r w:rsidRPr="001B05AC">
        <w:rPr>
          <w:rFonts w:ascii="Courier New" w:eastAsia="細明體" w:hAnsi="Courier New" w:cs="Courier New"/>
          <w:color w:val="333333"/>
          <w:kern w:val="0"/>
          <w:szCs w:val="24"/>
        </w:rPr>
        <w:t>.gridcol</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990073"/>
          <w:kern w:val="0"/>
          <w:szCs w:val="24"/>
        </w:rPr>
        <w:t>FALSE</w:t>
      </w:r>
      <w:r w:rsidRPr="001B05AC">
        <w:rPr>
          <w:rFonts w:ascii="Courier New" w:eastAsia="細明體" w:hAnsi="Courier New" w:cs="Courier New"/>
          <w:color w:val="333333"/>
          <w:kern w:val="0"/>
          <w:szCs w:val="24"/>
        </w:rPr>
        <w:t>,</w:t>
      </w:r>
    </w:p>
    <w:p w14:paraId="6CF7DC2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axis.title</w:t>
      </w:r>
      <w:proofErr w:type="gramEnd"/>
      <w:r w:rsidRPr="001B05AC">
        <w:rPr>
          <w:rFonts w:ascii="Courier New" w:eastAsia="細明體" w:hAnsi="Courier New" w:cs="Courier New"/>
          <w:color w:val="333333"/>
          <w:kern w:val="0"/>
          <w:szCs w:val="24"/>
        </w:rPr>
        <w:t>.size</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1.1</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axis.title.color</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DD1144"/>
          <w:kern w:val="0"/>
          <w:szCs w:val="24"/>
        </w:rPr>
        <w:t>"black"</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axis.title.y.vjust</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3</w:t>
      </w:r>
      <w:r w:rsidRPr="001B05AC">
        <w:rPr>
          <w:rFonts w:ascii="Courier New" w:eastAsia="細明體" w:hAnsi="Courier New" w:cs="Courier New"/>
          <w:color w:val="333333"/>
          <w:kern w:val="0"/>
          <w:szCs w:val="24"/>
        </w:rPr>
        <w:t xml:space="preserve">, </w:t>
      </w:r>
    </w:p>
    <w:p w14:paraId="7BC595D6"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axis.textcolor</w:t>
      </w:r>
      <w:proofErr w:type="spellEnd"/>
      <w:proofErr w:type="gram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DD1144"/>
          <w:kern w:val="0"/>
          <w:szCs w:val="24"/>
        </w:rPr>
        <w:t>"black"</w:t>
      </w:r>
      <w:r w:rsidRPr="001B05AC">
        <w:rPr>
          <w:rFonts w:ascii="Courier New" w:eastAsia="細明體" w:hAnsi="Courier New" w:cs="Courier New"/>
          <w:color w:val="333333"/>
          <w:kern w:val="0"/>
          <w:szCs w:val="24"/>
        </w:rPr>
        <w:t>,</w:t>
      </w:r>
    </w:p>
    <w:p w14:paraId="661232A5"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plot.margin</w:t>
      </w:r>
      <w:proofErr w:type="spellEnd"/>
      <w:proofErr w:type="gramEnd"/>
      <w:r w:rsidRPr="001B05AC">
        <w:rPr>
          <w:rFonts w:ascii="Courier New" w:eastAsia="細明體" w:hAnsi="Courier New" w:cs="Courier New"/>
          <w:color w:val="333333"/>
          <w:kern w:val="0"/>
          <w:szCs w:val="24"/>
        </w:rPr>
        <w:t xml:space="preserve"> = margin(</w:t>
      </w:r>
      <w:r w:rsidRPr="001B05AC">
        <w:rPr>
          <w:rFonts w:ascii="Courier New" w:eastAsia="細明體" w:hAnsi="Courier New" w:cs="Courier New"/>
          <w:color w:val="009999"/>
          <w:kern w:val="0"/>
          <w:szCs w:val="24"/>
        </w:rPr>
        <w:t>0.2</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0.5</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0.5</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009999"/>
          <w:kern w:val="0"/>
          <w:szCs w:val="24"/>
        </w:rPr>
        <w:t>0.2</w:t>
      </w:r>
      <w:r w:rsidRPr="001B05AC">
        <w:rPr>
          <w:rFonts w:ascii="Courier New" w:eastAsia="細明體" w:hAnsi="Courier New" w:cs="Courier New"/>
          <w:color w:val="333333"/>
          <w:kern w:val="0"/>
          <w:szCs w:val="24"/>
        </w:rPr>
        <w:t xml:space="preserve">, </w:t>
      </w:r>
      <w:r w:rsidRPr="001B05AC">
        <w:rPr>
          <w:rFonts w:ascii="Courier New" w:eastAsia="細明體" w:hAnsi="Courier New" w:cs="Courier New"/>
          <w:color w:val="DD1144"/>
          <w:kern w:val="0"/>
          <w:szCs w:val="24"/>
        </w:rPr>
        <w:t>"cm"</w:t>
      </w:r>
      <w:r w:rsidRPr="001B05AC">
        <w:rPr>
          <w:rFonts w:ascii="Courier New" w:eastAsia="細明體" w:hAnsi="Courier New" w:cs="Courier New"/>
          <w:color w:val="333333"/>
          <w:kern w:val="0"/>
          <w:szCs w:val="24"/>
        </w:rPr>
        <w:t>))</w:t>
      </w:r>
    </w:p>
    <w:p w14:paraId="632DC02D"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p>
    <w:p w14:paraId="6D326F3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plot1_occall &lt;- </w:t>
      </w:r>
      <w:proofErr w:type="spellStart"/>
      <w:r w:rsidRPr="001B05AC">
        <w:rPr>
          <w:rFonts w:ascii="Courier New" w:eastAsia="細明體" w:hAnsi="Courier New" w:cs="Courier New"/>
          <w:color w:val="333333"/>
          <w:kern w:val="0"/>
          <w:szCs w:val="24"/>
        </w:rPr>
        <w:t>plot_</w:t>
      </w:r>
      <w:proofErr w:type="gramStart"/>
      <w:r w:rsidRPr="001B05AC">
        <w:rPr>
          <w:rFonts w:ascii="Courier New" w:eastAsia="細明體" w:hAnsi="Courier New" w:cs="Courier New"/>
          <w:color w:val="333333"/>
          <w:kern w:val="0"/>
          <w:szCs w:val="24"/>
        </w:rPr>
        <w:t>models</w:t>
      </w:r>
      <w:proofErr w:type="spellEnd"/>
      <w:r w:rsidRPr="001B05AC">
        <w:rPr>
          <w:rFonts w:ascii="Courier New" w:eastAsia="細明體" w:hAnsi="Courier New" w:cs="Courier New"/>
          <w:color w:val="333333"/>
          <w:kern w:val="0"/>
          <w:szCs w:val="24"/>
        </w:rPr>
        <w:t>(</w:t>
      </w:r>
      <w:proofErr w:type="spellStart"/>
      <w:proofErr w:type="gramEnd"/>
      <w:r w:rsidRPr="001B05AC">
        <w:rPr>
          <w:rFonts w:ascii="Courier New" w:eastAsia="細明體" w:hAnsi="Courier New" w:cs="Courier New"/>
          <w:color w:val="333333"/>
          <w:kern w:val="0"/>
          <w:szCs w:val="24"/>
        </w:rPr>
        <w:t>occall.model.average</w:t>
      </w:r>
      <w:proofErr w:type="spellEnd"/>
      <w:r w:rsidRPr="001B05AC">
        <w:rPr>
          <w:rFonts w:ascii="Courier New" w:eastAsia="細明體" w:hAnsi="Courier New" w:cs="Courier New"/>
          <w:color w:val="333333"/>
          <w:kern w:val="0"/>
          <w:szCs w:val="24"/>
        </w:rPr>
        <w:t xml:space="preserve">, title = </w:t>
      </w:r>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 xml:space="preserve">, </w:t>
      </w:r>
    </w:p>
    <w:p w14:paraId="42E0736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grid = </w:t>
      </w:r>
      <w:r w:rsidRPr="001B05AC">
        <w:rPr>
          <w:rFonts w:ascii="Courier New" w:eastAsia="細明體" w:hAnsi="Courier New" w:cs="Courier New"/>
          <w:color w:val="990073"/>
          <w:kern w:val="0"/>
          <w:szCs w:val="24"/>
        </w:rPr>
        <w:t>FALSE</w:t>
      </w: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dot.size</w:t>
      </w:r>
      <w:proofErr w:type="spellEnd"/>
      <w:proofErr w:type="gram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2</w:t>
      </w:r>
      <w:r w:rsidRPr="001B05AC">
        <w:rPr>
          <w:rFonts w:ascii="Courier New" w:eastAsia="細明體" w:hAnsi="Courier New" w:cs="Courier New"/>
          <w:color w:val="333333"/>
          <w:kern w:val="0"/>
          <w:szCs w:val="24"/>
        </w:rPr>
        <w:t xml:space="preserve">, spacing = </w:t>
      </w:r>
      <w:r w:rsidRPr="001B05AC">
        <w:rPr>
          <w:rFonts w:ascii="Courier New" w:eastAsia="細明體" w:hAnsi="Courier New" w:cs="Courier New"/>
          <w:color w:val="009999"/>
          <w:kern w:val="0"/>
          <w:szCs w:val="24"/>
        </w:rPr>
        <w:t>0.6</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show.p</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990073"/>
          <w:kern w:val="0"/>
          <w:szCs w:val="24"/>
        </w:rPr>
        <w:t>TRUE</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p.shape</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990073"/>
          <w:kern w:val="0"/>
          <w:szCs w:val="24"/>
        </w:rPr>
        <w:t>FALSE</w:t>
      </w:r>
      <w:r w:rsidRPr="001B05AC">
        <w:rPr>
          <w:rFonts w:ascii="Courier New" w:eastAsia="細明體" w:hAnsi="Courier New" w:cs="Courier New"/>
          <w:color w:val="333333"/>
          <w:kern w:val="0"/>
          <w:szCs w:val="24"/>
        </w:rPr>
        <w:t>,</w:t>
      </w:r>
    </w:p>
    <w:p w14:paraId="37B83712"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transform = </w:t>
      </w:r>
      <w:r w:rsidRPr="001B05AC">
        <w:rPr>
          <w:rFonts w:ascii="Courier New" w:eastAsia="細明體" w:hAnsi="Courier New" w:cs="Courier New"/>
          <w:color w:val="990073"/>
          <w:kern w:val="0"/>
          <w:szCs w:val="24"/>
        </w:rPr>
        <w:t>NULL</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ci.lvl</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0.95</w:t>
      </w: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line.size</w:t>
      </w:r>
      <w:proofErr w:type="spellEnd"/>
      <w:proofErr w:type="gram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009999"/>
          <w:kern w:val="0"/>
          <w:szCs w:val="24"/>
        </w:rPr>
        <w:t>1</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show.legend</w:t>
      </w:r>
      <w:proofErr w:type="spell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990073"/>
          <w:kern w:val="0"/>
          <w:szCs w:val="24"/>
        </w:rPr>
        <w:t>FALSE</w:t>
      </w:r>
      <w:r w:rsidRPr="001B05AC">
        <w:rPr>
          <w:rFonts w:ascii="Courier New" w:eastAsia="細明體" w:hAnsi="Courier New" w:cs="Courier New"/>
          <w:color w:val="333333"/>
          <w:kern w:val="0"/>
          <w:szCs w:val="24"/>
        </w:rPr>
        <w:t>,</w:t>
      </w:r>
    </w:p>
    <w:p w14:paraId="312582A9"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proofErr w:type="gramStart"/>
      <w:r w:rsidRPr="001B05AC">
        <w:rPr>
          <w:rFonts w:ascii="Courier New" w:eastAsia="細明體" w:hAnsi="Courier New" w:cs="Courier New"/>
          <w:color w:val="333333"/>
          <w:kern w:val="0"/>
          <w:szCs w:val="24"/>
        </w:rPr>
        <w:t>vline.color</w:t>
      </w:r>
      <w:proofErr w:type="spellEnd"/>
      <w:proofErr w:type="gramEnd"/>
      <w:r w:rsidRPr="001B05AC">
        <w:rPr>
          <w:rFonts w:ascii="Courier New" w:eastAsia="細明體" w:hAnsi="Courier New" w:cs="Courier New"/>
          <w:color w:val="333333"/>
          <w:kern w:val="0"/>
          <w:szCs w:val="24"/>
        </w:rPr>
        <w:t xml:space="preserve"> = </w:t>
      </w:r>
      <w:r w:rsidRPr="001B05AC">
        <w:rPr>
          <w:rFonts w:ascii="Courier New" w:eastAsia="細明體" w:hAnsi="Courier New" w:cs="Courier New"/>
          <w:color w:val="DD1144"/>
          <w:kern w:val="0"/>
          <w:szCs w:val="24"/>
        </w:rPr>
        <w:t>"grey"</w:t>
      </w: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axis.lim</w:t>
      </w:r>
      <w:proofErr w:type="spellEnd"/>
      <w:r w:rsidRPr="001B05AC">
        <w:rPr>
          <w:rFonts w:ascii="Courier New" w:eastAsia="細明體" w:hAnsi="Courier New" w:cs="Courier New"/>
          <w:color w:val="333333"/>
          <w:kern w:val="0"/>
          <w:szCs w:val="24"/>
        </w:rPr>
        <w:t xml:space="preserve"> = c(), colors = </w:t>
      </w:r>
      <w:r w:rsidRPr="001B05AC">
        <w:rPr>
          <w:rFonts w:ascii="Courier New" w:eastAsia="細明體" w:hAnsi="Courier New" w:cs="Courier New"/>
          <w:color w:val="DD1144"/>
          <w:kern w:val="0"/>
          <w:szCs w:val="24"/>
        </w:rPr>
        <w:t>"</w:t>
      </w:r>
      <w:proofErr w:type="spellStart"/>
      <w:r w:rsidRPr="001B05AC">
        <w:rPr>
          <w:rFonts w:ascii="Courier New" w:eastAsia="細明體" w:hAnsi="Courier New" w:cs="Courier New"/>
          <w:color w:val="DD1144"/>
          <w:kern w:val="0"/>
          <w:szCs w:val="24"/>
        </w:rPr>
        <w:t>bw</w:t>
      </w:r>
      <w:proofErr w:type="spellEnd"/>
      <w:r w:rsidRPr="001B05AC">
        <w:rPr>
          <w:rFonts w:ascii="Courier New" w:eastAsia="細明體" w:hAnsi="Courier New" w:cs="Courier New"/>
          <w:color w:val="DD1144"/>
          <w:kern w:val="0"/>
          <w:szCs w:val="24"/>
        </w:rPr>
        <w:t>"</w:t>
      </w:r>
      <w:r w:rsidRPr="001B05AC">
        <w:rPr>
          <w:rFonts w:ascii="Courier New" w:eastAsia="細明體" w:hAnsi="Courier New" w:cs="Courier New"/>
          <w:color w:val="333333"/>
          <w:kern w:val="0"/>
          <w:szCs w:val="24"/>
        </w:rPr>
        <w:t>,</w:t>
      </w:r>
    </w:p>
    <w:p w14:paraId="07124E10"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lastRenderedPageBreak/>
        <w:t xml:space="preserve">                            </w:t>
      </w:r>
      <w:proofErr w:type="spellStart"/>
      <w:proofErr w:type="gramStart"/>
      <w:r w:rsidRPr="001B05AC">
        <w:rPr>
          <w:rFonts w:ascii="Courier New" w:eastAsia="細明體" w:hAnsi="Courier New" w:cs="Courier New"/>
          <w:color w:val="333333"/>
          <w:kern w:val="0"/>
          <w:szCs w:val="24"/>
        </w:rPr>
        <w:t>axis.labels</w:t>
      </w:r>
      <w:proofErr w:type="spellEnd"/>
      <w:proofErr w:type="gramEnd"/>
      <w:r w:rsidRPr="001B05AC">
        <w:rPr>
          <w:rFonts w:ascii="Courier New" w:eastAsia="細明體" w:hAnsi="Courier New" w:cs="Courier New"/>
          <w:color w:val="333333"/>
          <w:kern w:val="0"/>
          <w:szCs w:val="24"/>
        </w:rPr>
        <w:t xml:space="preserve"> = c()) +</w:t>
      </w:r>
    </w:p>
    <w:p w14:paraId="644965EC"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 xml:space="preserve">  </w:t>
      </w:r>
      <w:proofErr w:type="spellStart"/>
      <w:r w:rsidRPr="001B05AC">
        <w:rPr>
          <w:rFonts w:ascii="Courier New" w:eastAsia="細明體" w:hAnsi="Courier New" w:cs="Courier New"/>
          <w:color w:val="333333"/>
          <w:kern w:val="0"/>
          <w:szCs w:val="24"/>
        </w:rPr>
        <w:t>common_theme</w:t>
      </w:r>
      <w:proofErr w:type="spellEnd"/>
    </w:p>
    <w:p w14:paraId="6ED7EBB8" w14:textId="77777777" w:rsidR="001B05AC" w:rsidRPr="001B05AC" w:rsidRDefault="001B05AC" w:rsidP="001B05AC">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urier New" w:eastAsia="細明體" w:hAnsi="Courier New" w:cs="Courier New"/>
          <w:color w:val="333333"/>
          <w:kern w:val="0"/>
          <w:szCs w:val="24"/>
        </w:rPr>
      </w:pPr>
      <w:r w:rsidRPr="001B05AC">
        <w:rPr>
          <w:rFonts w:ascii="Courier New" w:eastAsia="細明體" w:hAnsi="Courier New" w:cs="Courier New"/>
          <w:color w:val="333333"/>
          <w:kern w:val="0"/>
          <w:szCs w:val="24"/>
        </w:rPr>
        <w:t>plot1_occall</w:t>
      </w:r>
    </w:p>
    <w:p w14:paraId="6C7ADBA4" w14:textId="18F3054B" w:rsidR="001B05AC" w:rsidRPr="001B05AC" w:rsidRDefault="001B05AC" w:rsidP="001B05AC">
      <w:pPr>
        <w:widowControl/>
        <w:shd w:val="clear" w:color="auto" w:fill="FFFFFF"/>
        <w:spacing w:after="150"/>
        <w:rPr>
          <w:rFonts w:ascii="Helvetica" w:eastAsia="新細明體" w:hAnsi="Helvetica" w:cs="Helvetica"/>
          <w:color w:val="333333"/>
          <w:kern w:val="0"/>
          <w:szCs w:val="24"/>
        </w:rPr>
      </w:pPr>
      <w:r w:rsidRPr="001B05AC">
        <w:rPr>
          <w:noProof/>
          <w:szCs w:val="24"/>
        </w:rPr>
        <w:drawing>
          <wp:inline distT="0" distB="0" distL="0" distR="0" wp14:anchorId="53FCA8E5" wp14:editId="40019D0E">
            <wp:extent cx="5274310" cy="3767455"/>
            <wp:effectExtent l="0" t="0" r="254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767455"/>
                    </a:xfrm>
                    <a:prstGeom prst="rect">
                      <a:avLst/>
                    </a:prstGeom>
                    <a:noFill/>
                    <a:ln>
                      <a:noFill/>
                    </a:ln>
                  </pic:spPr>
                </pic:pic>
              </a:graphicData>
            </a:graphic>
          </wp:inline>
        </w:drawing>
      </w:r>
    </w:p>
    <w:p w14:paraId="4BB4EBED" w14:textId="77777777" w:rsidR="009354F0" w:rsidRPr="001B05AC" w:rsidRDefault="009354F0">
      <w:pPr>
        <w:rPr>
          <w:szCs w:val="24"/>
        </w:rPr>
      </w:pPr>
    </w:p>
    <w:sectPr w:rsidR="009354F0" w:rsidRPr="001B05AC" w:rsidSect="001B05AC">
      <w:headerReference w:type="default" r:id="rId10"/>
      <w:pgSz w:w="11906" w:h="16838"/>
      <w:pgMar w:top="567" w:right="567" w:bottom="567" w:left="567" w:header="709"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EDAF" w14:textId="77777777" w:rsidR="004151EA" w:rsidRDefault="004151EA" w:rsidP="001B05AC">
      <w:r>
        <w:separator/>
      </w:r>
    </w:p>
  </w:endnote>
  <w:endnote w:type="continuationSeparator" w:id="0">
    <w:p w14:paraId="063FBFC2" w14:textId="77777777" w:rsidR="004151EA" w:rsidRDefault="004151EA" w:rsidP="001B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2FB6" w14:textId="77777777" w:rsidR="004151EA" w:rsidRDefault="004151EA" w:rsidP="001B05AC">
      <w:r>
        <w:separator/>
      </w:r>
    </w:p>
  </w:footnote>
  <w:footnote w:type="continuationSeparator" w:id="0">
    <w:p w14:paraId="4FB76A15" w14:textId="77777777" w:rsidR="004151EA" w:rsidRDefault="004151EA" w:rsidP="001B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222" w14:textId="77777777" w:rsidR="001B05AC" w:rsidRPr="00E96670" w:rsidRDefault="001B05AC" w:rsidP="001B05AC">
    <w:pPr>
      <w:pStyle w:val="a3"/>
      <w:rPr>
        <w:rFonts w:ascii="Times New Roman" w:hAnsi="Times New Roman" w:cs="Times New Roman"/>
      </w:rPr>
    </w:pPr>
    <w:r w:rsidRPr="00E96670">
      <w:rPr>
        <w:rFonts w:ascii="Times New Roman" w:hAnsi="Times New Roman" w:cs="Times New Roman"/>
        <w:i/>
        <w:iCs/>
      </w:rPr>
      <w:t>Zoological Studies</w:t>
    </w:r>
    <w:r w:rsidRPr="00E96670">
      <w:rPr>
        <w:rFonts w:ascii="Times New Roman" w:hAnsi="Times New Roman" w:cs="Times New Roman"/>
      </w:rPr>
      <w:t xml:space="preserve"> </w:t>
    </w:r>
    <w:r w:rsidRPr="00E96670">
      <w:rPr>
        <w:rFonts w:ascii="Times New Roman" w:hAnsi="Times New Roman" w:cs="Times New Roman"/>
        <w:b/>
        <w:bCs/>
      </w:rPr>
      <w:t>65:</w:t>
    </w:r>
    <w:r w:rsidRPr="00E96670">
      <w:rPr>
        <w:rFonts w:ascii="Times New Roman" w:hAnsi="Times New Roman" w:cs="Times New Roman"/>
      </w:rPr>
      <w:t>22 (2026)</w:t>
    </w:r>
  </w:p>
  <w:p w14:paraId="1D85C791" w14:textId="77777777" w:rsidR="001B05AC" w:rsidRDefault="001B05AC">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AC"/>
    <w:rsid w:val="001B05AC"/>
    <w:rsid w:val="003260A7"/>
    <w:rsid w:val="004151EA"/>
    <w:rsid w:val="009354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0C86"/>
  <w15:chartTrackingRefBased/>
  <w15:docId w15:val="{1422E6A5-9F9C-49C7-BD80-A5347EA7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1B05A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1B05AC"/>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1B05A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5AC"/>
    <w:pPr>
      <w:tabs>
        <w:tab w:val="center" w:pos="4153"/>
        <w:tab w:val="right" w:pos="8306"/>
      </w:tabs>
      <w:snapToGrid w:val="0"/>
    </w:pPr>
    <w:rPr>
      <w:sz w:val="20"/>
      <w:szCs w:val="20"/>
    </w:rPr>
  </w:style>
  <w:style w:type="character" w:customStyle="1" w:styleId="a4">
    <w:name w:val="頁首 字元"/>
    <w:basedOn w:val="a0"/>
    <w:link w:val="a3"/>
    <w:uiPriority w:val="99"/>
    <w:rsid w:val="001B05AC"/>
    <w:rPr>
      <w:sz w:val="20"/>
      <w:szCs w:val="20"/>
    </w:rPr>
  </w:style>
  <w:style w:type="paragraph" w:styleId="a5">
    <w:name w:val="footer"/>
    <w:basedOn w:val="a"/>
    <w:link w:val="a6"/>
    <w:uiPriority w:val="99"/>
    <w:unhideWhenUsed/>
    <w:rsid w:val="001B05AC"/>
    <w:pPr>
      <w:tabs>
        <w:tab w:val="center" w:pos="4153"/>
        <w:tab w:val="right" w:pos="8306"/>
      </w:tabs>
      <w:snapToGrid w:val="0"/>
    </w:pPr>
    <w:rPr>
      <w:sz w:val="20"/>
      <w:szCs w:val="20"/>
    </w:rPr>
  </w:style>
  <w:style w:type="character" w:customStyle="1" w:styleId="a6">
    <w:name w:val="頁尾 字元"/>
    <w:basedOn w:val="a0"/>
    <w:link w:val="a5"/>
    <w:uiPriority w:val="99"/>
    <w:rsid w:val="001B05AC"/>
    <w:rPr>
      <w:sz w:val="20"/>
      <w:szCs w:val="20"/>
    </w:rPr>
  </w:style>
  <w:style w:type="character" w:customStyle="1" w:styleId="10">
    <w:name w:val="標題 1 字元"/>
    <w:basedOn w:val="a0"/>
    <w:link w:val="1"/>
    <w:uiPriority w:val="9"/>
    <w:rsid w:val="001B05AC"/>
    <w:rPr>
      <w:rFonts w:ascii="新細明體" w:eastAsia="新細明體" w:hAnsi="新細明體" w:cs="新細明體"/>
      <w:b/>
      <w:bCs/>
      <w:kern w:val="36"/>
      <w:sz w:val="48"/>
      <w:szCs w:val="48"/>
    </w:rPr>
  </w:style>
  <w:style w:type="character" w:customStyle="1" w:styleId="20">
    <w:name w:val="標題 2 字元"/>
    <w:basedOn w:val="a0"/>
    <w:link w:val="2"/>
    <w:uiPriority w:val="9"/>
    <w:rsid w:val="001B05AC"/>
    <w:rPr>
      <w:rFonts w:ascii="新細明體" w:eastAsia="新細明體" w:hAnsi="新細明體" w:cs="新細明體"/>
      <w:b/>
      <w:bCs/>
      <w:kern w:val="0"/>
      <w:sz w:val="36"/>
      <w:szCs w:val="36"/>
    </w:rPr>
  </w:style>
  <w:style w:type="character" w:customStyle="1" w:styleId="30">
    <w:name w:val="標題 3 字元"/>
    <w:basedOn w:val="a0"/>
    <w:link w:val="3"/>
    <w:uiPriority w:val="9"/>
    <w:rsid w:val="001B05AC"/>
    <w:rPr>
      <w:rFonts w:ascii="新細明體" w:eastAsia="新細明體" w:hAnsi="新細明體" w:cs="新細明體"/>
      <w:b/>
      <w:bCs/>
      <w:kern w:val="0"/>
      <w:sz w:val="27"/>
      <w:szCs w:val="27"/>
    </w:rPr>
  </w:style>
  <w:style w:type="paragraph" w:styleId="Web">
    <w:name w:val="Normal (Web)"/>
    <w:basedOn w:val="a"/>
    <w:uiPriority w:val="99"/>
    <w:semiHidden/>
    <w:unhideWhenUsed/>
    <w:rsid w:val="001B05AC"/>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semiHidden/>
    <w:unhideWhenUsed/>
    <w:rsid w:val="001B05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1B05AC"/>
    <w:rPr>
      <w:rFonts w:ascii="細明體" w:eastAsia="細明體" w:hAnsi="細明體" w:cs="細明體"/>
      <w:kern w:val="0"/>
      <w:szCs w:val="24"/>
    </w:rPr>
  </w:style>
  <w:style w:type="character" w:styleId="HTML1">
    <w:name w:val="HTML Code"/>
    <w:basedOn w:val="a0"/>
    <w:uiPriority w:val="99"/>
    <w:semiHidden/>
    <w:unhideWhenUsed/>
    <w:rsid w:val="001B05AC"/>
    <w:rPr>
      <w:rFonts w:ascii="細明體" w:eastAsia="細明體" w:hAnsi="細明體" w:cs="細明體"/>
      <w:sz w:val="24"/>
      <w:szCs w:val="24"/>
    </w:rPr>
  </w:style>
  <w:style w:type="character" w:customStyle="1" w:styleId="hljs-comment">
    <w:name w:val="hljs-comment"/>
    <w:basedOn w:val="a0"/>
    <w:rsid w:val="001B05AC"/>
  </w:style>
  <w:style w:type="character" w:customStyle="1" w:styleId="hljs-keyword">
    <w:name w:val="hljs-keyword"/>
    <w:basedOn w:val="a0"/>
    <w:rsid w:val="001B05AC"/>
  </w:style>
  <w:style w:type="character" w:customStyle="1" w:styleId="hljs-number">
    <w:name w:val="hljs-number"/>
    <w:basedOn w:val="a0"/>
    <w:rsid w:val="001B05AC"/>
  </w:style>
  <w:style w:type="character" w:customStyle="1" w:styleId="hljs-string">
    <w:name w:val="hljs-string"/>
    <w:basedOn w:val="a0"/>
    <w:rsid w:val="001B05AC"/>
  </w:style>
  <w:style w:type="character" w:customStyle="1" w:styleId="hljs-literal">
    <w:name w:val="hljs-literal"/>
    <w:basedOn w:val="a0"/>
    <w:rsid w:val="001B0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5212">
      <w:bodyDiv w:val="1"/>
      <w:marLeft w:val="0"/>
      <w:marRight w:val="0"/>
      <w:marTop w:val="0"/>
      <w:marBottom w:val="0"/>
      <w:divBdr>
        <w:top w:val="none" w:sz="0" w:space="0" w:color="auto"/>
        <w:left w:val="none" w:sz="0" w:space="0" w:color="auto"/>
        <w:bottom w:val="none" w:sz="0" w:space="0" w:color="auto"/>
        <w:right w:val="none" w:sz="0" w:space="0" w:color="auto"/>
      </w:divBdr>
      <w:divsChild>
        <w:div w:id="1222642228">
          <w:marLeft w:val="0"/>
          <w:marRight w:val="0"/>
          <w:marTop w:val="0"/>
          <w:marBottom w:val="0"/>
          <w:divBdr>
            <w:top w:val="none" w:sz="0" w:space="0" w:color="auto"/>
            <w:left w:val="none" w:sz="0" w:space="0" w:color="auto"/>
            <w:bottom w:val="none" w:sz="0" w:space="0" w:color="auto"/>
            <w:right w:val="none" w:sz="0" w:space="0" w:color="auto"/>
          </w:divBdr>
        </w:div>
        <w:div w:id="100423548">
          <w:marLeft w:val="0"/>
          <w:marRight w:val="0"/>
          <w:marTop w:val="0"/>
          <w:marBottom w:val="0"/>
          <w:divBdr>
            <w:top w:val="none" w:sz="0" w:space="0" w:color="auto"/>
            <w:left w:val="none" w:sz="0" w:space="0" w:color="auto"/>
            <w:bottom w:val="none" w:sz="0" w:space="0" w:color="auto"/>
            <w:right w:val="none" w:sz="0" w:space="0" w:color="auto"/>
          </w:divBdr>
          <w:divsChild>
            <w:div w:id="107547421">
              <w:marLeft w:val="0"/>
              <w:marRight w:val="0"/>
              <w:marTop w:val="0"/>
              <w:marBottom w:val="0"/>
              <w:divBdr>
                <w:top w:val="none" w:sz="0" w:space="0" w:color="auto"/>
                <w:left w:val="none" w:sz="0" w:space="0" w:color="auto"/>
                <w:bottom w:val="none" w:sz="0" w:space="0" w:color="auto"/>
                <w:right w:val="none" w:sz="0" w:space="0" w:color="auto"/>
              </w:divBdr>
            </w:div>
            <w:div w:id="1801261645">
              <w:marLeft w:val="0"/>
              <w:marRight w:val="0"/>
              <w:marTop w:val="0"/>
              <w:marBottom w:val="0"/>
              <w:divBdr>
                <w:top w:val="none" w:sz="0" w:space="0" w:color="auto"/>
                <w:left w:val="none" w:sz="0" w:space="0" w:color="auto"/>
                <w:bottom w:val="none" w:sz="0" w:space="0" w:color="auto"/>
                <w:right w:val="none" w:sz="0" w:space="0" w:color="auto"/>
              </w:divBdr>
            </w:div>
            <w:div w:id="649023193">
              <w:marLeft w:val="0"/>
              <w:marRight w:val="0"/>
              <w:marTop w:val="0"/>
              <w:marBottom w:val="0"/>
              <w:divBdr>
                <w:top w:val="none" w:sz="0" w:space="0" w:color="auto"/>
                <w:left w:val="none" w:sz="0" w:space="0" w:color="auto"/>
                <w:bottom w:val="none" w:sz="0" w:space="0" w:color="auto"/>
                <w:right w:val="none" w:sz="0" w:space="0" w:color="auto"/>
              </w:divBdr>
            </w:div>
            <w:div w:id="1896088383">
              <w:marLeft w:val="0"/>
              <w:marRight w:val="0"/>
              <w:marTop w:val="0"/>
              <w:marBottom w:val="0"/>
              <w:divBdr>
                <w:top w:val="none" w:sz="0" w:space="0" w:color="auto"/>
                <w:left w:val="none" w:sz="0" w:space="0" w:color="auto"/>
                <w:bottom w:val="none" w:sz="0" w:space="0" w:color="auto"/>
                <w:right w:val="none" w:sz="0" w:space="0" w:color="auto"/>
              </w:divBdr>
            </w:div>
          </w:divsChild>
        </w:div>
        <w:div w:id="1514490558">
          <w:marLeft w:val="0"/>
          <w:marRight w:val="0"/>
          <w:marTop w:val="0"/>
          <w:marBottom w:val="0"/>
          <w:divBdr>
            <w:top w:val="none" w:sz="0" w:space="0" w:color="auto"/>
            <w:left w:val="none" w:sz="0" w:space="0" w:color="auto"/>
            <w:bottom w:val="none" w:sz="0" w:space="0" w:color="auto"/>
            <w:right w:val="none" w:sz="0" w:space="0" w:color="auto"/>
          </w:divBdr>
        </w:div>
        <w:div w:id="212083679">
          <w:marLeft w:val="0"/>
          <w:marRight w:val="0"/>
          <w:marTop w:val="0"/>
          <w:marBottom w:val="0"/>
          <w:divBdr>
            <w:top w:val="none" w:sz="0" w:space="0" w:color="auto"/>
            <w:left w:val="none" w:sz="0" w:space="0" w:color="auto"/>
            <w:bottom w:val="none" w:sz="0" w:space="0" w:color="auto"/>
            <w:right w:val="none" w:sz="0" w:space="0" w:color="auto"/>
          </w:divBdr>
          <w:divsChild>
            <w:div w:id="1739473965">
              <w:marLeft w:val="0"/>
              <w:marRight w:val="0"/>
              <w:marTop w:val="0"/>
              <w:marBottom w:val="0"/>
              <w:divBdr>
                <w:top w:val="none" w:sz="0" w:space="0" w:color="auto"/>
                <w:left w:val="none" w:sz="0" w:space="0" w:color="auto"/>
                <w:bottom w:val="none" w:sz="0" w:space="0" w:color="auto"/>
                <w:right w:val="none" w:sz="0" w:space="0" w:color="auto"/>
              </w:divBdr>
            </w:div>
            <w:div w:id="289020897">
              <w:marLeft w:val="0"/>
              <w:marRight w:val="0"/>
              <w:marTop w:val="0"/>
              <w:marBottom w:val="0"/>
              <w:divBdr>
                <w:top w:val="none" w:sz="0" w:space="0" w:color="auto"/>
                <w:left w:val="none" w:sz="0" w:space="0" w:color="auto"/>
                <w:bottom w:val="none" w:sz="0" w:space="0" w:color="auto"/>
                <w:right w:val="none" w:sz="0" w:space="0" w:color="auto"/>
              </w:divBdr>
            </w:div>
          </w:divsChild>
        </w:div>
        <w:div w:id="1948346953">
          <w:marLeft w:val="0"/>
          <w:marRight w:val="0"/>
          <w:marTop w:val="0"/>
          <w:marBottom w:val="0"/>
          <w:divBdr>
            <w:top w:val="none" w:sz="0" w:space="0" w:color="auto"/>
            <w:left w:val="none" w:sz="0" w:space="0" w:color="auto"/>
            <w:bottom w:val="none" w:sz="0" w:space="0" w:color="auto"/>
            <w:right w:val="none" w:sz="0" w:space="0" w:color="auto"/>
          </w:divBdr>
          <w:divsChild>
            <w:div w:id="793327008">
              <w:marLeft w:val="0"/>
              <w:marRight w:val="0"/>
              <w:marTop w:val="0"/>
              <w:marBottom w:val="0"/>
              <w:divBdr>
                <w:top w:val="none" w:sz="0" w:space="0" w:color="auto"/>
                <w:left w:val="none" w:sz="0" w:space="0" w:color="auto"/>
                <w:bottom w:val="none" w:sz="0" w:space="0" w:color="auto"/>
                <w:right w:val="none" w:sz="0" w:space="0" w:color="auto"/>
              </w:divBdr>
            </w:div>
            <w:div w:id="1147208210">
              <w:marLeft w:val="0"/>
              <w:marRight w:val="0"/>
              <w:marTop w:val="0"/>
              <w:marBottom w:val="0"/>
              <w:divBdr>
                <w:top w:val="none" w:sz="0" w:space="0" w:color="auto"/>
                <w:left w:val="none" w:sz="0" w:space="0" w:color="auto"/>
                <w:bottom w:val="none" w:sz="0" w:space="0" w:color="auto"/>
                <w:right w:val="none" w:sz="0" w:space="0" w:color="auto"/>
              </w:divBdr>
            </w:div>
          </w:divsChild>
        </w:div>
        <w:div w:id="755979042">
          <w:marLeft w:val="0"/>
          <w:marRight w:val="0"/>
          <w:marTop w:val="0"/>
          <w:marBottom w:val="0"/>
          <w:divBdr>
            <w:top w:val="none" w:sz="0" w:space="0" w:color="auto"/>
            <w:left w:val="none" w:sz="0" w:space="0" w:color="auto"/>
            <w:bottom w:val="none" w:sz="0" w:space="0" w:color="auto"/>
            <w:right w:val="none" w:sz="0" w:space="0" w:color="auto"/>
          </w:divBdr>
        </w:div>
        <w:div w:id="1639872833">
          <w:marLeft w:val="0"/>
          <w:marRight w:val="0"/>
          <w:marTop w:val="0"/>
          <w:marBottom w:val="0"/>
          <w:divBdr>
            <w:top w:val="none" w:sz="0" w:space="0" w:color="auto"/>
            <w:left w:val="none" w:sz="0" w:space="0" w:color="auto"/>
            <w:bottom w:val="none" w:sz="0" w:space="0" w:color="auto"/>
            <w:right w:val="none" w:sz="0" w:space="0" w:color="auto"/>
          </w:divBdr>
        </w:div>
        <w:div w:id="172760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3699</Words>
  <Characters>21087</Characters>
  <Application>Microsoft Office Word</Application>
  <DocSecurity>0</DocSecurity>
  <Lines>175</Lines>
  <Paragraphs>49</Paragraphs>
  <ScaleCrop>false</ScaleCrop>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1</cp:revision>
  <dcterms:created xsi:type="dcterms:W3CDTF">2026-05-06T01:16:00Z</dcterms:created>
  <dcterms:modified xsi:type="dcterms:W3CDTF">2026-05-06T01:18:00Z</dcterms:modified>
</cp:coreProperties>
</file>