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2F00" w14:textId="43EDEF56" w:rsidR="00D466B0" w:rsidRPr="005A794D" w:rsidRDefault="001B05AC" w:rsidP="00D466B0">
      <w:pPr>
        <w:tabs>
          <w:tab w:val="left" w:pos="4962"/>
        </w:tabs>
        <w:rPr>
          <w:rFonts w:ascii="Times New Roman" w:hAnsi="Times New Roman" w:cs="Times New Roman"/>
          <w:b/>
          <w:bCs/>
          <w:szCs w:val="24"/>
          <w:lang w:val="en-GB"/>
        </w:rPr>
      </w:pPr>
      <w:r w:rsidRPr="005A794D">
        <w:rPr>
          <w:rFonts w:ascii="Times New Roman" w:hAnsi="Times New Roman" w:cs="Times New Roman" w:hint="eastAsia"/>
          <w:b/>
          <w:bCs/>
          <w:szCs w:val="24"/>
          <w:lang w:val="en-GB"/>
        </w:rPr>
        <w:t>Supplemental material S</w:t>
      </w:r>
      <w:r w:rsidR="00D466B0" w:rsidRPr="005A794D">
        <w:rPr>
          <w:rFonts w:ascii="Times New Roman" w:hAnsi="Times New Roman" w:cs="Times New Roman"/>
          <w:b/>
          <w:bCs/>
          <w:szCs w:val="24"/>
          <w:lang w:val="en-GB"/>
        </w:rPr>
        <w:t>5</w:t>
      </w:r>
    </w:p>
    <w:p w14:paraId="4DF11F59" w14:textId="265909E0" w:rsidR="005A794D" w:rsidRPr="005A794D" w:rsidRDefault="005A794D" w:rsidP="005A794D">
      <w:pPr>
        <w:pStyle w:val="1"/>
        <w:shd w:val="clear" w:color="auto" w:fill="FFFFFF"/>
        <w:spacing w:before="300" w:beforeAutospacing="0" w:after="150" w:afterAutospacing="0"/>
        <w:rPr>
          <w:rFonts w:ascii="Helvetica" w:hAnsi="Helvetica" w:cs="Helvetica"/>
          <w:color w:val="333333"/>
          <w:sz w:val="24"/>
          <w:szCs w:val="24"/>
        </w:rPr>
      </w:pPr>
      <w:r w:rsidRPr="005A794D">
        <w:rPr>
          <w:rFonts w:ascii="inherit" w:hAnsi="inherit" w:cs="Helvetica"/>
          <w:b w:val="0"/>
          <w:bCs w:val="0"/>
          <w:color w:val="333333"/>
          <w:sz w:val="24"/>
          <w:szCs w:val="24"/>
        </w:rPr>
        <w:t>Results and diagnostics of models following the four-step statistical analysis procedure for the dependent variable ‘Number of calls emitted’</w:t>
      </w:r>
    </w:p>
    <w:p w14:paraId="364C7E09" w14:textId="77777777" w:rsidR="005A794D" w:rsidRPr="005A794D" w:rsidRDefault="005A794D" w:rsidP="005A794D">
      <w:pPr>
        <w:pStyle w:val="2"/>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Four-step model selection — Check the complete code in the .</w:t>
      </w:r>
      <w:proofErr w:type="spellStart"/>
      <w:r w:rsidRPr="005A794D">
        <w:rPr>
          <w:rFonts w:ascii="inherit" w:hAnsi="inherit" w:cs="Helvetica"/>
          <w:b w:val="0"/>
          <w:bCs w:val="0"/>
          <w:color w:val="333333"/>
          <w:sz w:val="24"/>
          <w:szCs w:val="24"/>
        </w:rPr>
        <w:t>rmd</w:t>
      </w:r>
      <w:proofErr w:type="spellEnd"/>
      <w:r w:rsidRPr="005A794D">
        <w:rPr>
          <w:rFonts w:ascii="inherit" w:hAnsi="inherit" w:cs="Helvetica"/>
          <w:b w:val="0"/>
          <w:bCs w:val="0"/>
          <w:color w:val="333333"/>
          <w:sz w:val="24"/>
          <w:szCs w:val="24"/>
        </w:rPr>
        <w:t xml:space="preserve"> file</w:t>
      </w:r>
    </w:p>
    <w:p w14:paraId="2F8BFDE8"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Step 1: Fit the Global Model (establish a baseline model that captures the relationship between the response variable and the predictor variables).</w:t>
      </w:r>
    </w:p>
    <w:p w14:paraId="28987092"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Step 2: Bootstrap Re-sampling for the Global Model (assess the stability and variability of the global model).</w:t>
      </w:r>
    </w:p>
    <w:p w14:paraId="7B2348DB"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Step 3: Model Dredging on Global Model from Step 1 (helps identify potential alternative models that may better explain the variability in the data).</w:t>
      </w:r>
    </w:p>
    <w:p w14:paraId="13AF0621"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Step 4: Model Averaging (provides a consolidated estimate by combining models with AIC&lt;2 obtained in Step 3, while takes into account the uncertainty associated with model selection by assigning weights to each model’s predictions and combining them into a final estimate).</w:t>
      </w:r>
    </w:p>
    <w:p w14:paraId="3C8ACA2C" w14:textId="77777777" w:rsidR="005A794D" w:rsidRPr="005A794D" w:rsidRDefault="005A794D" w:rsidP="005A794D">
      <w:pPr>
        <w:pStyle w:val="2"/>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1. Step 1: Fit the Global Model (establish a baseline model that captures the relationship between the response variable and the predictor variables).</w:t>
      </w:r>
    </w:p>
    <w:p w14:paraId="337ADDF1" w14:textId="77777777"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Helvetica" w:hAnsi="Helvetica" w:cs="Helvetica"/>
          <w:color w:val="333333"/>
        </w:rPr>
        <w:t>…</w:t>
      </w:r>
    </w:p>
    <w:p w14:paraId="0BA125D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Define the function to fit the global model</w:t>
      </w:r>
    </w:p>
    <w:p w14:paraId="40367BC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fit_global_model_ncall</w:t>
      </w:r>
      <w:proofErr w:type="spellEnd"/>
      <w:r w:rsidRPr="005A794D">
        <w:rPr>
          <w:rStyle w:val="HTML1"/>
          <w:rFonts w:ascii="Courier New" w:hAnsi="Courier New" w:cs="Courier New"/>
          <w:color w:val="333333"/>
        </w:rPr>
        <w:t xml:space="preserve"> &lt;- </w:t>
      </w:r>
      <w:r w:rsidRPr="005A794D">
        <w:rPr>
          <w:rStyle w:val="hljs-keyword"/>
          <w:rFonts w:ascii="Courier New" w:hAnsi="Courier New" w:cs="Courier New"/>
          <w:b/>
          <w:bCs/>
          <w:color w:val="990000"/>
        </w:rPr>
        <w:t>function</w:t>
      </w:r>
      <w:r w:rsidRPr="005A794D">
        <w:rPr>
          <w:rStyle w:val="HTML1"/>
          <w:rFonts w:ascii="Courier New" w:hAnsi="Courier New" w:cs="Courier New"/>
          <w:color w:val="333333"/>
        </w:rPr>
        <w:t>(dados718active) {</w:t>
      </w:r>
    </w:p>
    <w:p w14:paraId="0537821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glmmTMB</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scale(uva15) * scale(cob) + scale(uvb15) * scale(cob) +</w:t>
      </w:r>
    </w:p>
    <w:p w14:paraId="3D86B5C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scale(</w:t>
      </w:r>
      <w:proofErr w:type="spellStart"/>
      <w:r w:rsidRPr="005A794D">
        <w:rPr>
          <w:rStyle w:val="HTML1"/>
          <w:rFonts w:ascii="Courier New" w:hAnsi="Courier New" w:cs="Courier New"/>
          <w:color w:val="333333"/>
        </w:rPr>
        <w:t>uvaac</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w:t>
      </w:r>
    </w:p>
    <w:p w14:paraId="73F84BB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 scale(cob) + 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 scale(cob) +</w:t>
      </w:r>
    </w:p>
    <w:p w14:paraId="177D7CB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|site) + (</w:t>
      </w:r>
      <w:r w:rsidRPr="005A794D">
        <w:rPr>
          <w:rStyle w:val="hljs-number"/>
          <w:rFonts w:ascii="Courier New" w:hAnsi="Courier New" w:cs="Courier New"/>
          <w:color w:val="009999"/>
        </w:rPr>
        <w:t>1</w:t>
      </w:r>
      <w:r w:rsidRPr="005A794D">
        <w:rPr>
          <w:rStyle w:val="HTML1"/>
          <w:rFonts w:ascii="Courier New" w:hAnsi="Courier New" w:cs="Courier New"/>
          <w:color w:val="333333"/>
        </w:rPr>
        <w:t>|date) + ar1(time+</w:t>
      </w:r>
      <w:r w:rsidRPr="005A794D">
        <w:rPr>
          <w:rStyle w:val="hljs-number"/>
          <w:rFonts w:ascii="Courier New" w:hAnsi="Courier New" w:cs="Courier New"/>
          <w:color w:val="009999"/>
        </w:rPr>
        <w:t>0</w:t>
      </w:r>
      <w:r w:rsidRPr="005A794D">
        <w:rPr>
          <w:rStyle w:val="HTML1"/>
          <w:rFonts w:ascii="Courier New" w:hAnsi="Courier New" w:cs="Courier New"/>
          <w:color w:val="333333"/>
        </w:rPr>
        <w:t>|date</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#ar1(time+0|date) allows the model to account for the fact that observations close in time within the same date group may be more correlated than observations further apart in time or in different date groups.</w:t>
      </w:r>
    </w:p>
    <w:p w14:paraId="4425DB5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data = dados718active, family = Gamma(log))</w:t>
      </w:r>
    </w:p>
    <w:p w14:paraId="7B5C32D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
    <w:p w14:paraId="1B16DEE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5771654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Fit the global model</w:t>
      </w:r>
    </w:p>
    <w:p w14:paraId="34476B8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fit_global_model_ncall</w:t>
      </w:r>
      <w:proofErr w:type="spellEnd"/>
      <w:r w:rsidRPr="005A794D">
        <w:rPr>
          <w:rStyle w:val="HTML1"/>
          <w:rFonts w:ascii="Courier New" w:hAnsi="Courier New" w:cs="Courier New"/>
          <w:color w:val="333333"/>
        </w:rPr>
        <w:t>(dados718active)</w:t>
      </w:r>
    </w:p>
    <w:p w14:paraId="32F5C56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lastRenderedPageBreak/>
        <w:t>diagnose(</w:t>
      </w: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w:t>
      </w:r>
    </w:p>
    <w:p w14:paraId="19A20D2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Unusually large Z-statistics (|x|&gt;5):</w:t>
      </w:r>
    </w:p>
    <w:p w14:paraId="78E0699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544085F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Intercept)    </w:t>
      </w:r>
      <w:proofErr w:type="spellStart"/>
      <w:r w:rsidRPr="005A794D">
        <w:rPr>
          <w:rStyle w:val="HTML1"/>
          <w:rFonts w:ascii="Courier New" w:hAnsi="Courier New" w:cs="Courier New"/>
          <w:color w:val="333333"/>
        </w:rPr>
        <w:t>disp</w:t>
      </w:r>
      <w:proofErr w:type="spellEnd"/>
      <w:r w:rsidRPr="005A794D">
        <w:rPr>
          <w:rStyle w:val="HTML1"/>
          <w:rFonts w:ascii="Courier New" w:hAnsi="Courier New" w:cs="Courier New"/>
          <w:color w:val="333333"/>
        </w:rPr>
        <w:t xml:space="preserve">~(Intercept) theta_time+0|date.1 </w:t>
      </w:r>
    </w:p>
    <w:p w14:paraId="4A5F93E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7.122147           12.812450           -7.191924 </w:t>
      </w:r>
    </w:p>
    <w:p w14:paraId="4FBA73A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3EF3292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Large Z-statistics (estimate/std err) suggest a *possible* failure of</w:t>
      </w:r>
    </w:p>
    <w:p w14:paraId="117F91F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the Wald approximation - often also associated with parameters that are</w:t>
      </w:r>
    </w:p>
    <w:p w14:paraId="660EA84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at or near the edge of their range (</w:t>
      </w:r>
      <w:proofErr w:type="gramStart"/>
      <w:r w:rsidRPr="005A794D">
        <w:rPr>
          <w:rStyle w:val="HTML1"/>
          <w:rFonts w:ascii="Courier New" w:hAnsi="Courier New" w:cs="Courier New"/>
          <w:color w:val="333333"/>
        </w:rPr>
        <w:t>e.g.</w:t>
      </w:r>
      <w:proofErr w:type="gramEnd"/>
      <w:r w:rsidRPr="005A794D">
        <w:rPr>
          <w:rStyle w:val="HTML1"/>
          <w:rFonts w:ascii="Courier New" w:hAnsi="Courier New" w:cs="Courier New"/>
          <w:color w:val="333333"/>
        </w:rPr>
        <w:t xml:space="preserve"> random-effects standard</w:t>
      </w:r>
    </w:p>
    <w:p w14:paraId="5B5ADB4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deviations approaching 0).  (Alternately, they may simply represent</w:t>
      </w:r>
    </w:p>
    <w:p w14:paraId="479AF5B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very well-estimated parameters; intercepts of non-centered models may</w:t>
      </w:r>
    </w:p>
    <w:p w14:paraId="1ED0DC1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fall in this category.) While the Wald p-values and standard errors</w:t>
      </w:r>
    </w:p>
    <w:p w14:paraId="4D987F8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listed in </w:t>
      </w:r>
      <w:proofErr w:type="gramStart"/>
      <w:r w:rsidRPr="005A794D">
        <w:rPr>
          <w:rStyle w:val="HTML1"/>
          <w:rFonts w:ascii="Courier New" w:hAnsi="Courier New" w:cs="Courier New"/>
          <w:color w:val="333333"/>
        </w:rPr>
        <w:t>summary(</w:t>
      </w:r>
      <w:proofErr w:type="gramEnd"/>
      <w:r w:rsidRPr="005A794D">
        <w:rPr>
          <w:rStyle w:val="HTML1"/>
          <w:rFonts w:ascii="Courier New" w:hAnsi="Courier New" w:cs="Courier New"/>
          <w:color w:val="333333"/>
        </w:rPr>
        <w:t>) may be unreliable, profile confidence intervals</w:t>
      </w:r>
    </w:p>
    <w:p w14:paraId="6E612CB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roofErr w:type="gramStart"/>
      <w:r w:rsidRPr="005A794D">
        <w:rPr>
          <w:rStyle w:val="HTML1"/>
          <w:rFonts w:ascii="Courier New" w:hAnsi="Courier New" w:cs="Courier New"/>
          <w:color w:val="333333"/>
        </w:rPr>
        <w:t>see ?</w:t>
      </w:r>
      <w:proofErr w:type="spellStart"/>
      <w:r w:rsidRPr="005A794D">
        <w:rPr>
          <w:rStyle w:val="HTML1"/>
          <w:rFonts w:ascii="Courier New" w:hAnsi="Courier New" w:cs="Courier New"/>
          <w:color w:val="333333"/>
        </w:rPr>
        <w:t>confint</w:t>
      </w:r>
      <w:proofErr w:type="gramEnd"/>
      <w:r w:rsidRPr="005A794D">
        <w:rPr>
          <w:rStyle w:val="HTML1"/>
          <w:rFonts w:ascii="Courier New" w:hAnsi="Courier New" w:cs="Courier New"/>
          <w:color w:val="333333"/>
        </w:rPr>
        <w:t>.glmmTMB</w:t>
      </w:r>
      <w:proofErr w:type="spellEnd"/>
      <w:r w:rsidRPr="005A794D">
        <w:rPr>
          <w:rStyle w:val="HTML1"/>
          <w:rFonts w:ascii="Courier New" w:hAnsi="Courier New" w:cs="Courier New"/>
          <w:color w:val="333333"/>
        </w:rPr>
        <w:t>) and likelihood ratio test p-values derived by</w:t>
      </w:r>
    </w:p>
    <w:p w14:paraId="20FD5E0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comparing models (</w:t>
      </w:r>
      <w:proofErr w:type="gramStart"/>
      <w:r w:rsidRPr="005A794D">
        <w:rPr>
          <w:rStyle w:val="HTML1"/>
          <w:rFonts w:ascii="Courier New" w:hAnsi="Courier New" w:cs="Courier New"/>
          <w:color w:val="333333"/>
        </w:rPr>
        <w:t>e.g. ?drop</w:t>
      </w:r>
      <w:proofErr w:type="gramEnd"/>
      <w:r w:rsidRPr="005A794D">
        <w:rPr>
          <w:rStyle w:val="HTML1"/>
          <w:rFonts w:ascii="Courier New" w:hAnsi="Courier New" w:cs="Courier New"/>
          <w:color w:val="333333"/>
        </w:rPr>
        <w:t>1) are probably still OK.  (Note that the</w:t>
      </w:r>
    </w:p>
    <w:p w14:paraId="330DA5B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LRT is conservative when the null value is on the boundary, </w:t>
      </w:r>
      <w:proofErr w:type="gramStart"/>
      <w:r w:rsidRPr="005A794D">
        <w:rPr>
          <w:rStyle w:val="HTML1"/>
          <w:rFonts w:ascii="Courier New" w:hAnsi="Courier New" w:cs="Courier New"/>
          <w:color w:val="333333"/>
        </w:rPr>
        <w:t>e.g.</w:t>
      </w:r>
      <w:proofErr w:type="gramEnd"/>
      <w:r w:rsidRPr="005A794D">
        <w:rPr>
          <w:rStyle w:val="HTML1"/>
          <w:rFonts w:ascii="Courier New" w:hAnsi="Courier New" w:cs="Courier New"/>
          <w:color w:val="333333"/>
        </w:rPr>
        <w:t xml:space="preserve"> a</w:t>
      </w:r>
    </w:p>
    <w:p w14:paraId="2D9A14A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variance or zero-inflation value of 0 (Self and Liang 1987; </w:t>
      </w:r>
      <w:proofErr w:type="spellStart"/>
      <w:r w:rsidRPr="005A794D">
        <w:rPr>
          <w:rStyle w:val="HTML1"/>
          <w:rFonts w:ascii="Courier New" w:hAnsi="Courier New" w:cs="Courier New"/>
          <w:color w:val="333333"/>
        </w:rPr>
        <w:t>Stram</w:t>
      </w:r>
      <w:proofErr w:type="spellEnd"/>
      <w:r w:rsidRPr="005A794D">
        <w:rPr>
          <w:rStyle w:val="HTML1"/>
          <w:rFonts w:ascii="Courier New" w:hAnsi="Courier New" w:cs="Courier New"/>
          <w:color w:val="333333"/>
        </w:rPr>
        <w:t xml:space="preserve"> and</w:t>
      </w:r>
    </w:p>
    <w:p w14:paraId="0B17EC1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Lee 1994; Goldman and Whelan 2000); in simple cases these p-values are</w:t>
      </w:r>
    </w:p>
    <w:p w14:paraId="2FCA086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approximately twice as large as they should be.)</w:t>
      </w:r>
    </w:p>
    <w:p w14:paraId="74B01DA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check_convergence</w:t>
      </w:r>
      <w:proofErr w:type="spellEnd"/>
      <w:r w:rsidRPr="005A794D">
        <w:rPr>
          <w:rStyle w:val="HTML1"/>
          <w:rFonts w:ascii="Courier New" w:hAnsi="Courier New" w:cs="Courier New"/>
          <w:color w:val="333333"/>
        </w:rPr>
        <w:t>(</w:t>
      </w: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#no model convergence issues</w:t>
      </w:r>
    </w:p>
    <w:p w14:paraId="236F1E5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[1] TRUE</w:t>
      </w:r>
    </w:p>
    <w:p w14:paraId="78EA99D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check_singularity</w:t>
      </w:r>
      <w:proofErr w:type="spellEnd"/>
      <w:r w:rsidRPr="005A794D">
        <w:rPr>
          <w:rStyle w:val="HTML1"/>
          <w:rFonts w:ascii="Courier New" w:hAnsi="Courier New" w:cs="Courier New"/>
          <w:color w:val="333333"/>
        </w:rPr>
        <w:t>(</w:t>
      </w: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#no model singularity issues</w:t>
      </w:r>
    </w:p>
    <w:p w14:paraId="5B1C781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[1] TRUE</w:t>
      </w:r>
    </w:p>
    <w:p w14:paraId="6E38D49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_model$sdr$pdHess</w:t>
      </w:r>
      <w:proofErr w:type="spellEnd"/>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#the Hessian (curvature) of the model is OK</w:t>
      </w:r>
    </w:p>
    <w:p w14:paraId="153F84F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[1] TRUE</w:t>
      </w:r>
    </w:p>
    <w:p w14:paraId="40DC938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Display summary of the global model</w:t>
      </w:r>
    </w:p>
    <w:p w14:paraId="69148AC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summary(</w:t>
      </w: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w:t>
      </w:r>
    </w:p>
    <w:p w14:paraId="541D650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Family</w:t>
      </w:r>
      <w:proofErr w:type="gramEnd"/>
      <w:r w:rsidRPr="005A794D">
        <w:rPr>
          <w:rStyle w:val="HTML1"/>
          <w:rFonts w:ascii="Courier New" w:hAnsi="Courier New" w:cs="Courier New"/>
          <w:color w:val="333333"/>
        </w:rPr>
        <w:t>: Gamma  ( log )</w:t>
      </w:r>
    </w:p>
    <w:p w14:paraId="06B9FB9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Formula:          </w:t>
      </w:r>
    </w:p>
    <w:p w14:paraId="27F48F5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xml:space="preserve">##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scale(uva15) * scale(cob) + scale(uvb15) * scale(cob) +  </w:t>
      </w:r>
    </w:p>
    <w:p w14:paraId="6C2CCAA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uvaac</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xml:space="preserve">) * scale(cob) +  </w:t>
      </w:r>
    </w:p>
    <w:p w14:paraId="0D669F9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xml:space="preserve">) * scale(cob) + (1 | site) + (1 | date) +  </w:t>
      </w:r>
    </w:p>
    <w:p w14:paraId="3506202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ar1(time + 0 | date)</w:t>
      </w:r>
    </w:p>
    <w:p w14:paraId="470B608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Data: dados718active</w:t>
      </w:r>
    </w:p>
    <w:p w14:paraId="1A82693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80B44D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AIC       BIC    </w:t>
      </w:r>
      <w:proofErr w:type="spellStart"/>
      <w:r w:rsidRPr="005A794D">
        <w:rPr>
          <w:rStyle w:val="HTML1"/>
          <w:rFonts w:ascii="Courier New" w:hAnsi="Courier New" w:cs="Courier New"/>
          <w:color w:val="333333"/>
        </w:rPr>
        <w:t>logLik</w:t>
      </w:r>
      <w:proofErr w:type="spellEnd"/>
      <w:r w:rsidRPr="005A794D">
        <w:rPr>
          <w:rStyle w:val="HTML1"/>
          <w:rFonts w:ascii="Courier New" w:hAnsi="Courier New" w:cs="Courier New"/>
          <w:color w:val="333333"/>
        </w:rPr>
        <w:t xml:space="preserve"> -2*log(L</w:t>
      </w:r>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df</w:t>
      </w:r>
      <w:proofErr w:type="gramEnd"/>
      <w:r w:rsidRPr="005A794D">
        <w:rPr>
          <w:rStyle w:val="HTML1"/>
          <w:rFonts w:ascii="Courier New" w:hAnsi="Courier New" w:cs="Courier New"/>
          <w:color w:val="333333"/>
        </w:rPr>
        <w:t>.resid</w:t>
      </w:r>
      <w:proofErr w:type="spellEnd"/>
      <w:r w:rsidRPr="005A794D">
        <w:rPr>
          <w:rStyle w:val="HTML1"/>
          <w:rFonts w:ascii="Courier New" w:hAnsi="Courier New" w:cs="Courier New"/>
          <w:color w:val="333333"/>
        </w:rPr>
        <w:t xml:space="preserve"> </w:t>
      </w:r>
    </w:p>
    <w:p w14:paraId="035CA82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3821.0    3900.1   -1893.5    3787.0       758 </w:t>
      </w:r>
    </w:p>
    <w:p w14:paraId="14AA9A1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FE5016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Random effects:</w:t>
      </w:r>
    </w:p>
    <w:p w14:paraId="3F7378A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4BE7728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0922A90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Groups</w:t>
      </w:r>
      <w:proofErr w:type="gramEnd"/>
      <w:r w:rsidRPr="005A794D">
        <w:rPr>
          <w:rStyle w:val="HTML1"/>
          <w:rFonts w:ascii="Courier New" w:hAnsi="Courier New" w:cs="Courier New"/>
          <w:color w:val="333333"/>
        </w:rPr>
        <w:t xml:space="preserve"> Name        Variance </w:t>
      </w:r>
      <w:proofErr w:type="spellStart"/>
      <w:r w:rsidRPr="005A794D">
        <w:rPr>
          <w:rStyle w:val="HTML1"/>
          <w:rFonts w:ascii="Courier New" w:hAnsi="Courier New" w:cs="Courier New"/>
          <w:color w:val="333333"/>
        </w:rPr>
        <w:t>Std.Dev</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Corr</w:t>
      </w:r>
      <w:proofErr w:type="spellEnd"/>
      <w:r w:rsidRPr="005A794D">
        <w:rPr>
          <w:rStyle w:val="HTML1"/>
          <w:rFonts w:ascii="Courier New" w:hAnsi="Courier New" w:cs="Courier New"/>
          <w:color w:val="333333"/>
        </w:rPr>
        <w:t xml:space="preserve">      </w:t>
      </w:r>
    </w:p>
    <w:p w14:paraId="11BB133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site</w:t>
      </w:r>
      <w:proofErr w:type="gramEnd"/>
      <w:r w:rsidRPr="005A794D">
        <w:rPr>
          <w:rStyle w:val="HTML1"/>
          <w:rFonts w:ascii="Courier New" w:hAnsi="Courier New" w:cs="Courier New"/>
          <w:color w:val="333333"/>
        </w:rPr>
        <w:t xml:space="preserve">   (Intercept) 0.09710  0.3116             </w:t>
      </w:r>
    </w:p>
    <w:p w14:paraId="50DBE14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 xml:space="preserve">   (Intercept) 0.05966  0.2443             </w:t>
      </w:r>
    </w:p>
    <w:p w14:paraId="1E5DDCD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.1 time10a     0.12719  0.3566   0.83 (ar1)</w:t>
      </w:r>
    </w:p>
    <w:p w14:paraId="11ED4C7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Number of </w:t>
      </w:r>
      <w:proofErr w:type="spellStart"/>
      <w:r w:rsidRPr="005A794D">
        <w:rPr>
          <w:rStyle w:val="HTML1"/>
          <w:rFonts w:ascii="Courier New" w:hAnsi="Courier New" w:cs="Courier New"/>
          <w:color w:val="333333"/>
        </w:rPr>
        <w:t>obs</w:t>
      </w:r>
      <w:proofErr w:type="spellEnd"/>
      <w:r w:rsidRPr="005A794D">
        <w:rPr>
          <w:rStyle w:val="HTML1"/>
          <w:rFonts w:ascii="Courier New" w:hAnsi="Courier New" w:cs="Courier New"/>
          <w:color w:val="333333"/>
        </w:rPr>
        <w:t>: 775, groups:  site, 3; date, 19</w:t>
      </w:r>
    </w:p>
    <w:p w14:paraId="579A50F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5620B2E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Dispersion </w:t>
      </w:r>
      <w:proofErr w:type="gramStart"/>
      <w:r w:rsidRPr="005A794D">
        <w:rPr>
          <w:rStyle w:val="HTML1"/>
          <w:rFonts w:ascii="Courier New" w:hAnsi="Courier New" w:cs="Courier New"/>
          <w:color w:val="333333"/>
        </w:rPr>
        <w:t>estimate</w:t>
      </w:r>
      <w:proofErr w:type="gramEnd"/>
      <w:r w:rsidRPr="005A794D">
        <w:rPr>
          <w:rStyle w:val="HTML1"/>
          <w:rFonts w:ascii="Courier New" w:hAnsi="Courier New" w:cs="Courier New"/>
          <w:color w:val="333333"/>
        </w:rPr>
        <w:t xml:space="preserve"> for Gamma family (sigma^2): 0.48 </w:t>
      </w:r>
    </w:p>
    <w:p w14:paraId="3F7C10F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5A3FE1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4F58A0A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161946F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roofErr w:type="gramStart"/>
      <w:r w:rsidRPr="005A794D">
        <w:rPr>
          <w:rStyle w:val="HTML1"/>
          <w:rFonts w:ascii="Courier New" w:hAnsi="Courier New" w:cs="Courier New"/>
          <w:color w:val="333333"/>
        </w:rPr>
        <w:t xml:space="preserve">Intercept)   </w:t>
      </w:r>
      <w:proofErr w:type="gramEnd"/>
      <w:r w:rsidRPr="005A794D">
        <w:rPr>
          <w:rStyle w:val="HTML1"/>
          <w:rFonts w:ascii="Courier New" w:hAnsi="Courier New" w:cs="Courier New"/>
          <w:color w:val="333333"/>
        </w:rPr>
        <w:t xml:space="preserve">               1.393091   0.195600   7.122 1.06e-12 ***</w:t>
      </w:r>
    </w:p>
    <w:p w14:paraId="62C4796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scale(uva15)                 0.071819   0.050273   1.429   0.1531    </w:t>
      </w:r>
    </w:p>
    <w:p w14:paraId="2673229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gramStart"/>
      <w:r w:rsidRPr="005A794D">
        <w:rPr>
          <w:rStyle w:val="HTML1"/>
          <w:rFonts w:ascii="Courier New" w:hAnsi="Courier New" w:cs="Courier New"/>
          <w:color w:val="333333"/>
        </w:rPr>
        <w:t xml:space="preserve">cob)   </w:t>
      </w:r>
      <w:proofErr w:type="gramEnd"/>
      <w:r w:rsidRPr="005A794D">
        <w:rPr>
          <w:rStyle w:val="HTML1"/>
          <w:rFonts w:ascii="Courier New" w:hAnsi="Courier New" w:cs="Courier New"/>
          <w:color w:val="333333"/>
        </w:rPr>
        <w:t xml:space="preserve">               -0.005092   0.030805  -0.165   0.8687    </w:t>
      </w:r>
    </w:p>
    <w:p w14:paraId="2A01D19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scale(uvb15)                -0.030687   </w:t>
      </w:r>
      <w:proofErr w:type="gramStart"/>
      <w:r w:rsidRPr="005A794D">
        <w:rPr>
          <w:rStyle w:val="HTML1"/>
          <w:rFonts w:ascii="Courier New" w:hAnsi="Courier New" w:cs="Courier New"/>
          <w:color w:val="333333"/>
        </w:rPr>
        <w:t>0.042464  -</w:t>
      </w:r>
      <w:proofErr w:type="gramEnd"/>
      <w:r w:rsidRPr="005A794D">
        <w:rPr>
          <w:rStyle w:val="HTML1"/>
          <w:rFonts w:ascii="Courier New" w:hAnsi="Courier New" w:cs="Courier New"/>
          <w:color w:val="333333"/>
        </w:rPr>
        <w:t xml:space="preserve">0.723   0.4699    </w:t>
      </w:r>
    </w:p>
    <w:p w14:paraId="22D2818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proofErr w:type="gramStart"/>
      <w:r w:rsidRPr="005A794D">
        <w:rPr>
          <w:rStyle w:val="HTML1"/>
          <w:rFonts w:ascii="Courier New" w:hAnsi="Courier New" w:cs="Courier New"/>
          <w:color w:val="333333"/>
        </w:rPr>
        <w:t>uvaac</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-0.070233   0.050698  -1.385   0.1660    </w:t>
      </w:r>
    </w:p>
    <w:p w14:paraId="00C09CB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proofErr w:type="gram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0.131653   0.053135   2.478   0.0132 *  </w:t>
      </w:r>
    </w:p>
    <w:p w14:paraId="784915E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w:t>
      </w:r>
      <w:proofErr w:type="gramStart"/>
      <w:r w:rsidRPr="005A794D">
        <w:rPr>
          <w:rStyle w:val="HTML1"/>
          <w:rFonts w:ascii="Courier New" w:hAnsi="Courier New" w:cs="Courier New"/>
          <w:color w:val="333333"/>
        </w:rPr>
        <w:t>lum</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0.082670   0.054367   1.521   0.1284    </w:t>
      </w:r>
    </w:p>
    <w:p w14:paraId="26DA680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scale(</w:t>
      </w:r>
      <w:proofErr w:type="spellStart"/>
      <w:r w:rsidRPr="005A794D">
        <w:rPr>
          <w:rStyle w:val="HTML1"/>
          <w:rFonts w:ascii="Courier New" w:hAnsi="Courier New" w:cs="Courier New"/>
          <w:color w:val="333333"/>
        </w:rPr>
        <w:t>mean_</w:t>
      </w:r>
      <w:proofErr w:type="gramStart"/>
      <w:r w:rsidRPr="005A794D">
        <w:rPr>
          <w:rStyle w:val="HTML1"/>
          <w:rFonts w:ascii="Courier New" w:hAnsi="Courier New" w:cs="Courier New"/>
          <w:color w:val="333333"/>
        </w:rPr>
        <w:t>airt</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-0.193117   0.044837  -4.307 1.65e-05 ***</w:t>
      </w:r>
    </w:p>
    <w:p w14:paraId="23D5DEF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scale(uva15</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 xml:space="preserve">(cob)      0.044030   0.070612   0.624   0.5329    </w:t>
      </w:r>
    </w:p>
    <w:p w14:paraId="5ED6637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scale(cob</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 xml:space="preserve">(uvb15)      0.003727   0.065060   0.057   0.9543    </w:t>
      </w:r>
    </w:p>
    <w:p w14:paraId="61B2DAF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scale(cob</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xml:space="preserve">)  -0.044320   0.037753  -1.174   0.2404    </w:t>
      </w:r>
    </w:p>
    <w:p w14:paraId="258736E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scale(cob</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xml:space="preserve">) -0.032923   0.035467  -0.928   0.3533    </w:t>
      </w:r>
    </w:p>
    <w:p w14:paraId="4F5241D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
    <w:p w14:paraId="21B3B91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Signif</w:t>
      </w:r>
      <w:proofErr w:type="spellEnd"/>
      <w:r w:rsidRPr="005A794D">
        <w:rPr>
          <w:rStyle w:val="HTML1"/>
          <w:rFonts w:ascii="Courier New" w:hAnsi="Courier New" w:cs="Courier New"/>
          <w:color w:val="333333"/>
        </w:rPr>
        <w:t>. codes:  0 '***' 0.001 '**' 0.01 '*' 0.05 '.' 0.1 ' ' 1</w:t>
      </w:r>
    </w:p>
    <w:p w14:paraId="06D113E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Checking collinearities from global model</w:t>
      </w:r>
    </w:p>
    <w:p w14:paraId="1DF56F9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ncall.global_model.cln</w:t>
      </w:r>
      <w:proofErr w:type="spellEnd"/>
      <w:r w:rsidRPr="005A794D">
        <w:rPr>
          <w:rStyle w:val="HTML1"/>
          <w:rFonts w:ascii="Courier New" w:hAnsi="Courier New" w:cs="Courier New"/>
          <w:color w:val="333333"/>
        </w:rPr>
        <w:t>&lt;-</w:t>
      </w:r>
      <w:proofErr w:type="spellStart"/>
      <w:r w:rsidRPr="005A794D">
        <w:rPr>
          <w:rStyle w:val="HTML1"/>
          <w:rFonts w:ascii="Courier New" w:hAnsi="Courier New" w:cs="Courier New"/>
          <w:color w:val="333333"/>
        </w:rPr>
        <w:t>check_</w:t>
      </w:r>
      <w:proofErr w:type="gramStart"/>
      <w:r w:rsidRPr="005A794D">
        <w:rPr>
          <w:rStyle w:val="HTML1"/>
          <w:rFonts w:ascii="Courier New" w:hAnsi="Courier New" w:cs="Courier New"/>
          <w:color w:val="333333"/>
        </w:rPr>
        <w:t>collinearity</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ncall.global_model</w:t>
      </w:r>
      <w:proofErr w:type="spellEnd"/>
      <w:r w:rsidRPr="005A794D">
        <w:rPr>
          <w:rStyle w:val="HTML1"/>
          <w:rFonts w:ascii="Courier New" w:hAnsi="Courier New" w:cs="Courier New"/>
          <w:color w:val="333333"/>
        </w:rPr>
        <w:t xml:space="preserve">, component = </w:t>
      </w:r>
      <w:r w:rsidRPr="005A794D">
        <w:rPr>
          <w:rStyle w:val="hljs-string"/>
          <w:rFonts w:ascii="Courier New" w:hAnsi="Courier New" w:cs="Courier New"/>
          <w:color w:val="DD1144"/>
        </w:rPr>
        <w:t>"conditional"</w:t>
      </w:r>
      <w:r w:rsidRPr="005A794D">
        <w:rPr>
          <w:rStyle w:val="HTML1"/>
          <w:rFonts w:ascii="Courier New" w:hAnsi="Courier New" w:cs="Courier New"/>
          <w:color w:val="333333"/>
        </w:rPr>
        <w:t xml:space="preserve">) </w:t>
      </w:r>
    </w:p>
    <w:p w14:paraId="6BC7CD0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ncall.global_model.cln</w:t>
      </w:r>
      <w:proofErr w:type="spellEnd"/>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#No VIF values &gt;3 so there is low collinearity among all other predictors in the model</w:t>
      </w:r>
    </w:p>
    <w:p w14:paraId="6B123E9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 Check for Multicollinearity</w:t>
      </w:r>
    </w:p>
    <w:p w14:paraId="35F8232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0B69C2E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Low Correlation</w:t>
      </w:r>
    </w:p>
    <w:p w14:paraId="7367A83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AACD63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Term  VIF</w:t>
      </w:r>
      <w:proofErr w:type="gram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VIF</w:t>
      </w:r>
      <w:proofErr w:type="spellEnd"/>
      <w:r w:rsidRPr="005A794D">
        <w:rPr>
          <w:rStyle w:val="HTML1"/>
          <w:rFonts w:ascii="Courier New" w:hAnsi="Courier New" w:cs="Courier New"/>
          <w:color w:val="333333"/>
        </w:rPr>
        <w:t xml:space="preserve"> 95% CI adj. VIF Tolerance</w:t>
      </w:r>
    </w:p>
    <w:p w14:paraId="03A3CC0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scale(uva15) 2.60 [2.34, 2.92]     1.61      0.38</w:t>
      </w:r>
    </w:p>
    <w:p w14:paraId="3DD741F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scale(cob) 1.12 [1.06, 1.24]     1.06      0.90</w:t>
      </w:r>
    </w:p>
    <w:p w14:paraId="060BAD7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scale(uvb15) 2.18 [1.97, 2.43]     1.48      0.46</w:t>
      </w:r>
    </w:p>
    <w:p w14:paraId="090AF2F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uvaac</w:t>
      </w:r>
      <w:proofErr w:type="spellEnd"/>
      <w:r w:rsidRPr="005A794D">
        <w:rPr>
          <w:rStyle w:val="HTML1"/>
          <w:rFonts w:ascii="Courier New" w:hAnsi="Courier New" w:cs="Courier New"/>
          <w:color w:val="333333"/>
        </w:rPr>
        <w:t>) 1.89 [1.72, 2.10]     1.37      0.53</w:t>
      </w:r>
    </w:p>
    <w:p w14:paraId="0418D3A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1.97 [1.79, 2.20]     1.40      0.51</w:t>
      </w:r>
    </w:p>
    <w:p w14:paraId="477CEEF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1.39 [1.29, 1.54]     1.18      0.72</w:t>
      </w:r>
    </w:p>
    <w:p w14:paraId="1EE9054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1.35 [1.25, 1.49]     1.16      0.74</w:t>
      </w:r>
    </w:p>
    <w:p w14:paraId="6C7D26F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scale(uva15</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(cob) 3.17 [2.83, 3.57]     1.78      0.32</w:t>
      </w:r>
    </w:p>
    <w:p w14:paraId="184C192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scale(cob</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(uvb15) 2.70 [2.42, 3.03]     1.64      0.37</w:t>
      </w:r>
    </w:p>
    <w:p w14:paraId="3A6E0E7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scale(cob</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1.49 [1.37, 1.65]     1.22      0.67</w:t>
      </w:r>
    </w:p>
    <w:p w14:paraId="2B2EAE0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scale</w:t>
      </w:r>
      <w:proofErr w:type="gramEnd"/>
      <w:r w:rsidRPr="005A794D">
        <w:rPr>
          <w:rStyle w:val="HTML1"/>
          <w:rFonts w:ascii="Courier New" w:hAnsi="Courier New" w:cs="Courier New"/>
          <w:color w:val="333333"/>
        </w:rPr>
        <w:t>(cob):scale(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1.28 [1.19, 1.41]     1.13      0.78</w:t>
      </w:r>
    </w:p>
    <w:p w14:paraId="38D6E32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Tolerance</w:t>
      </w:r>
      <w:proofErr w:type="gramEnd"/>
      <w:r w:rsidRPr="005A794D">
        <w:rPr>
          <w:rStyle w:val="HTML1"/>
          <w:rFonts w:ascii="Courier New" w:hAnsi="Courier New" w:cs="Courier New"/>
          <w:color w:val="333333"/>
        </w:rPr>
        <w:t xml:space="preserve"> 95% CI</w:t>
      </w:r>
    </w:p>
    <w:p w14:paraId="26D4901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0.34, 0.43]</w:t>
      </w:r>
    </w:p>
    <w:p w14:paraId="43A82B5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0.81, 0.95]</w:t>
      </w:r>
    </w:p>
    <w:p w14:paraId="2593FE9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0.41, 0.51]</w:t>
      </w:r>
    </w:p>
    <w:p w14:paraId="399B2AC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0.48, 0.58]</w:t>
      </w:r>
    </w:p>
    <w:p w14:paraId="10C5873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0.45, 0.56]</w:t>
      </w:r>
    </w:p>
    <w:p w14:paraId="04E0F7D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0.65, 0.78]</w:t>
      </w:r>
    </w:p>
    <w:p w14:paraId="458FAE3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0.67, 0.80]</w:t>
      </w:r>
    </w:p>
    <w:p w14:paraId="341A808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0.28, 0.35]</w:t>
      </w:r>
    </w:p>
    <w:p w14:paraId="77C1255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0.33, 0.41]</w:t>
      </w:r>
    </w:p>
    <w:p w14:paraId="47C1545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0.61, 0.73]</w:t>
      </w:r>
    </w:p>
    <w:p w14:paraId="5ECD653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0.71, 0.84]</w:t>
      </w:r>
    </w:p>
    <w:p w14:paraId="08B015F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Compute confidence intervals for parameters in the fitted global model</w:t>
      </w:r>
    </w:p>
    <w:p w14:paraId="664786A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confint</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ncall.global_model</w:t>
      </w:r>
      <w:proofErr w:type="spellEnd"/>
      <w:r w:rsidRPr="005A794D">
        <w:rPr>
          <w:rStyle w:val="HTML1"/>
          <w:rFonts w:ascii="Courier New" w:hAnsi="Courier New" w:cs="Courier New"/>
          <w:color w:val="333333"/>
        </w:rPr>
        <w:t>, c(</w:t>
      </w:r>
      <w:r w:rsidRPr="005A794D">
        <w:rPr>
          <w:rStyle w:val="hljs-number"/>
          <w:rFonts w:ascii="Courier New" w:hAnsi="Courier New" w:cs="Courier New"/>
          <w:color w:val="009999"/>
        </w:rPr>
        <w:t>1</w:t>
      </w:r>
      <w:r w:rsidRPr="005A794D">
        <w:rPr>
          <w:rStyle w:val="HTML1"/>
          <w:rFonts w:ascii="Courier New" w:hAnsi="Courier New" w:cs="Courier New"/>
          <w:color w:val="333333"/>
        </w:rPr>
        <w:t>,</w:t>
      </w:r>
      <w:r w:rsidRPr="005A794D">
        <w:rPr>
          <w:rStyle w:val="hljs-number"/>
          <w:rFonts w:ascii="Courier New" w:hAnsi="Courier New" w:cs="Courier New"/>
          <w:color w:val="009999"/>
        </w:rPr>
        <w:t>2</w:t>
      </w:r>
      <w:r w:rsidRPr="005A794D">
        <w:rPr>
          <w:rStyle w:val="HTML1"/>
          <w:rFonts w:ascii="Courier New" w:hAnsi="Courier New" w:cs="Courier New"/>
          <w:color w:val="333333"/>
        </w:rPr>
        <w:t>,</w:t>
      </w:r>
      <w:r w:rsidRPr="005A794D">
        <w:rPr>
          <w:rStyle w:val="hljs-number"/>
          <w:rFonts w:ascii="Courier New" w:hAnsi="Courier New" w:cs="Courier New"/>
          <w:color w:val="009999"/>
        </w:rPr>
        <w:t>3</w:t>
      </w:r>
      <w:r w:rsidRPr="005A794D">
        <w:rPr>
          <w:rStyle w:val="HTML1"/>
          <w:rFonts w:ascii="Courier New" w:hAnsi="Courier New" w:cs="Courier New"/>
          <w:color w:val="333333"/>
        </w:rPr>
        <w:t>,</w:t>
      </w:r>
      <w:r w:rsidRPr="005A794D">
        <w:rPr>
          <w:rStyle w:val="hljs-number"/>
          <w:rFonts w:ascii="Courier New" w:hAnsi="Courier New" w:cs="Courier New"/>
          <w:color w:val="009999"/>
        </w:rPr>
        <w:t>4</w:t>
      </w:r>
      <w:r w:rsidRPr="005A794D">
        <w:rPr>
          <w:rStyle w:val="HTML1"/>
          <w:rFonts w:ascii="Courier New" w:hAnsi="Courier New" w:cs="Courier New"/>
          <w:color w:val="333333"/>
        </w:rPr>
        <w:t>,</w:t>
      </w:r>
      <w:r w:rsidRPr="005A794D">
        <w:rPr>
          <w:rStyle w:val="hljs-number"/>
          <w:rFonts w:ascii="Courier New" w:hAnsi="Courier New" w:cs="Courier New"/>
          <w:color w:val="009999"/>
        </w:rPr>
        <w:t>5</w:t>
      </w:r>
      <w:r w:rsidRPr="005A794D">
        <w:rPr>
          <w:rStyle w:val="HTML1"/>
          <w:rFonts w:ascii="Courier New" w:hAnsi="Courier New" w:cs="Courier New"/>
          <w:color w:val="333333"/>
        </w:rPr>
        <w:t>,</w:t>
      </w:r>
      <w:r w:rsidRPr="005A794D">
        <w:rPr>
          <w:rStyle w:val="hljs-number"/>
          <w:rFonts w:ascii="Courier New" w:hAnsi="Courier New" w:cs="Courier New"/>
          <w:color w:val="009999"/>
        </w:rPr>
        <w:t>6</w:t>
      </w:r>
      <w:r w:rsidRPr="005A794D">
        <w:rPr>
          <w:rStyle w:val="HTML1"/>
          <w:rFonts w:ascii="Courier New" w:hAnsi="Courier New" w:cs="Courier New"/>
          <w:color w:val="333333"/>
        </w:rPr>
        <w:t>,</w:t>
      </w:r>
      <w:r w:rsidRPr="005A794D">
        <w:rPr>
          <w:rStyle w:val="hljs-number"/>
          <w:rFonts w:ascii="Courier New" w:hAnsi="Courier New" w:cs="Courier New"/>
          <w:color w:val="009999"/>
        </w:rPr>
        <w:t>7</w:t>
      </w:r>
      <w:r w:rsidRPr="005A794D">
        <w:rPr>
          <w:rStyle w:val="HTML1"/>
          <w:rFonts w:ascii="Courier New" w:hAnsi="Courier New" w:cs="Courier New"/>
          <w:color w:val="333333"/>
        </w:rPr>
        <w:t>,</w:t>
      </w:r>
      <w:r w:rsidRPr="005A794D">
        <w:rPr>
          <w:rStyle w:val="hljs-number"/>
          <w:rFonts w:ascii="Courier New" w:hAnsi="Courier New" w:cs="Courier New"/>
          <w:color w:val="009999"/>
        </w:rPr>
        <w:t>8</w:t>
      </w:r>
      <w:r w:rsidRPr="005A794D">
        <w:rPr>
          <w:rStyle w:val="HTML1"/>
          <w:rFonts w:ascii="Courier New" w:hAnsi="Courier New" w:cs="Courier New"/>
          <w:color w:val="333333"/>
        </w:rPr>
        <w:t>,</w:t>
      </w:r>
      <w:r w:rsidRPr="005A794D">
        <w:rPr>
          <w:rStyle w:val="hljs-number"/>
          <w:rFonts w:ascii="Courier New" w:hAnsi="Courier New" w:cs="Courier New"/>
          <w:color w:val="009999"/>
        </w:rPr>
        <w:t>9</w:t>
      </w:r>
      <w:r w:rsidRPr="005A794D">
        <w:rPr>
          <w:rStyle w:val="HTML1"/>
          <w:rFonts w:ascii="Courier New" w:hAnsi="Courier New" w:cs="Courier New"/>
          <w:color w:val="333333"/>
        </w:rPr>
        <w:t>,</w:t>
      </w:r>
      <w:r w:rsidRPr="005A794D">
        <w:rPr>
          <w:rStyle w:val="hljs-number"/>
          <w:rFonts w:ascii="Courier New" w:hAnsi="Courier New" w:cs="Courier New"/>
          <w:color w:val="009999"/>
        </w:rPr>
        <w:t>10</w:t>
      </w:r>
      <w:r w:rsidRPr="005A794D">
        <w:rPr>
          <w:rStyle w:val="HTML1"/>
          <w:rFonts w:ascii="Courier New" w:hAnsi="Courier New" w:cs="Courier New"/>
          <w:color w:val="333333"/>
        </w:rPr>
        <w:t xml:space="preserve">),level = </w:t>
      </w:r>
      <w:r w:rsidRPr="005A794D">
        <w:rPr>
          <w:rStyle w:val="hljs-number"/>
          <w:rFonts w:ascii="Courier New" w:hAnsi="Courier New" w:cs="Courier New"/>
          <w:color w:val="009999"/>
        </w:rPr>
        <w:t>0.95</w:t>
      </w:r>
      <w:r w:rsidRPr="005A794D">
        <w:rPr>
          <w:rStyle w:val="HTML1"/>
          <w:rFonts w:ascii="Courier New" w:hAnsi="Courier New" w:cs="Courier New"/>
          <w:color w:val="333333"/>
        </w:rPr>
        <w:t>)</w:t>
      </w:r>
    </w:p>
    <w:p w14:paraId="6105EAB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2.5 %      97.5 %     Estimate</w:t>
      </w:r>
    </w:p>
    <w:p w14:paraId="3B0B63B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roofErr w:type="gramStart"/>
      <w:r w:rsidRPr="005A794D">
        <w:rPr>
          <w:rStyle w:val="HTML1"/>
          <w:rFonts w:ascii="Courier New" w:hAnsi="Courier New" w:cs="Courier New"/>
          <w:color w:val="333333"/>
        </w:rPr>
        <w:t xml:space="preserve">Intercept)   </w:t>
      </w:r>
      <w:proofErr w:type="gramEnd"/>
      <w:r w:rsidRPr="005A794D">
        <w:rPr>
          <w:rStyle w:val="HTML1"/>
          <w:rFonts w:ascii="Courier New" w:hAnsi="Courier New" w:cs="Courier New"/>
          <w:color w:val="333333"/>
        </w:rPr>
        <w:t xml:space="preserve">           1.00972249  1.77646004  1.393091262</w:t>
      </w:r>
    </w:p>
    <w:p w14:paraId="3EFC9A5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scale(uva15)            -0.</w:t>
      </w:r>
      <w:proofErr w:type="gramStart"/>
      <w:r w:rsidRPr="005A794D">
        <w:rPr>
          <w:rStyle w:val="HTML1"/>
          <w:rFonts w:ascii="Courier New" w:hAnsi="Courier New" w:cs="Courier New"/>
          <w:color w:val="333333"/>
        </w:rPr>
        <w:t>02671442  0.17035176</w:t>
      </w:r>
      <w:proofErr w:type="gramEnd"/>
      <w:r w:rsidRPr="005A794D">
        <w:rPr>
          <w:rStyle w:val="HTML1"/>
          <w:rFonts w:ascii="Courier New" w:hAnsi="Courier New" w:cs="Courier New"/>
          <w:color w:val="333333"/>
        </w:rPr>
        <w:t xml:space="preserve">  0.071818671</w:t>
      </w:r>
    </w:p>
    <w:p w14:paraId="7BBA3DB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gramStart"/>
      <w:r w:rsidRPr="005A794D">
        <w:rPr>
          <w:rStyle w:val="HTML1"/>
          <w:rFonts w:ascii="Courier New" w:hAnsi="Courier New" w:cs="Courier New"/>
          <w:color w:val="333333"/>
        </w:rPr>
        <w:t xml:space="preserve">cob)   </w:t>
      </w:r>
      <w:proofErr w:type="gramEnd"/>
      <w:r w:rsidRPr="005A794D">
        <w:rPr>
          <w:rStyle w:val="HTML1"/>
          <w:rFonts w:ascii="Courier New" w:hAnsi="Courier New" w:cs="Courier New"/>
          <w:color w:val="333333"/>
        </w:rPr>
        <w:t xml:space="preserve">           -0.06546978  0.05528541 -0.005092182</w:t>
      </w:r>
    </w:p>
    <w:p w14:paraId="32DF941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scale(uvb15)            -0.</w:t>
      </w:r>
      <w:proofErr w:type="gramStart"/>
      <w:r w:rsidRPr="005A794D">
        <w:rPr>
          <w:rStyle w:val="HTML1"/>
          <w:rFonts w:ascii="Courier New" w:hAnsi="Courier New" w:cs="Courier New"/>
          <w:color w:val="333333"/>
        </w:rPr>
        <w:t>11391546  0.05254061</w:t>
      </w:r>
      <w:proofErr w:type="gramEnd"/>
      <w:r w:rsidRPr="005A794D">
        <w:rPr>
          <w:rStyle w:val="HTML1"/>
          <w:rFonts w:ascii="Courier New" w:hAnsi="Courier New" w:cs="Courier New"/>
          <w:color w:val="333333"/>
        </w:rPr>
        <w:t xml:space="preserve"> -0.030687428</w:t>
      </w:r>
    </w:p>
    <w:p w14:paraId="4640155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proofErr w:type="gramStart"/>
      <w:r w:rsidRPr="005A794D">
        <w:rPr>
          <w:rStyle w:val="HTML1"/>
          <w:rFonts w:ascii="Courier New" w:hAnsi="Courier New" w:cs="Courier New"/>
          <w:color w:val="333333"/>
        </w:rPr>
        <w:t>uvaac</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-0.16959846  0.02913296 -0.070232752</w:t>
      </w:r>
    </w:p>
    <w:p w14:paraId="237F50D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proofErr w:type="gram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0.02750925  0.23579592  0.131652588</w:t>
      </w:r>
    </w:p>
    <w:p w14:paraId="664C543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w:t>
      </w:r>
      <w:proofErr w:type="gramStart"/>
      <w:r w:rsidRPr="005A794D">
        <w:rPr>
          <w:rStyle w:val="HTML1"/>
          <w:rFonts w:ascii="Courier New" w:hAnsi="Courier New" w:cs="Courier New"/>
          <w:color w:val="333333"/>
        </w:rPr>
        <w:t>lum</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-0.02388692  0.18922726  0.082670170</w:t>
      </w:r>
    </w:p>
    <w:p w14:paraId="1946B5B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w:t>
      </w:r>
      <w:proofErr w:type="gramStart"/>
      <w:r w:rsidRPr="005A794D">
        <w:rPr>
          <w:rStyle w:val="HTML1"/>
          <w:rFonts w:ascii="Courier New" w:hAnsi="Courier New" w:cs="Courier New"/>
          <w:color w:val="333333"/>
        </w:rPr>
        <w:t>airt</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-0.28099672 -0.10523825 -0.193117486</w:t>
      </w:r>
    </w:p>
    <w:p w14:paraId="48B6061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scale(uva15</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(cob) -0.09436656  0.18242667  0.044030056</w:t>
      </w:r>
    </w:p>
    <w:p w14:paraId="0A15A88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scale(cob</w:t>
      </w:r>
      <w:proofErr w:type="gramStart"/>
      <w:r w:rsidRPr="005A794D">
        <w:rPr>
          <w:rStyle w:val="HTML1"/>
          <w:rFonts w:ascii="Courier New" w:hAnsi="Courier New" w:cs="Courier New"/>
          <w:color w:val="333333"/>
        </w:rPr>
        <w:t>):scale</w:t>
      </w:r>
      <w:proofErr w:type="gramEnd"/>
      <w:r w:rsidRPr="005A794D">
        <w:rPr>
          <w:rStyle w:val="HTML1"/>
          <w:rFonts w:ascii="Courier New" w:hAnsi="Courier New" w:cs="Courier New"/>
          <w:color w:val="333333"/>
        </w:rPr>
        <w:t>(uvb15) -0.12378869  0.13124278  0.003727048</w:t>
      </w:r>
    </w:p>
    <w:p w14:paraId="7BEF380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t>par(</w:t>
      </w:r>
      <w:proofErr w:type="spellStart"/>
      <w:proofErr w:type="gramEnd"/>
      <w:r w:rsidRPr="005A794D">
        <w:rPr>
          <w:rStyle w:val="HTML1"/>
          <w:rFonts w:ascii="Courier New" w:hAnsi="Courier New" w:cs="Courier New"/>
          <w:color w:val="333333"/>
        </w:rPr>
        <w:t>mfrow</w:t>
      </w:r>
      <w:proofErr w:type="spellEnd"/>
      <w:r w:rsidRPr="005A794D">
        <w:rPr>
          <w:rStyle w:val="HTML1"/>
          <w:rFonts w:ascii="Courier New" w:hAnsi="Courier New" w:cs="Courier New"/>
          <w:color w:val="333333"/>
        </w:rPr>
        <w:t xml:space="preserve"> = c(</w:t>
      </w:r>
      <w:r w:rsidRPr="005A794D">
        <w:rPr>
          <w:rStyle w:val="hljs-number"/>
          <w:rFonts w:ascii="Courier New" w:hAnsi="Courier New" w:cs="Courier New"/>
          <w:color w:val="009999"/>
        </w:rPr>
        <w:t>3</w:t>
      </w:r>
      <w:r w:rsidRPr="005A794D">
        <w:rPr>
          <w:rStyle w:val="HTML1"/>
          <w:rFonts w:ascii="Courier New" w:hAnsi="Courier New" w:cs="Courier New"/>
          <w:color w:val="333333"/>
        </w:rPr>
        <w:t>,</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pty</w:t>
      </w:r>
      <w:proofErr w:type="spellEnd"/>
      <w:r w:rsidRPr="005A794D">
        <w:rPr>
          <w:rStyle w:val="HTML1"/>
          <w:rFonts w:ascii="Courier New" w:hAnsi="Courier New" w:cs="Courier New"/>
          <w:color w:val="333333"/>
        </w:rPr>
        <w:t xml:space="preserve"> = </w:t>
      </w:r>
      <w:r w:rsidRPr="005A794D">
        <w:rPr>
          <w:rStyle w:val="hljs-string"/>
          <w:rFonts w:ascii="Courier New" w:hAnsi="Courier New" w:cs="Courier New"/>
          <w:color w:val="DD1144"/>
        </w:rPr>
        <w:t>"m"</w:t>
      </w:r>
      <w:r w:rsidRPr="005A794D">
        <w:rPr>
          <w:rStyle w:val="HTML1"/>
          <w:rFonts w:ascii="Courier New" w:hAnsi="Courier New" w:cs="Courier New"/>
          <w:color w:val="333333"/>
        </w:rPr>
        <w:t>)</w:t>
      </w:r>
    </w:p>
    <w:p w14:paraId="23446CF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Visualize Pearson Residuals</w:t>
      </w:r>
    </w:p>
    <w:p w14:paraId="1314D0B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_model.resid</w:t>
      </w:r>
      <w:proofErr w:type="spellEnd"/>
      <w:r w:rsidRPr="005A794D">
        <w:rPr>
          <w:rStyle w:val="HTML1"/>
          <w:rFonts w:ascii="Courier New" w:hAnsi="Courier New" w:cs="Courier New"/>
          <w:color w:val="333333"/>
        </w:rPr>
        <w:t xml:space="preserve"> = </w:t>
      </w:r>
      <w:proofErr w:type="spellStart"/>
      <w:r w:rsidRPr="005A794D">
        <w:rPr>
          <w:rStyle w:val="HTML1"/>
          <w:rFonts w:ascii="Courier New" w:hAnsi="Courier New" w:cs="Courier New"/>
          <w:color w:val="333333"/>
        </w:rPr>
        <w:t>simulateResiduals</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ncall.global_model</w:t>
      </w:r>
      <w:proofErr w:type="spellEnd"/>
      <w:r w:rsidRPr="005A794D">
        <w:rPr>
          <w:rStyle w:val="HTML1"/>
          <w:rFonts w:ascii="Courier New" w:hAnsi="Courier New" w:cs="Courier New"/>
          <w:color w:val="333333"/>
        </w:rPr>
        <w:t>)</w:t>
      </w:r>
    </w:p>
    <w:p w14:paraId="2098C56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plotResiduals</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ncall.global_model.resid</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quantreg</w:t>
      </w:r>
      <w:proofErr w:type="spellEnd"/>
      <w:r w:rsidRPr="005A794D">
        <w:rPr>
          <w:rStyle w:val="HTML1"/>
          <w:rFonts w:ascii="Courier New" w:hAnsi="Courier New" w:cs="Courier New"/>
          <w:color w:val="333333"/>
        </w:rPr>
        <w:t xml:space="preserve"> = </w:t>
      </w:r>
      <w:r w:rsidRPr="005A794D">
        <w:rPr>
          <w:rStyle w:val="hljs-literal"/>
          <w:rFonts w:ascii="Courier New" w:hAnsi="Courier New" w:cs="Courier New"/>
          <w:color w:val="990073"/>
        </w:rPr>
        <w:t>FALSE</w:t>
      </w:r>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#Residuals are mostly uniformly distributed</w:t>
      </w:r>
    </w:p>
    <w:p w14:paraId="1FDA5CC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Test for Overdispersion</w:t>
      </w:r>
    </w:p>
    <w:p w14:paraId="1726465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lastRenderedPageBreak/>
        <w:t>testDispersion</w:t>
      </w:r>
      <w:proofErr w:type="spellEnd"/>
      <w:r w:rsidRPr="005A794D">
        <w:rPr>
          <w:rStyle w:val="HTML1"/>
          <w:rFonts w:ascii="Courier New" w:hAnsi="Courier New" w:cs="Courier New"/>
          <w:color w:val="333333"/>
        </w:rPr>
        <w:t>(</w:t>
      </w: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_model.resid</w:t>
      </w:r>
      <w:proofErr w:type="spellEnd"/>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#There is no evidence of under- or over-dispersion in the residuals</w:t>
      </w:r>
    </w:p>
    <w:p w14:paraId="3266323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5A1D01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DHARMa</w:t>
      </w:r>
      <w:proofErr w:type="spellEnd"/>
      <w:proofErr w:type="gramEnd"/>
      <w:r w:rsidRPr="005A794D">
        <w:rPr>
          <w:rStyle w:val="HTML1"/>
          <w:rFonts w:ascii="Courier New" w:hAnsi="Courier New" w:cs="Courier New"/>
          <w:color w:val="333333"/>
        </w:rPr>
        <w:t xml:space="preserve"> nonparametric dispersion test via </w:t>
      </w:r>
      <w:proofErr w:type="spellStart"/>
      <w:r w:rsidRPr="005A794D">
        <w:rPr>
          <w:rStyle w:val="HTML1"/>
          <w:rFonts w:ascii="Courier New" w:hAnsi="Courier New" w:cs="Courier New"/>
          <w:color w:val="333333"/>
        </w:rPr>
        <w:t>sd</w:t>
      </w:r>
      <w:proofErr w:type="spellEnd"/>
      <w:r w:rsidRPr="005A794D">
        <w:rPr>
          <w:rStyle w:val="HTML1"/>
          <w:rFonts w:ascii="Courier New" w:hAnsi="Courier New" w:cs="Courier New"/>
          <w:color w:val="333333"/>
        </w:rPr>
        <w:t xml:space="preserve"> of residuals fitted vs.</w:t>
      </w:r>
    </w:p>
    <w:p w14:paraId="7BB9915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simulated</w:t>
      </w:r>
      <w:proofErr w:type="gramEnd"/>
    </w:p>
    <w:p w14:paraId="190AC32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4CEC85C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data:  </w:t>
      </w:r>
      <w:proofErr w:type="spellStart"/>
      <w:r w:rsidRPr="005A794D">
        <w:rPr>
          <w:rStyle w:val="HTML1"/>
          <w:rFonts w:ascii="Courier New" w:hAnsi="Courier New" w:cs="Courier New"/>
          <w:color w:val="333333"/>
        </w:rPr>
        <w:t>simulationOutput</w:t>
      </w:r>
      <w:proofErr w:type="spellEnd"/>
    </w:p>
    <w:p w14:paraId="28D422D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dispersion = 1.1118, p-value = 0.632</w:t>
      </w:r>
    </w:p>
    <w:p w14:paraId="6D4A6BB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alternative hypothesis: </w:t>
      </w:r>
      <w:proofErr w:type="spellStart"/>
      <w:proofErr w:type="gramStart"/>
      <w:r w:rsidRPr="005A794D">
        <w:rPr>
          <w:rStyle w:val="HTML1"/>
          <w:rFonts w:ascii="Courier New" w:hAnsi="Courier New" w:cs="Courier New"/>
          <w:color w:val="333333"/>
        </w:rPr>
        <w:t>two.sided</w:t>
      </w:r>
      <w:proofErr w:type="spellEnd"/>
      <w:proofErr w:type="gramEnd"/>
    </w:p>
    <w:p w14:paraId="5B147B1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xml:space="preserve"># Test for </w:t>
      </w:r>
      <w:proofErr w:type="spellStart"/>
      <w:r w:rsidRPr="005A794D">
        <w:rPr>
          <w:rStyle w:val="hljs-comment"/>
          <w:rFonts w:ascii="Courier New" w:hAnsi="Courier New" w:cs="Courier New"/>
          <w:i/>
          <w:iCs/>
          <w:color w:val="999988"/>
        </w:rPr>
        <w:t>Outilers</w:t>
      </w:r>
      <w:proofErr w:type="spellEnd"/>
    </w:p>
    <w:p w14:paraId="3BC21E9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testOutliers</w:t>
      </w:r>
      <w:proofErr w:type="spellEnd"/>
      <w:r w:rsidRPr="005A794D">
        <w:rPr>
          <w:rStyle w:val="HTML1"/>
          <w:rFonts w:ascii="Courier New" w:hAnsi="Courier New" w:cs="Courier New"/>
          <w:color w:val="333333"/>
        </w:rPr>
        <w:t>(</w:t>
      </w: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_model.resid</w:t>
      </w:r>
      <w:proofErr w:type="spellEnd"/>
      <w:r w:rsidRPr="005A794D">
        <w:rPr>
          <w:rStyle w:val="HTML1"/>
          <w:rFonts w:ascii="Courier New" w:hAnsi="Courier New" w:cs="Courier New"/>
          <w:color w:val="333333"/>
        </w:rPr>
        <w:t xml:space="preserve">) </w:t>
      </w:r>
      <w:r w:rsidRPr="005A794D">
        <w:rPr>
          <w:rStyle w:val="hljs-comment"/>
          <w:rFonts w:ascii="Courier New" w:hAnsi="Courier New" w:cs="Courier New"/>
          <w:i/>
          <w:iCs/>
          <w:color w:val="999988"/>
        </w:rPr>
        <w:t>#There is no evidence of outliers</w:t>
      </w:r>
    </w:p>
    <w:p w14:paraId="211CFB93" w14:textId="548A8DF0"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Times New Roman" w:eastAsiaTheme="minorEastAsia" w:hAnsi="Times New Roman" w:cs="Times New Roman"/>
          <w:b/>
          <w:bCs/>
          <w:noProof/>
          <w:kern w:val="2"/>
          <w:lang w:val="en-GB"/>
        </w:rPr>
        <w:drawing>
          <wp:inline distT="0" distB="0" distL="0" distR="0" wp14:anchorId="6E7BC843" wp14:editId="02460DC2">
            <wp:extent cx="6400800" cy="4572000"/>
            <wp:effectExtent l="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6FEBF30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49D6DEA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DHARMa</w:t>
      </w:r>
      <w:proofErr w:type="spellEnd"/>
      <w:proofErr w:type="gramEnd"/>
      <w:r w:rsidRPr="005A794D">
        <w:rPr>
          <w:rStyle w:val="HTML1"/>
          <w:rFonts w:ascii="Courier New" w:hAnsi="Courier New" w:cs="Courier New"/>
          <w:color w:val="333333"/>
        </w:rPr>
        <w:t xml:space="preserve"> outlier test based on exact binomial test with approximate</w:t>
      </w:r>
    </w:p>
    <w:p w14:paraId="5327C23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expectations</w:t>
      </w:r>
      <w:proofErr w:type="gramEnd"/>
    </w:p>
    <w:p w14:paraId="3751CDB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584E696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xml:space="preserve">## data:  </w:t>
      </w:r>
      <w:proofErr w:type="spellStart"/>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_model.resid</w:t>
      </w:r>
      <w:proofErr w:type="spellEnd"/>
    </w:p>
    <w:p w14:paraId="532E98E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outliers at both margin(s) = 3, observations = 775, p-value = 0.3058</w:t>
      </w:r>
    </w:p>
    <w:p w14:paraId="3DAC421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alternative hypothesis: true probability of success is not equal to 0.007968127</w:t>
      </w:r>
    </w:p>
    <w:p w14:paraId="146F347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95 percent confidence interval:</w:t>
      </w:r>
    </w:p>
    <w:p w14:paraId="093D364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0.0007989991</w:t>
      </w:r>
      <w:proofErr w:type="gramEnd"/>
      <w:r w:rsidRPr="005A794D">
        <w:rPr>
          <w:rStyle w:val="HTML1"/>
          <w:rFonts w:ascii="Courier New" w:hAnsi="Courier New" w:cs="Courier New"/>
          <w:color w:val="333333"/>
        </w:rPr>
        <w:t xml:space="preserve"> 0.0112705865</w:t>
      </w:r>
    </w:p>
    <w:p w14:paraId="0C57918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sample estimates:</w:t>
      </w:r>
    </w:p>
    <w:p w14:paraId="167735E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frequency of outliers (expected: </w:t>
      </w:r>
      <w:proofErr w:type="gramStart"/>
      <w:r w:rsidRPr="005A794D">
        <w:rPr>
          <w:rStyle w:val="HTML1"/>
          <w:rFonts w:ascii="Courier New" w:hAnsi="Courier New" w:cs="Courier New"/>
          <w:color w:val="333333"/>
        </w:rPr>
        <w:t>0.00796812749003984 )</w:t>
      </w:r>
      <w:proofErr w:type="gramEnd"/>
      <w:r w:rsidRPr="005A794D">
        <w:rPr>
          <w:rStyle w:val="HTML1"/>
          <w:rFonts w:ascii="Courier New" w:hAnsi="Courier New" w:cs="Courier New"/>
          <w:color w:val="333333"/>
        </w:rPr>
        <w:t xml:space="preserve"> </w:t>
      </w:r>
    </w:p>
    <w:p w14:paraId="765A849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0.003870968</w:t>
      </w:r>
    </w:p>
    <w:p w14:paraId="099CF012" w14:textId="77777777" w:rsidR="005A794D" w:rsidRPr="005A794D" w:rsidRDefault="005A794D" w:rsidP="005A794D">
      <w:pPr>
        <w:pStyle w:val="2"/>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2. Step 2: Bootstrap Re-sampling for the Global Model (assess the stability and variability of the global model). Generate multiple bootstrap samples from the original data set. Refit the model to each bootstrap sample, obtaining a set of parameter estimates for each re-sampled data set.</w:t>
      </w:r>
    </w:p>
    <w:p w14:paraId="64B28EF8" w14:textId="77777777"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Helvetica" w:hAnsi="Helvetica" w:cs="Helvetica"/>
          <w:color w:val="333333"/>
        </w:rPr>
        <w:t>…</w:t>
      </w:r>
    </w:p>
    <w:p w14:paraId="3123B54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xml:space="preserve"># Calculate </w:t>
      </w:r>
      <w:proofErr w:type="spellStart"/>
      <w:r w:rsidRPr="005A794D">
        <w:rPr>
          <w:rStyle w:val="hljs-comment"/>
          <w:rFonts w:ascii="Courier New" w:hAnsi="Courier New" w:cs="Courier New"/>
          <w:i/>
          <w:iCs/>
          <w:color w:val="999988"/>
        </w:rPr>
        <w:t>meadian</w:t>
      </w:r>
      <w:proofErr w:type="spellEnd"/>
      <w:r w:rsidRPr="005A794D">
        <w:rPr>
          <w:rStyle w:val="hljs-comment"/>
          <w:rFonts w:ascii="Courier New" w:hAnsi="Courier New" w:cs="Courier New"/>
          <w:i/>
          <w:iCs/>
          <w:color w:val="999988"/>
        </w:rPr>
        <w:t xml:space="preserve"> and quantiles</w:t>
      </w:r>
    </w:p>
    <w:p w14:paraId="41EE684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ncall.median</w:t>
      </w:r>
      <w:proofErr w:type="gramEnd"/>
      <w:r w:rsidRPr="005A794D">
        <w:rPr>
          <w:rStyle w:val="HTML1"/>
          <w:rFonts w:ascii="Courier New" w:hAnsi="Courier New" w:cs="Courier New"/>
          <w:color w:val="333333"/>
        </w:rPr>
        <w:t>_bootstrap</w:t>
      </w:r>
      <w:proofErr w:type="spellEnd"/>
      <w:r w:rsidRPr="005A794D">
        <w:rPr>
          <w:rStyle w:val="HTML1"/>
          <w:rFonts w:ascii="Courier New" w:hAnsi="Courier New" w:cs="Courier New"/>
          <w:color w:val="333333"/>
        </w:rPr>
        <w:t xml:space="preserve"> &lt;- median(</w:t>
      </w:r>
      <w:proofErr w:type="spellStart"/>
      <w:r w:rsidRPr="005A794D">
        <w:rPr>
          <w:rStyle w:val="HTML1"/>
          <w:rFonts w:ascii="Courier New" w:hAnsi="Courier New" w:cs="Courier New"/>
          <w:color w:val="333333"/>
        </w:rPr>
        <w:t>ncall.bootstrap_estimates</w:t>
      </w:r>
      <w:proofErr w:type="spellEnd"/>
      <w:r w:rsidRPr="005A794D">
        <w:rPr>
          <w:rStyle w:val="HTML1"/>
          <w:rFonts w:ascii="Courier New" w:hAnsi="Courier New" w:cs="Courier New"/>
          <w:color w:val="333333"/>
        </w:rPr>
        <w:t>)</w:t>
      </w:r>
    </w:p>
    <w:p w14:paraId="7223D69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ncall.median</w:t>
      </w:r>
      <w:proofErr w:type="gramEnd"/>
      <w:r w:rsidRPr="005A794D">
        <w:rPr>
          <w:rStyle w:val="HTML1"/>
          <w:rFonts w:ascii="Courier New" w:hAnsi="Courier New" w:cs="Courier New"/>
          <w:color w:val="333333"/>
        </w:rPr>
        <w:t>_original</w:t>
      </w:r>
      <w:proofErr w:type="spellEnd"/>
      <w:r w:rsidRPr="005A794D">
        <w:rPr>
          <w:rStyle w:val="HTML1"/>
          <w:rFonts w:ascii="Courier New" w:hAnsi="Courier New" w:cs="Courier New"/>
          <w:color w:val="333333"/>
        </w:rPr>
        <w:t xml:space="preserve"> &lt;- median(</w:t>
      </w:r>
      <w:proofErr w:type="spellStart"/>
      <w:r w:rsidRPr="005A794D">
        <w:rPr>
          <w:rStyle w:val="HTML1"/>
          <w:rFonts w:ascii="Courier New" w:hAnsi="Courier New" w:cs="Courier New"/>
          <w:color w:val="333333"/>
        </w:rPr>
        <w:t>ncall.original_estimates</w:t>
      </w:r>
      <w:proofErr w:type="spellEnd"/>
      <w:r w:rsidRPr="005A794D">
        <w:rPr>
          <w:rStyle w:val="HTML1"/>
          <w:rFonts w:ascii="Courier New" w:hAnsi="Courier New" w:cs="Courier New"/>
          <w:color w:val="333333"/>
        </w:rPr>
        <w:t>)</w:t>
      </w:r>
    </w:p>
    <w:p w14:paraId="63ED4F4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ncall.quantiles</w:t>
      </w:r>
      <w:proofErr w:type="gramEnd"/>
      <w:r w:rsidRPr="005A794D">
        <w:rPr>
          <w:rStyle w:val="HTML1"/>
          <w:rFonts w:ascii="Courier New" w:hAnsi="Courier New" w:cs="Courier New"/>
          <w:color w:val="333333"/>
        </w:rPr>
        <w:t>_bootstrap</w:t>
      </w:r>
      <w:proofErr w:type="spellEnd"/>
      <w:r w:rsidRPr="005A794D">
        <w:rPr>
          <w:rStyle w:val="HTML1"/>
          <w:rFonts w:ascii="Courier New" w:hAnsi="Courier New" w:cs="Courier New"/>
          <w:color w:val="333333"/>
        </w:rPr>
        <w:t xml:space="preserve"> &lt;- quantile(</w:t>
      </w:r>
      <w:proofErr w:type="spellStart"/>
      <w:r w:rsidRPr="005A794D">
        <w:rPr>
          <w:rStyle w:val="HTML1"/>
          <w:rFonts w:ascii="Courier New" w:hAnsi="Courier New" w:cs="Courier New"/>
          <w:color w:val="333333"/>
        </w:rPr>
        <w:t>ncall.bootstrap_estimates</w:t>
      </w:r>
      <w:proofErr w:type="spellEnd"/>
      <w:r w:rsidRPr="005A794D">
        <w:rPr>
          <w:rStyle w:val="HTML1"/>
          <w:rFonts w:ascii="Courier New" w:hAnsi="Courier New" w:cs="Courier New"/>
          <w:color w:val="333333"/>
        </w:rPr>
        <w:t>, c(</w:t>
      </w:r>
      <w:r w:rsidRPr="005A794D">
        <w:rPr>
          <w:rStyle w:val="hljs-number"/>
          <w:rFonts w:ascii="Courier New" w:hAnsi="Courier New" w:cs="Courier New"/>
          <w:color w:val="009999"/>
        </w:rPr>
        <w:t>0.25</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0.5</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0.75</w:t>
      </w:r>
      <w:r w:rsidRPr="005A794D">
        <w:rPr>
          <w:rStyle w:val="HTML1"/>
          <w:rFonts w:ascii="Courier New" w:hAnsi="Courier New" w:cs="Courier New"/>
          <w:color w:val="333333"/>
        </w:rPr>
        <w:t>))</w:t>
      </w:r>
    </w:p>
    <w:p w14:paraId="2207359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ncall.quantiles</w:t>
      </w:r>
      <w:proofErr w:type="gramEnd"/>
      <w:r w:rsidRPr="005A794D">
        <w:rPr>
          <w:rStyle w:val="HTML1"/>
          <w:rFonts w:ascii="Courier New" w:hAnsi="Courier New" w:cs="Courier New"/>
          <w:color w:val="333333"/>
        </w:rPr>
        <w:t>_original</w:t>
      </w:r>
      <w:proofErr w:type="spellEnd"/>
      <w:r w:rsidRPr="005A794D">
        <w:rPr>
          <w:rStyle w:val="HTML1"/>
          <w:rFonts w:ascii="Courier New" w:hAnsi="Courier New" w:cs="Courier New"/>
          <w:color w:val="333333"/>
        </w:rPr>
        <w:t xml:space="preserve"> &lt;- quantile(</w:t>
      </w:r>
      <w:proofErr w:type="spellStart"/>
      <w:r w:rsidRPr="005A794D">
        <w:rPr>
          <w:rStyle w:val="HTML1"/>
          <w:rFonts w:ascii="Courier New" w:hAnsi="Courier New" w:cs="Courier New"/>
          <w:color w:val="333333"/>
        </w:rPr>
        <w:t>ncall.original_estimates</w:t>
      </w:r>
      <w:proofErr w:type="spellEnd"/>
      <w:r w:rsidRPr="005A794D">
        <w:rPr>
          <w:rStyle w:val="HTML1"/>
          <w:rFonts w:ascii="Courier New" w:hAnsi="Courier New" w:cs="Courier New"/>
          <w:color w:val="333333"/>
        </w:rPr>
        <w:t>, c(</w:t>
      </w:r>
      <w:r w:rsidRPr="005A794D">
        <w:rPr>
          <w:rStyle w:val="hljs-number"/>
          <w:rFonts w:ascii="Courier New" w:hAnsi="Courier New" w:cs="Courier New"/>
          <w:color w:val="009999"/>
        </w:rPr>
        <w:t>0.25</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0.5</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0.75</w:t>
      </w:r>
      <w:r w:rsidRPr="005A794D">
        <w:rPr>
          <w:rStyle w:val="HTML1"/>
          <w:rFonts w:ascii="Courier New" w:hAnsi="Courier New" w:cs="Courier New"/>
          <w:color w:val="333333"/>
        </w:rPr>
        <w:t>))</w:t>
      </w:r>
    </w:p>
    <w:p w14:paraId="099F3FFE"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Visualize the Distributions of Global Model’s Estimates and Bootstrap Samples</w:t>
      </w:r>
    </w:p>
    <w:p w14:paraId="3D66A2DA"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Note that curves and median values align closely, which suggest stability in the estimates; also, quantile ranges of original model are within quantile ranges of bootstrap estimations.</w:t>
      </w:r>
    </w:p>
    <w:p w14:paraId="25826C2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t>par(</w:t>
      </w:r>
      <w:proofErr w:type="spellStart"/>
      <w:proofErr w:type="gramEnd"/>
      <w:r w:rsidRPr="005A794D">
        <w:rPr>
          <w:rStyle w:val="HTML1"/>
          <w:rFonts w:ascii="Courier New" w:hAnsi="Courier New" w:cs="Courier New"/>
          <w:color w:val="333333"/>
        </w:rPr>
        <w:t>mfrow</w:t>
      </w:r>
      <w:proofErr w:type="spellEnd"/>
      <w:r w:rsidRPr="005A794D">
        <w:rPr>
          <w:rStyle w:val="HTML1"/>
          <w:rFonts w:ascii="Courier New" w:hAnsi="Courier New" w:cs="Courier New"/>
          <w:color w:val="333333"/>
        </w:rPr>
        <w:t xml:space="preserve"> = c(</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oma</w:t>
      </w:r>
      <w:proofErr w:type="spellEnd"/>
      <w:r w:rsidRPr="005A794D">
        <w:rPr>
          <w:rStyle w:val="HTML1"/>
          <w:rFonts w:ascii="Courier New" w:hAnsi="Courier New" w:cs="Courier New"/>
          <w:color w:val="333333"/>
        </w:rPr>
        <w:t xml:space="preserve"> = c(</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w:t>
      </w:r>
    </w:p>
    <w:p w14:paraId="177BB75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ncall.original</w:t>
      </w:r>
      <w:proofErr w:type="gramEnd"/>
      <w:r w:rsidRPr="005A794D">
        <w:rPr>
          <w:rStyle w:val="HTML1"/>
          <w:rFonts w:ascii="Courier New" w:hAnsi="Courier New" w:cs="Courier New"/>
          <w:color w:val="333333"/>
        </w:rPr>
        <w:t>_density</w:t>
      </w:r>
      <w:proofErr w:type="spellEnd"/>
      <w:r w:rsidRPr="005A794D">
        <w:rPr>
          <w:rStyle w:val="HTML1"/>
          <w:rFonts w:ascii="Courier New" w:hAnsi="Courier New" w:cs="Courier New"/>
          <w:color w:val="333333"/>
        </w:rPr>
        <w:t xml:space="preserve"> &lt;- density(</w:t>
      </w:r>
      <w:proofErr w:type="spellStart"/>
      <w:r w:rsidRPr="005A794D">
        <w:rPr>
          <w:rStyle w:val="HTML1"/>
          <w:rFonts w:ascii="Courier New" w:hAnsi="Courier New" w:cs="Courier New"/>
          <w:color w:val="333333"/>
        </w:rPr>
        <w:t>ncall.original_estimates</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bw</w:t>
      </w:r>
      <w:proofErr w:type="spellEnd"/>
      <w:r w:rsidRPr="005A794D">
        <w:rPr>
          <w:rStyle w:val="HTML1"/>
          <w:rFonts w:ascii="Courier New" w:hAnsi="Courier New" w:cs="Courier New"/>
          <w:color w:val="333333"/>
        </w:rPr>
        <w:t xml:space="preserve"> = </w:t>
      </w:r>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sj</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 from = -</w:t>
      </w:r>
      <w:r w:rsidRPr="005A794D">
        <w:rPr>
          <w:rStyle w:val="hljs-number"/>
          <w:rFonts w:ascii="Courier New" w:hAnsi="Courier New" w:cs="Courier New"/>
          <w:color w:val="009999"/>
        </w:rPr>
        <w:t>0.5</w:t>
      </w:r>
      <w:r w:rsidRPr="005A794D">
        <w:rPr>
          <w:rStyle w:val="HTML1"/>
          <w:rFonts w:ascii="Courier New" w:hAnsi="Courier New" w:cs="Courier New"/>
          <w:color w:val="333333"/>
        </w:rPr>
        <w:t xml:space="preserve">, to = </w:t>
      </w:r>
      <w:r w:rsidRPr="005A794D">
        <w:rPr>
          <w:rStyle w:val="hljs-number"/>
          <w:rFonts w:ascii="Courier New" w:hAnsi="Courier New" w:cs="Courier New"/>
          <w:color w:val="009999"/>
        </w:rPr>
        <w:t>0.5</w:t>
      </w:r>
      <w:r w:rsidRPr="005A794D">
        <w:rPr>
          <w:rStyle w:val="HTML1"/>
          <w:rFonts w:ascii="Courier New" w:hAnsi="Courier New" w:cs="Courier New"/>
          <w:color w:val="333333"/>
        </w:rPr>
        <w:t xml:space="preserve">)   </w:t>
      </w:r>
    </w:p>
    <w:p w14:paraId="003432C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ncall.bootstrap</w:t>
      </w:r>
      <w:proofErr w:type="gramEnd"/>
      <w:r w:rsidRPr="005A794D">
        <w:rPr>
          <w:rStyle w:val="HTML1"/>
          <w:rFonts w:ascii="Courier New" w:hAnsi="Courier New" w:cs="Courier New"/>
          <w:color w:val="333333"/>
        </w:rPr>
        <w:t>_density</w:t>
      </w:r>
      <w:proofErr w:type="spellEnd"/>
      <w:r w:rsidRPr="005A794D">
        <w:rPr>
          <w:rStyle w:val="HTML1"/>
          <w:rFonts w:ascii="Courier New" w:hAnsi="Courier New" w:cs="Courier New"/>
          <w:color w:val="333333"/>
        </w:rPr>
        <w:t xml:space="preserve"> &lt;- density(</w:t>
      </w:r>
      <w:proofErr w:type="spellStart"/>
      <w:r w:rsidRPr="005A794D">
        <w:rPr>
          <w:rStyle w:val="HTML1"/>
          <w:rFonts w:ascii="Courier New" w:hAnsi="Courier New" w:cs="Courier New"/>
          <w:color w:val="333333"/>
        </w:rPr>
        <w:t>ncall.bootstrap_estimates</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bw</w:t>
      </w:r>
      <w:proofErr w:type="spellEnd"/>
      <w:r w:rsidRPr="005A794D">
        <w:rPr>
          <w:rStyle w:val="HTML1"/>
          <w:rFonts w:ascii="Courier New" w:hAnsi="Courier New" w:cs="Courier New"/>
          <w:color w:val="333333"/>
        </w:rPr>
        <w:t xml:space="preserve"> = </w:t>
      </w:r>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sj</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 from = -</w:t>
      </w:r>
      <w:r w:rsidRPr="005A794D">
        <w:rPr>
          <w:rStyle w:val="hljs-number"/>
          <w:rFonts w:ascii="Courier New" w:hAnsi="Courier New" w:cs="Courier New"/>
          <w:color w:val="009999"/>
        </w:rPr>
        <w:t>0.5</w:t>
      </w:r>
      <w:r w:rsidRPr="005A794D">
        <w:rPr>
          <w:rStyle w:val="HTML1"/>
          <w:rFonts w:ascii="Courier New" w:hAnsi="Courier New" w:cs="Courier New"/>
          <w:color w:val="333333"/>
        </w:rPr>
        <w:t xml:space="preserve">, to = </w:t>
      </w:r>
      <w:r w:rsidRPr="005A794D">
        <w:rPr>
          <w:rStyle w:val="hljs-number"/>
          <w:rFonts w:ascii="Courier New" w:hAnsi="Courier New" w:cs="Courier New"/>
          <w:color w:val="009999"/>
        </w:rPr>
        <w:t>0.5</w:t>
      </w:r>
      <w:r w:rsidRPr="005A794D">
        <w:rPr>
          <w:rStyle w:val="HTML1"/>
          <w:rFonts w:ascii="Courier New" w:hAnsi="Courier New" w:cs="Courier New"/>
          <w:color w:val="333333"/>
        </w:rPr>
        <w:t>)</w:t>
      </w:r>
    </w:p>
    <w:p w14:paraId="6D8DF24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7993BD9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Kernel Density Estimation plot for original model and bootstrap estimates</w:t>
      </w:r>
    </w:p>
    <w:p w14:paraId="33DE575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lastRenderedPageBreak/>
        <w:t>plot(</w:t>
      </w:r>
      <w:proofErr w:type="spellStart"/>
      <w:proofErr w:type="gramEnd"/>
      <w:r w:rsidRPr="005A794D">
        <w:rPr>
          <w:rStyle w:val="HTML1"/>
          <w:rFonts w:ascii="Courier New" w:hAnsi="Courier New" w:cs="Courier New"/>
          <w:color w:val="333333"/>
        </w:rPr>
        <w:t>ncall.original_density</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ylim</w:t>
      </w:r>
      <w:proofErr w:type="spellEnd"/>
      <w:r w:rsidRPr="005A794D">
        <w:rPr>
          <w:rStyle w:val="HTML1"/>
          <w:rFonts w:ascii="Courier New" w:hAnsi="Courier New" w:cs="Courier New"/>
          <w:color w:val="333333"/>
        </w:rPr>
        <w:t xml:space="preserve"> = c(</w:t>
      </w:r>
      <w:r w:rsidRPr="005A794D">
        <w:rPr>
          <w:rStyle w:val="hljs-number"/>
          <w:rFonts w:ascii="Courier New" w:hAnsi="Courier New" w:cs="Courier New"/>
          <w:color w:val="009999"/>
        </w:rPr>
        <w:t>0</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5</w:t>
      </w:r>
      <w:r w:rsidRPr="005A794D">
        <w:rPr>
          <w:rStyle w:val="HTML1"/>
          <w:rFonts w:ascii="Courier New" w:hAnsi="Courier New" w:cs="Courier New"/>
          <w:color w:val="333333"/>
        </w:rPr>
        <w:t xml:space="preserve">), main = </w:t>
      </w:r>
      <w:r w:rsidRPr="005A794D">
        <w:rPr>
          <w:rStyle w:val="hljs-string"/>
          <w:rFonts w:ascii="Courier New" w:hAnsi="Courier New" w:cs="Courier New"/>
          <w:color w:val="DD1144"/>
        </w:rPr>
        <w:t>"Kernel Density Estimation"</w:t>
      </w:r>
      <w:r w:rsidRPr="005A794D">
        <w:rPr>
          <w:rStyle w:val="HTML1"/>
          <w:rFonts w:ascii="Courier New" w:hAnsi="Courier New" w:cs="Courier New"/>
          <w:color w:val="333333"/>
        </w:rPr>
        <w:t>,</w:t>
      </w:r>
    </w:p>
    <w:p w14:paraId="73C9E26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xlab</w:t>
      </w:r>
      <w:proofErr w:type="spellEnd"/>
      <w:r w:rsidRPr="005A794D">
        <w:rPr>
          <w:rStyle w:val="HTML1"/>
          <w:rFonts w:ascii="Courier New" w:hAnsi="Courier New" w:cs="Courier New"/>
          <w:color w:val="333333"/>
        </w:rPr>
        <w:t xml:space="preserve"> = </w:t>
      </w:r>
      <w:r w:rsidRPr="005A794D">
        <w:rPr>
          <w:rStyle w:val="hljs-string"/>
          <w:rFonts w:ascii="Courier New" w:hAnsi="Courier New" w:cs="Courier New"/>
          <w:color w:val="DD1144"/>
        </w:rPr>
        <w:t>"Estimate Values"</w:t>
      </w:r>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darkblue</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lwd</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2</w:t>
      </w:r>
      <w:r w:rsidRPr="005A794D">
        <w:rPr>
          <w:rStyle w:val="HTML1"/>
          <w:rFonts w:ascii="Courier New" w:hAnsi="Courier New" w:cs="Courier New"/>
          <w:color w:val="333333"/>
        </w:rPr>
        <w:t>)</w:t>
      </w:r>
    </w:p>
    <w:p w14:paraId="22FF409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Plot KDE for bootstrap estimates</w:t>
      </w:r>
    </w:p>
    <w:p w14:paraId="355CC88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t>lines(</w:t>
      </w:r>
      <w:proofErr w:type="spellStart"/>
      <w:proofErr w:type="gramEnd"/>
      <w:r w:rsidRPr="005A794D">
        <w:rPr>
          <w:rStyle w:val="HTML1"/>
          <w:rFonts w:ascii="Courier New" w:hAnsi="Courier New" w:cs="Courier New"/>
          <w:color w:val="333333"/>
        </w:rPr>
        <w:t>ncall.bootstrap_density</w:t>
      </w:r>
      <w:proofErr w:type="spellEnd"/>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"orange"</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lwd</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2</w:t>
      </w:r>
      <w:r w:rsidRPr="005A794D">
        <w:rPr>
          <w:rStyle w:val="HTML1"/>
          <w:rFonts w:ascii="Courier New" w:hAnsi="Courier New" w:cs="Courier New"/>
          <w:color w:val="333333"/>
        </w:rPr>
        <w:t>)</w:t>
      </w:r>
    </w:p>
    <w:p w14:paraId="4385B25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t>legend(</w:t>
      </w:r>
      <w:proofErr w:type="gramEnd"/>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topleft</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 legend = c(</w:t>
      </w:r>
      <w:r w:rsidRPr="005A794D">
        <w:rPr>
          <w:rStyle w:val="hljs-string"/>
          <w:rFonts w:ascii="Courier New" w:hAnsi="Courier New" w:cs="Courier New"/>
          <w:color w:val="DD1144"/>
        </w:rPr>
        <w:t>"Original model estimates"</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"Bootstrap estimates"</w:t>
      </w:r>
      <w:r w:rsidRPr="005A794D">
        <w:rPr>
          <w:rStyle w:val="HTML1"/>
          <w:rFonts w:ascii="Courier New" w:hAnsi="Courier New" w:cs="Courier New"/>
          <w:color w:val="333333"/>
        </w:rPr>
        <w:t>),</w:t>
      </w:r>
    </w:p>
    <w:p w14:paraId="7B16AE0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fill = </w:t>
      </w:r>
      <w:proofErr w:type="gramStart"/>
      <w:r w:rsidRPr="005A794D">
        <w:rPr>
          <w:rStyle w:val="HTML1"/>
          <w:rFonts w:ascii="Courier New" w:hAnsi="Courier New" w:cs="Courier New"/>
          <w:color w:val="333333"/>
        </w:rPr>
        <w:t>c(</w:t>
      </w:r>
      <w:proofErr w:type="gramEnd"/>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darkblue</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"orange"</w:t>
      </w:r>
      <w:r w:rsidRPr="005A794D">
        <w:rPr>
          <w:rStyle w:val="HTML1"/>
          <w:rFonts w:ascii="Courier New" w:hAnsi="Courier New" w:cs="Courier New"/>
          <w:color w:val="333333"/>
        </w:rPr>
        <w:t>))</w:t>
      </w:r>
    </w:p>
    <w:p w14:paraId="301E61B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Add vertical lines for medians and quartiles</w:t>
      </w:r>
    </w:p>
    <w:p w14:paraId="18984F6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abline</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v = </w:t>
      </w:r>
      <w:proofErr w:type="spellStart"/>
      <w:r w:rsidRPr="005A794D">
        <w:rPr>
          <w:rStyle w:val="HTML1"/>
          <w:rFonts w:ascii="Courier New" w:hAnsi="Courier New" w:cs="Courier New"/>
          <w:color w:val="333333"/>
        </w:rPr>
        <w:t>ncall.quantiles_bootstrap</w:t>
      </w:r>
      <w:proofErr w:type="spellEnd"/>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"orange"</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lty</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3</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lwd</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1.5</w:t>
      </w:r>
      <w:r w:rsidRPr="005A794D">
        <w:rPr>
          <w:rStyle w:val="HTML1"/>
          <w:rFonts w:ascii="Courier New" w:hAnsi="Courier New" w:cs="Courier New"/>
          <w:color w:val="333333"/>
        </w:rPr>
        <w:t>)</w:t>
      </w:r>
    </w:p>
    <w:p w14:paraId="262BD22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abline</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v = </w:t>
      </w:r>
      <w:proofErr w:type="spellStart"/>
      <w:r w:rsidRPr="005A794D">
        <w:rPr>
          <w:rStyle w:val="HTML1"/>
          <w:rFonts w:ascii="Courier New" w:hAnsi="Courier New" w:cs="Courier New"/>
          <w:color w:val="333333"/>
        </w:rPr>
        <w:t>ncall.median_bootstrap</w:t>
      </w:r>
      <w:proofErr w:type="spellEnd"/>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"orange"</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lty</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5</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lwd</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1.5</w:t>
      </w:r>
      <w:r w:rsidRPr="005A794D">
        <w:rPr>
          <w:rStyle w:val="HTML1"/>
          <w:rFonts w:ascii="Courier New" w:hAnsi="Courier New" w:cs="Courier New"/>
          <w:color w:val="333333"/>
        </w:rPr>
        <w:t>)</w:t>
      </w:r>
    </w:p>
    <w:p w14:paraId="7A2AF06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abline</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v = </w:t>
      </w:r>
      <w:proofErr w:type="spellStart"/>
      <w:r w:rsidRPr="005A794D">
        <w:rPr>
          <w:rStyle w:val="HTML1"/>
          <w:rFonts w:ascii="Courier New" w:hAnsi="Courier New" w:cs="Courier New"/>
          <w:color w:val="333333"/>
        </w:rPr>
        <w:t>ncall.quantiles_original</w:t>
      </w:r>
      <w:proofErr w:type="spellEnd"/>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darkblue</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lty</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3</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lwd</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1.5</w:t>
      </w:r>
      <w:r w:rsidRPr="005A794D">
        <w:rPr>
          <w:rStyle w:val="HTML1"/>
          <w:rFonts w:ascii="Courier New" w:hAnsi="Courier New" w:cs="Courier New"/>
          <w:color w:val="333333"/>
        </w:rPr>
        <w:t>)</w:t>
      </w:r>
    </w:p>
    <w:p w14:paraId="5C56448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abline</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v = </w:t>
      </w:r>
      <w:proofErr w:type="spellStart"/>
      <w:r w:rsidRPr="005A794D">
        <w:rPr>
          <w:rStyle w:val="HTML1"/>
          <w:rFonts w:ascii="Courier New" w:hAnsi="Courier New" w:cs="Courier New"/>
          <w:color w:val="333333"/>
        </w:rPr>
        <w:t>ncall.median_original</w:t>
      </w:r>
      <w:proofErr w:type="spellEnd"/>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darkblue</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lty</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5</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lwd</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1.5</w:t>
      </w:r>
      <w:r w:rsidRPr="005A794D">
        <w:rPr>
          <w:rStyle w:val="HTML1"/>
          <w:rFonts w:ascii="Courier New" w:hAnsi="Courier New" w:cs="Courier New"/>
          <w:color w:val="333333"/>
        </w:rPr>
        <w:t>)</w:t>
      </w:r>
    </w:p>
    <w:p w14:paraId="74902BC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Add labels for quartiles and medians</w:t>
      </w:r>
    </w:p>
    <w:p w14:paraId="59ECAD1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t>text(</w:t>
      </w:r>
      <w:proofErr w:type="spellStart"/>
      <w:proofErr w:type="gramEnd"/>
      <w:r w:rsidRPr="005A794D">
        <w:rPr>
          <w:rStyle w:val="HTML1"/>
          <w:rFonts w:ascii="Courier New" w:hAnsi="Courier New" w:cs="Courier New"/>
          <w:color w:val="333333"/>
        </w:rPr>
        <w:t>ncall.quantiles_bootstrap</w:t>
      </w:r>
      <w:proofErr w:type="spellEnd"/>
      <w:r w:rsidRPr="005A794D">
        <w:rPr>
          <w:rStyle w:val="HTML1"/>
          <w:rFonts w:ascii="Courier New" w:hAnsi="Courier New" w:cs="Courier New"/>
          <w:color w:val="333333"/>
        </w:rPr>
        <w:t>, c(</w:t>
      </w:r>
      <w:r w:rsidRPr="005A794D">
        <w:rPr>
          <w:rStyle w:val="hljs-number"/>
          <w:rFonts w:ascii="Courier New" w:hAnsi="Courier New" w:cs="Courier New"/>
          <w:color w:val="009999"/>
        </w:rPr>
        <w:t>0.4</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0.6</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0.4</w:t>
      </w:r>
      <w:r w:rsidRPr="005A794D">
        <w:rPr>
          <w:rStyle w:val="HTML1"/>
          <w:rFonts w:ascii="Courier New" w:hAnsi="Courier New" w:cs="Courier New"/>
          <w:color w:val="333333"/>
        </w:rPr>
        <w:t>), labels = c(</w:t>
      </w:r>
      <w:r w:rsidRPr="005A794D">
        <w:rPr>
          <w:rStyle w:val="hljs-string"/>
          <w:rFonts w:ascii="Courier New" w:hAnsi="Courier New" w:cs="Courier New"/>
          <w:color w:val="DD1144"/>
        </w:rPr>
        <w:t>"Q1"</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"Median"</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"Q3"</w:t>
      </w:r>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"orange"</w:t>
      </w:r>
      <w:r w:rsidRPr="005A794D">
        <w:rPr>
          <w:rStyle w:val="HTML1"/>
          <w:rFonts w:ascii="Courier New" w:hAnsi="Courier New" w:cs="Courier New"/>
          <w:color w:val="333333"/>
        </w:rPr>
        <w:t>)</w:t>
      </w:r>
    </w:p>
    <w:p w14:paraId="67B8202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5A794D">
        <w:rPr>
          <w:rStyle w:val="HTML1"/>
          <w:rFonts w:ascii="Courier New" w:hAnsi="Courier New" w:cs="Courier New"/>
          <w:color w:val="333333"/>
        </w:rPr>
        <w:t>text(</w:t>
      </w:r>
      <w:proofErr w:type="spellStart"/>
      <w:proofErr w:type="gramEnd"/>
      <w:r w:rsidRPr="005A794D">
        <w:rPr>
          <w:rStyle w:val="HTML1"/>
          <w:rFonts w:ascii="Courier New" w:hAnsi="Courier New" w:cs="Courier New"/>
          <w:color w:val="333333"/>
        </w:rPr>
        <w:t>ncall.quantiles_original</w:t>
      </w:r>
      <w:proofErr w:type="spellEnd"/>
      <w:r w:rsidRPr="005A794D">
        <w:rPr>
          <w:rStyle w:val="HTML1"/>
          <w:rFonts w:ascii="Courier New" w:hAnsi="Courier New" w:cs="Courier New"/>
          <w:color w:val="333333"/>
        </w:rPr>
        <w:t>, c(</w:t>
      </w:r>
      <w:r w:rsidRPr="005A794D">
        <w:rPr>
          <w:rStyle w:val="hljs-number"/>
          <w:rFonts w:ascii="Courier New" w:hAnsi="Courier New" w:cs="Courier New"/>
          <w:color w:val="009999"/>
        </w:rPr>
        <w:t>0.1</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0.3</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0.1</w:t>
      </w:r>
      <w:r w:rsidRPr="005A794D">
        <w:rPr>
          <w:rStyle w:val="HTML1"/>
          <w:rFonts w:ascii="Courier New" w:hAnsi="Courier New" w:cs="Courier New"/>
          <w:color w:val="333333"/>
        </w:rPr>
        <w:t>), labels = c(</w:t>
      </w:r>
      <w:r w:rsidRPr="005A794D">
        <w:rPr>
          <w:rStyle w:val="hljs-string"/>
          <w:rFonts w:ascii="Courier New" w:hAnsi="Courier New" w:cs="Courier New"/>
          <w:color w:val="DD1144"/>
        </w:rPr>
        <w:t>"Q1"</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"Median"</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"Q3"</w:t>
      </w:r>
      <w:r w:rsidRPr="005A794D">
        <w:rPr>
          <w:rStyle w:val="HTML1"/>
          <w:rFonts w:ascii="Courier New" w:hAnsi="Courier New" w:cs="Courier New"/>
          <w:color w:val="333333"/>
        </w:rPr>
        <w:t xml:space="preserve">), col = </w:t>
      </w:r>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darkblue</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w:t>
      </w:r>
    </w:p>
    <w:p w14:paraId="1DB60369" w14:textId="48A57C92"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Times New Roman" w:eastAsiaTheme="minorEastAsia" w:hAnsi="Times New Roman" w:cs="Times New Roman"/>
          <w:b/>
          <w:bCs/>
          <w:noProof/>
          <w:kern w:val="2"/>
          <w:lang w:val="en-GB"/>
        </w:rPr>
        <w:lastRenderedPageBreak/>
        <w:drawing>
          <wp:inline distT="0" distB="0" distL="0" distR="0" wp14:anchorId="1DBEB5C4" wp14:editId="4DD3926F">
            <wp:extent cx="6400800" cy="457200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6AAD900F" w14:textId="77777777" w:rsidR="005A794D" w:rsidRPr="005A794D" w:rsidRDefault="005A794D" w:rsidP="005A794D">
      <w:pPr>
        <w:pStyle w:val="2"/>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3. Step 3: Model Dredging on Global Model from Step 1 (helps identify potential alternative models that may better explain the variability in the data). In this step, we fit models using bootstrap samples and compare their AIC values to the original global model.</w:t>
      </w:r>
    </w:p>
    <w:p w14:paraId="1F7C8324" w14:textId="77777777"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Helvetica" w:hAnsi="Helvetica" w:cs="Helvetica"/>
          <w:color w:val="333333"/>
        </w:rPr>
        <w:t>…</w:t>
      </w:r>
    </w:p>
    <w:p w14:paraId="06BFC0F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Fit the full model</w:t>
      </w:r>
    </w:p>
    <w:p w14:paraId="05598E4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t>ncall.global</w:t>
      </w:r>
      <w:proofErr w:type="gramEnd"/>
      <w:r w:rsidRPr="005A794D">
        <w:rPr>
          <w:rStyle w:val="HTML1"/>
          <w:rFonts w:ascii="Courier New" w:hAnsi="Courier New" w:cs="Courier New"/>
          <w:color w:val="333333"/>
        </w:rPr>
        <w:t xml:space="preserve">_m1 &lt;-  </w:t>
      </w:r>
      <w:proofErr w:type="spellStart"/>
      <w:r w:rsidRPr="005A794D">
        <w:rPr>
          <w:rStyle w:val="HTML1"/>
          <w:rFonts w:ascii="Courier New" w:hAnsi="Courier New" w:cs="Courier New"/>
          <w:color w:val="333333"/>
        </w:rPr>
        <w:t>glmmTMB</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scale(uva15) * scale(cob) + scale(uvb15) * scale(cob) +</w:t>
      </w:r>
    </w:p>
    <w:p w14:paraId="57B3300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scale(</w:t>
      </w:r>
      <w:proofErr w:type="spellStart"/>
      <w:r w:rsidRPr="005A794D">
        <w:rPr>
          <w:rStyle w:val="HTML1"/>
          <w:rFonts w:ascii="Courier New" w:hAnsi="Courier New" w:cs="Courier New"/>
          <w:color w:val="333333"/>
        </w:rPr>
        <w:t>uvaac</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w:t>
      </w:r>
    </w:p>
    <w:p w14:paraId="1045486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 scale(cob) + 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 scale(cob) +</w:t>
      </w:r>
    </w:p>
    <w:p w14:paraId="4CF7F13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|site) + (</w:t>
      </w:r>
      <w:r w:rsidRPr="005A794D">
        <w:rPr>
          <w:rStyle w:val="hljs-number"/>
          <w:rFonts w:ascii="Courier New" w:hAnsi="Courier New" w:cs="Courier New"/>
          <w:color w:val="009999"/>
        </w:rPr>
        <w:t>1</w:t>
      </w:r>
      <w:r w:rsidRPr="005A794D">
        <w:rPr>
          <w:rStyle w:val="HTML1"/>
          <w:rFonts w:ascii="Courier New" w:hAnsi="Courier New" w:cs="Courier New"/>
          <w:color w:val="333333"/>
        </w:rPr>
        <w:t>|date) + ar1(time+</w:t>
      </w:r>
      <w:r w:rsidRPr="005A794D">
        <w:rPr>
          <w:rStyle w:val="hljs-number"/>
          <w:rFonts w:ascii="Courier New" w:hAnsi="Courier New" w:cs="Courier New"/>
          <w:color w:val="009999"/>
        </w:rPr>
        <w:t>0</w:t>
      </w:r>
      <w:r w:rsidRPr="005A794D">
        <w:rPr>
          <w:rStyle w:val="HTML1"/>
          <w:rFonts w:ascii="Courier New" w:hAnsi="Courier New" w:cs="Courier New"/>
          <w:color w:val="333333"/>
        </w:rPr>
        <w:t xml:space="preserve">|date),    </w:t>
      </w:r>
    </w:p>
    <w:p w14:paraId="5EEE65C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 xml:space="preserve">                            data = dados718active, family = Gamma(log))</w:t>
      </w:r>
    </w:p>
    <w:p w14:paraId="7AC2B0F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Get all possible combinations of fixed effects using parallel processing</w:t>
      </w:r>
    </w:p>
    <w:p w14:paraId="1A0B1C3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ncall.dredged</w:t>
      </w:r>
      <w:proofErr w:type="gramEnd"/>
      <w:r w:rsidRPr="005A794D">
        <w:rPr>
          <w:rStyle w:val="HTML1"/>
          <w:rFonts w:ascii="Courier New" w:hAnsi="Courier New" w:cs="Courier New"/>
          <w:color w:val="333333"/>
        </w:rPr>
        <w:t>_model_list</w:t>
      </w:r>
      <w:proofErr w:type="spellEnd"/>
      <w:r w:rsidRPr="005A794D">
        <w:rPr>
          <w:rStyle w:val="HTML1"/>
          <w:rFonts w:ascii="Courier New" w:hAnsi="Courier New" w:cs="Courier New"/>
          <w:color w:val="333333"/>
        </w:rPr>
        <w:t xml:space="preserve"> &lt;- dredge(ncall.global_m1, cluster = cl2, fixed = </w:t>
      </w:r>
      <w:r w:rsidRPr="005A794D">
        <w:rPr>
          <w:rStyle w:val="hljs-literal"/>
          <w:rFonts w:ascii="Courier New" w:hAnsi="Courier New" w:cs="Courier New"/>
          <w:color w:val="990073"/>
        </w:rPr>
        <w:t>NULL</w:t>
      </w:r>
      <w:r w:rsidRPr="005A794D">
        <w:rPr>
          <w:rStyle w:val="HTML1"/>
          <w:rFonts w:ascii="Courier New" w:hAnsi="Courier New" w:cs="Courier New"/>
          <w:color w:val="333333"/>
        </w:rPr>
        <w:t>)</w:t>
      </w:r>
    </w:p>
    <w:p w14:paraId="37463DD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Fixed terms are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((Int))" and "</w:t>
      </w:r>
      <w:proofErr w:type="spellStart"/>
      <w:r w:rsidRPr="005A794D">
        <w:rPr>
          <w:rStyle w:val="HTML1"/>
          <w:rFonts w:ascii="Courier New" w:hAnsi="Courier New" w:cs="Courier New"/>
          <w:color w:val="333333"/>
        </w:rPr>
        <w:t>disp</w:t>
      </w:r>
      <w:proofErr w:type="spellEnd"/>
      <w:r w:rsidRPr="005A794D">
        <w:rPr>
          <w:rStyle w:val="HTML1"/>
          <w:rFonts w:ascii="Courier New" w:hAnsi="Courier New" w:cs="Courier New"/>
          <w:color w:val="333333"/>
        </w:rPr>
        <w:t>((Int))"</w:t>
      </w:r>
    </w:p>
    <w:p w14:paraId="1CBEAB4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lastRenderedPageBreak/>
        <w:t xml:space="preserve"># </w:t>
      </w:r>
      <w:proofErr w:type="spellStart"/>
      <w:r w:rsidRPr="005A794D">
        <w:rPr>
          <w:rStyle w:val="hljs-comment"/>
          <w:rFonts w:ascii="Courier New" w:hAnsi="Courier New" w:cs="Courier New"/>
          <w:i/>
          <w:iCs/>
          <w:color w:val="999988"/>
        </w:rPr>
        <w:t>AICCtab</w:t>
      </w:r>
      <w:proofErr w:type="spellEnd"/>
      <w:r w:rsidRPr="005A794D">
        <w:rPr>
          <w:rStyle w:val="hljs-comment"/>
          <w:rFonts w:ascii="Courier New" w:hAnsi="Courier New" w:cs="Courier New"/>
          <w:i/>
          <w:iCs/>
          <w:color w:val="999988"/>
        </w:rPr>
        <w:t xml:space="preserve"> for the best models (</w:t>
      </w:r>
      <w:proofErr w:type="spellStart"/>
      <w:r w:rsidRPr="005A794D">
        <w:rPr>
          <w:rStyle w:val="hljs-comment"/>
          <w:rFonts w:ascii="Courier New" w:hAnsi="Courier New" w:cs="Courier New"/>
          <w:i/>
          <w:iCs/>
          <w:color w:val="999988"/>
        </w:rPr>
        <w:t>dAICc</w:t>
      </w:r>
      <w:proofErr w:type="spellEnd"/>
      <w:r w:rsidRPr="005A794D">
        <w:rPr>
          <w:rStyle w:val="hljs-comment"/>
          <w:rFonts w:ascii="Courier New" w:hAnsi="Courier New" w:cs="Courier New"/>
          <w:i/>
          <w:iCs/>
          <w:color w:val="999988"/>
        </w:rPr>
        <w:t xml:space="preserve"> &lt; 2)</w:t>
      </w:r>
    </w:p>
    <w:p w14:paraId="59BEBF8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AICctab</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ncall.selected_models</w:t>
      </w:r>
      <w:proofErr w:type="spellEnd"/>
      <w:r w:rsidRPr="005A794D">
        <w:rPr>
          <w:rStyle w:val="HTML1"/>
          <w:rFonts w:ascii="Courier New" w:hAnsi="Courier New" w:cs="Courier New"/>
          <w:color w:val="333333"/>
        </w:rPr>
        <w:t>, weights=</w:t>
      </w:r>
      <w:r w:rsidRPr="005A794D">
        <w:rPr>
          <w:rStyle w:val="hljs-literal"/>
          <w:rFonts w:ascii="Courier New" w:hAnsi="Courier New" w:cs="Courier New"/>
          <w:color w:val="990073"/>
        </w:rPr>
        <w:t>T</w:t>
      </w:r>
      <w:r w:rsidRPr="005A794D">
        <w:rPr>
          <w:rStyle w:val="HTML1"/>
          <w:rFonts w:ascii="Courier New" w:hAnsi="Courier New" w:cs="Courier New"/>
          <w:color w:val="333333"/>
        </w:rPr>
        <w:t>)</w:t>
      </w:r>
    </w:p>
    <w:p w14:paraId="05C58E7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dAICc</w:t>
      </w:r>
      <w:proofErr w:type="spellEnd"/>
      <w:r w:rsidRPr="005A794D">
        <w:rPr>
          <w:rStyle w:val="HTML1"/>
          <w:rFonts w:ascii="Courier New" w:hAnsi="Courier New" w:cs="Courier New"/>
          <w:color w:val="333333"/>
        </w:rPr>
        <w:t xml:space="preserve"> df weight</w:t>
      </w:r>
    </w:p>
    <w:p w14:paraId="06F7DDA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70  0.0</w:t>
      </w:r>
      <w:proofErr w:type="gramEnd"/>
      <w:r w:rsidRPr="005A794D">
        <w:rPr>
          <w:rStyle w:val="HTML1"/>
          <w:rFonts w:ascii="Courier New" w:hAnsi="Courier New" w:cs="Courier New"/>
          <w:color w:val="333333"/>
        </w:rPr>
        <w:t xml:space="preserve">  9  0.26  </w:t>
      </w:r>
    </w:p>
    <w:p w14:paraId="6DFE0DE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86  0.7</w:t>
      </w:r>
      <w:proofErr w:type="gramEnd"/>
      <w:r w:rsidRPr="005A794D">
        <w:rPr>
          <w:rStyle w:val="HTML1"/>
          <w:rFonts w:ascii="Courier New" w:hAnsi="Courier New" w:cs="Courier New"/>
          <w:color w:val="333333"/>
        </w:rPr>
        <w:t xml:space="preserve">  10 0.18  </w:t>
      </w:r>
    </w:p>
    <w:p w14:paraId="46683B6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78  0.9</w:t>
      </w:r>
      <w:proofErr w:type="gramEnd"/>
      <w:r w:rsidRPr="005A794D">
        <w:rPr>
          <w:rStyle w:val="HTML1"/>
          <w:rFonts w:ascii="Courier New" w:hAnsi="Courier New" w:cs="Courier New"/>
          <w:color w:val="333333"/>
        </w:rPr>
        <w:t xml:space="preserve">  10 0.17  </w:t>
      </w:r>
    </w:p>
    <w:p w14:paraId="27BB81D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94  1.1</w:t>
      </w:r>
      <w:proofErr w:type="gramEnd"/>
      <w:r w:rsidRPr="005A794D">
        <w:rPr>
          <w:rStyle w:val="HTML1"/>
          <w:rFonts w:ascii="Courier New" w:hAnsi="Courier New" w:cs="Courier New"/>
          <w:color w:val="333333"/>
        </w:rPr>
        <w:t xml:space="preserve">  11 0.15  </w:t>
      </w:r>
    </w:p>
    <w:p w14:paraId="5F71AB8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74  1.4</w:t>
      </w:r>
      <w:proofErr w:type="gramEnd"/>
      <w:r w:rsidRPr="005A794D">
        <w:rPr>
          <w:rStyle w:val="HTML1"/>
          <w:rFonts w:ascii="Courier New" w:hAnsi="Courier New" w:cs="Courier New"/>
          <w:color w:val="333333"/>
        </w:rPr>
        <w:t xml:space="preserve">  9  0.13  </w:t>
      </w:r>
    </w:p>
    <w:p w14:paraId="26CEA61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90  1.6</w:t>
      </w:r>
      <w:proofErr w:type="gramEnd"/>
      <w:r w:rsidRPr="005A794D">
        <w:rPr>
          <w:rStyle w:val="HTML1"/>
          <w:rFonts w:ascii="Courier New" w:hAnsi="Courier New" w:cs="Courier New"/>
          <w:color w:val="333333"/>
        </w:rPr>
        <w:t xml:space="preserve">  10 0.12</w:t>
      </w:r>
    </w:p>
    <w:p w14:paraId="60C5F1AE"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Create a model selection table and plot it (</w:t>
      </w:r>
      <w:proofErr w:type="spellStart"/>
      <w:r w:rsidRPr="005A794D">
        <w:rPr>
          <w:rFonts w:ascii="inherit" w:hAnsi="inherit" w:cs="Helvetica"/>
          <w:b w:val="0"/>
          <w:bCs w:val="0"/>
          <w:color w:val="333333"/>
          <w:sz w:val="24"/>
          <w:szCs w:val="24"/>
        </w:rPr>
        <w:t>dAICc</w:t>
      </w:r>
      <w:proofErr w:type="spellEnd"/>
      <w:r w:rsidRPr="005A794D">
        <w:rPr>
          <w:rFonts w:ascii="inherit" w:hAnsi="inherit" w:cs="Helvetica"/>
          <w:b w:val="0"/>
          <w:bCs w:val="0"/>
          <w:color w:val="333333"/>
          <w:sz w:val="24"/>
          <w:szCs w:val="24"/>
        </w:rPr>
        <w:t xml:space="preserve"> &lt; 2)</w:t>
      </w:r>
    </w:p>
    <w:p w14:paraId="24D584B1"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Note how Mean air temperature and Total cumulative UVB appear consistently in all models</w:t>
      </w:r>
    </w:p>
    <w:p w14:paraId="2E50440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gramStart"/>
      <w:r w:rsidRPr="005A794D">
        <w:rPr>
          <w:rStyle w:val="HTML1"/>
          <w:rFonts w:ascii="Courier New" w:hAnsi="Courier New" w:cs="Courier New"/>
          <w:color w:val="333333"/>
        </w:rPr>
        <w:t>par(</w:t>
      </w:r>
      <w:proofErr w:type="spellStart"/>
      <w:proofErr w:type="gramEnd"/>
      <w:r w:rsidRPr="005A794D">
        <w:rPr>
          <w:rStyle w:val="HTML1"/>
          <w:rFonts w:ascii="Courier New" w:hAnsi="Courier New" w:cs="Courier New"/>
          <w:color w:val="333333"/>
        </w:rPr>
        <w:t>mfrow</w:t>
      </w:r>
      <w:proofErr w:type="spellEnd"/>
      <w:r w:rsidRPr="005A794D">
        <w:rPr>
          <w:rStyle w:val="HTML1"/>
          <w:rFonts w:ascii="Courier New" w:hAnsi="Courier New" w:cs="Courier New"/>
          <w:color w:val="333333"/>
        </w:rPr>
        <w:t xml:space="preserve"> = c(</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w:t>
      </w:r>
    </w:p>
    <w:p w14:paraId="584EB68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ncall.model</w:t>
      </w:r>
      <w:proofErr w:type="gramEnd"/>
      <w:r w:rsidRPr="005A794D">
        <w:rPr>
          <w:rStyle w:val="HTML1"/>
          <w:rFonts w:ascii="Courier New" w:hAnsi="Courier New" w:cs="Courier New"/>
          <w:color w:val="333333"/>
        </w:rPr>
        <w:t>_selection_table</w:t>
      </w:r>
      <w:proofErr w:type="spell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model.sel</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ncall.selected_models</w:t>
      </w:r>
      <w:proofErr w:type="spellEnd"/>
      <w:r w:rsidRPr="005A794D">
        <w:rPr>
          <w:rStyle w:val="HTML1"/>
          <w:rFonts w:ascii="Courier New" w:hAnsi="Courier New" w:cs="Courier New"/>
          <w:color w:val="333333"/>
        </w:rPr>
        <w:t>)</w:t>
      </w:r>
    </w:p>
    <w:p w14:paraId="5EBE42A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plot(</w:t>
      </w:r>
      <w:proofErr w:type="spellStart"/>
      <w:proofErr w:type="gramStart"/>
      <w:r w:rsidRPr="005A794D">
        <w:rPr>
          <w:rStyle w:val="HTML1"/>
          <w:rFonts w:ascii="Courier New" w:hAnsi="Courier New" w:cs="Courier New"/>
          <w:color w:val="333333"/>
        </w:rPr>
        <w:t>ncall.model</w:t>
      </w:r>
      <w:proofErr w:type="gramEnd"/>
      <w:r w:rsidRPr="005A794D">
        <w:rPr>
          <w:rStyle w:val="HTML1"/>
          <w:rFonts w:ascii="Courier New" w:hAnsi="Courier New" w:cs="Courier New"/>
          <w:color w:val="333333"/>
        </w:rPr>
        <w:t>_selection_table</w:t>
      </w:r>
      <w:proofErr w:type="spellEnd"/>
      <w:r w:rsidRPr="005A794D">
        <w:rPr>
          <w:rStyle w:val="HTML1"/>
          <w:rFonts w:ascii="Courier New" w:hAnsi="Courier New" w:cs="Courier New"/>
          <w:color w:val="333333"/>
        </w:rPr>
        <w:t>)</w:t>
      </w:r>
    </w:p>
    <w:p w14:paraId="440FA4B5" w14:textId="299B5186"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Times New Roman" w:eastAsiaTheme="minorEastAsia" w:hAnsi="Times New Roman" w:cs="Times New Roman"/>
          <w:b/>
          <w:bCs/>
          <w:noProof/>
          <w:kern w:val="2"/>
          <w:lang w:val="en-GB"/>
        </w:rPr>
        <w:lastRenderedPageBreak/>
        <w:drawing>
          <wp:inline distT="0" distB="0" distL="0" distR="0" wp14:anchorId="384FEAC2" wp14:editId="30B4F803">
            <wp:extent cx="6400800" cy="45720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272E9BC2" w14:textId="77777777" w:rsidR="005A794D" w:rsidRPr="005A794D" w:rsidRDefault="005A794D" w:rsidP="005A794D">
      <w:pPr>
        <w:pStyle w:val="2"/>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4. Step 4: Model Averaging (provides a consolidated estimate by combining models with AIC &lt;2 obtained in Step 3). Store models that are delta AIC &lt; 2 and average them in a final average model. Model averaging takes into account the uncertainty associated with model selection by assigning weights to each model’s predictions and combining them to obtain a final estimate.</w:t>
      </w:r>
    </w:p>
    <w:p w14:paraId="421A1973" w14:textId="77777777"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Helvetica" w:hAnsi="Helvetica" w:cs="Helvetica"/>
          <w:color w:val="333333"/>
        </w:rPr>
        <w:t>…</w:t>
      </w:r>
    </w:p>
    <w:p w14:paraId="7E4F1E8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Obtain the average model from models with delta AIC &lt; 2</w:t>
      </w:r>
    </w:p>
    <w:p w14:paraId="3C53F5E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ncall.model</w:t>
      </w:r>
      <w:proofErr w:type="gramEnd"/>
      <w:r w:rsidRPr="005A794D">
        <w:rPr>
          <w:rStyle w:val="HTML1"/>
          <w:rFonts w:ascii="Courier New" w:hAnsi="Courier New" w:cs="Courier New"/>
          <w:color w:val="333333"/>
        </w:rPr>
        <w:t>.average</w:t>
      </w:r>
      <w:proofErr w:type="spell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model.avg</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ncall.dredged_model_list</w:t>
      </w:r>
      <w:proofErr w:type="spellEnd"/>
      <w:r w:rsidRPr="005A794D">
        <w:rPr>
          <w:rStyle w:val="HTML1"/>
          <w:rFonts w:ascii="Courier New" w:hAnsi="Courier New" w:cs="Courier New"/>
          <w:color w:val="333333"/>
        </w:rPr>
        <w:t xml:space="preserve">, subset = delta &lt; </w:t>
      </w:r>
      <w:r w:rsidRPr="005A794D">
        <w:rPr>
          <w:rStyle w:val="hljs-number"/>
          <w:rFonts w:ascii="Courier New" w:hAnsi="Courier New" w:cs="Courier New"/>
          <w:color w:val="009999"/>
        </w:rPr>
        <w:t>2</w:t>
      </w:r>
      <w:r w:rsidRPr="005A794D">
        <w:rPr>
          <w:rStyle w:val="HTML1"/>
          <w:rFonts w:ascii="Courier New" w:hAnsi="Courier New" w:cs="Courier New"/>
          <w:color w:val="333333"/>
        </w:rPr>
        <w:t xml:space="preserve">, rank = </w:t>
      </w:r>
      <w:r w:rsidRPr="005A794D">
        <w:rPr>
          <w:rStyle w:val="hljs-string"/>
          <w:rFonts w:ascii="Courier New" w:hAnsi="Courier New" w:cs="Courier New"/>
          <w:color w:val="DD1144"/>
        </w:rPr>
        <w:t>"AIC"</w:t>
      </w:r>
      <w:r w:rsidRPr="005A794D">
        <w:rPr>
          <w:rStyle w:val="HTML1"/>
          <w:rFonts w:ascii="Courier New" w:hAnsi="Courier New" w:cs="Courier New"/>
          <w:color w:val="333333"/>
        </w:rPr>
        <w:t xml:space="preserve">, fit = </w:t>
      </w:r>
      <w:r w:rsidRPr="005A794D">
        <w:rPr>
          <w:rStyle w:val="hljs-literal"/>
          <w:rFonts w:ascii="Courier New" w:hAnsi="Courier New" w:cs="Courier New"/>
          <w:color w:val="990073"/>
        </w:rPr>
        <w:t>TRUE</w:t>
      </w:r>
      <w:r w:rsidRPr="005A794D">
        <w:rPr>
          <w:rStyle w:val="HTML1"/>
          <w:rFonts w:ascii="Courier New" w:hAnsi="Courier New" w:cs="Courier New"/>
          <w:color w:val="333333"/>
        </w:rPr>
        <w:t>)</w:t>
      </w:r>
    </w:p>
    <w:p w14:paraId="7C0D109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1C42EFE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Display summary of the average model</w:t>
      </w:r>
    </w:p>
    <w:p w14:paraId="4EFAA32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summary(</w:t>
      </w:r>
      <w:proofErr w:type="spellStart"/>
      <w:proofErr w:type="gramStart"/>
      <w:r w:rsidRPr="005A794D">
        <w:rPr>
          <w:rStyle w:val="HTML1"/>
          <w:rFonts w:ascii="Courier New" w:hAnsi="Courier New" w:cs="Courier New"/>
          <w:color w:val="333333"/>
        </w:rPr>
        <w:t>ncall.model</w:t>
      </w:r>
      <w:proofErr w:type="gramEnd"/>
      <w:r w:rsidRPr="005A794D">
        <w:rPr>
          <w:rStyle w:val="HTML1"/>
          <w:rFonts w:ascii="Courier New" w:hAnsi="Courier New" w:cs="Courier New"/>
          <w:color w:val="333333"/>
        </w:rPr>
        <w:t>.average</w:t>
      </w:r>
      <w:proofErr w:type="spellEnd"/>
      <w:r w:rsidRPr="005A794D">
        <w:rPr>
          <w:rStyle w:val="HTML1"/>
          <w:rFonts w:ascii="Courier New" w:hAnsi="Courier New" w:cs="Courier New"/>
          <w:color w:val="333333"/>
        </w:rPr>
        <w:t>)</w:t>
      </w:r>
    </w:p>
    <w:p w14:paraId="0052AD8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7ED8902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Call:</w:t>
      </w:r>
    </w:p>
    <w:p w14:paraId="551FF0A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model.avg</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object = </w:t>
      </w:r>
      <w:proofErr w:type="spellStart"/>
      <w:r w:rsidRPr="005A794D">
        <w:rPr>
          <w:rStyle w:val="HTML1"/>
          <w:rFonts w:ascii="Courier New" w:hAnsi="Courier New" w:cs="Courier New"/>
          <w:color w:val="333333"/>
        </w:rPr>
        <w:t>get.models</w:t>
      </w:r>
      <w:proofErr w:type="spellEnd"/>
      <w:r w:rsidRPr="005A794D">
        <w:rPr>
          <w:rStyle w:val="HTML1"/>
          <w:rFonts w:ascii="Courier New" w:hAnsi="Courier New" w:cs="Courier New"/>
          <w:color w:val="333333"/>
        </w:rPr>
        <w:t xml:space="preserve">(object = </w:t>
      </w:r>
      <w:proofErr w:type="spellStart"/>
      <w:r w:rsidRPr="005A794D">
        <w:rPr>
          <w:rStyle w:val="HTML1"/>
          <w:rFonts w:ascii="Courier New" w:hAnsi="Courier New" w:cs="Courier New"/>
          <w:color w:val="333333"/>
        </w:rPr>
        <w:t>ncall.dredged_model_list</w:t>
      </w:r>
      <w:proofErr w:type="spellEnd"/>
      <w:r w:rsidRPr="005A794D">
        <w:rPr>
          <w:rStyle w:val="HTML1"/>
          <w:rFonts w:ascii="Courier New" w:hAnsi="Courier New" w:cs="Courier New"/>
          <w:color w:val="333333"/>
        </w:rPr>
        <w:t xml:space="preserve">, </w:t>
      </w:r>
    </w:p>
    <w:p w14:paraId="45602AE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subset = delta &lt; 2), rank = "AIC")</w:t>
      </w:r>
    </w:p>
    <w:p w14:paraId="1559EF6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3641167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xml:space="preserve">## Component model call: </w:t>
      </w:r>
    </w:p>
    <w:p w14:paraId="7A07658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glmmTMB</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formula =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&lt;6 unique </w:t>
      </w:r>
      <w:proofErr w:type="spellStart"/>
      <w:r w:rsidRPr="005A794D">
        <w:rPr>
          <w:rStyle w:val="HTML1"/>
          <w:rFonts w:ascii="Courier New" w:hAnsi="Courier New" w:cs="Courier New"/>
          <w:color w:val="333333"/>
        </w:rPr>
        <w:t>rhs</w:t>
      </w:r>
      <w:proofErr w:type="spellEnd"/>
      <w:r w:rsidRPr="005A794D">
        <w:rPr>
          <w:rStyle w:val="HTML1"/>
          <w:rFonts w:ascii="Courier New" w:hAnsi="Courier New" w:cs="Courier New"/>
          <w:color w:val="333333"/>
        </w:rPr>
        <w:t xml:space="preserve">&gt;, data = dados718active, </w:t>
      </w:r>
    </w:p>
    <w:p w14:paraId="08CE38B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family = Gamma(log), </w:t>
      </w:r>
      <w:proofErr w:type="spellStart"/>
      <w:r w:rsidRPr="005A794D">
        <w:rPr>
          <w:rStyle w:val="HTML1"/>
          <w:rFonts w:ascii="Courier New" w:hAnsi="Courier New" w:cs="Courier New"/>
          <w:color w:val="333333"/>
        </w:rPr>
        <w:t>ziformula</w:t>
      </w:r>
      <w:proofErr w:type="spellEnd"/>
      <w:r w:rsidRPr="005A794D">
        <w:rPr>
          <w:rStyle w:val="HTML1"/>
          <w:rFonts w:ascii="Courier New" w:hAnsi="Courier New" w:cs="Courier New"/>
          <w:color w:val="333333"/>
        </w:rPr>
        <w:t xml:space="preserve"> = ~0, </w:t>
      </w:r>
      <w:proofErr w:type="spellStart"/>
      <w:r w:rsidRPr="005A794D">
        <w:rPr>
          <w:rStyle w:val="HTML1"/>
          <w:rFonts w:ascii="Courier New" w:hAnsi="Courier New" w:cs="Courier New"/>
          <w:color w:val="333333"/>
        </w:rPr>
        <w:t>dispformula</w:t>
      </w:r>
      <w:proofErr w:type="spellEnd"/>
      <w:r w:rsidRPr="005A794D">
        <w:rPr>
          <w:rStyle w:val="HTML1"/>
          <w:rFonts w:ascii="Courier New" w:hAnsi="Courier New" w:cs="Courier New"/>
          <w:color w:val="333333"/>
        </w:rPr>
        <w:t xml:space="preserve"> = ~1)</w:t>
      </w:r>
    </w:p>
    <w:p w14:paraId="6A62B47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7B35B2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Component models: </w:t>
      </w:r>
    </w:p>
    <w:p w14:paraId="66BDD4E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df   </w:t>
      </w:r>
      <w:proofErr w:type="spellStart"/>
      <w:r w:rsidRPr="005A794D">
        <w:rPr>
          <w:rStyle w:val="HTML1"/>
          <w:rFonts w:ascii="Courier New" w:hAnsi="Courier New" w:cs="Courier New"/>
          <w:color w:val="333333"/>
        </w:rPr>
        <w:t>logLik</w:t>
      </w:r>
      <w:proofErr w:type="spellEnd"/>
      <w:r w:rsidRPr="005A794D">
        <w:rPr>
          <w:rStyle w:val="HTML1"/>
          <w:rFonts w:ascii="Courier New" w:hAnsi="Courier New" w:cs="Courier New"/>
          <w:color w:val="333333"/>
        </w:rPr>
        <w:t xml:space="preserve">     AIC delta weight</w:t>
      </w:r>
    </w:p>
    <w:p w14:paraId="1B9D1F3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125    9 -1896.74 </w:t>
      </w:r>
      <w:proofErr w:type="gramStart"/>
      <w:r w:rsidRPr="005A794D">
        <w:rPr>
          <w:rStyle w:val="HTML1"/>
          <w:rFonts w:ascii="Courier New" w:hAnsi="Courier New" w:cs="Courier New"/>
          <w:color w:val="333333"/>
        </w:rPr>
        <w:t>3811.49  0.00</w:t>
      </w:r>
      <w:proofErr w:type="gramEnd"/>
      <w:r w:rsidRPr="005A794D">
        <w:rPr>
          <w:rStyle w:val="HTML1"/>
          <w:rFonts w:ascii="Courier New" w:hAnsi="Courier New" w:cs="Courier New"/>
          <w:color w:val="333333"/>
        </w:rPr>
        <w:t xml:space="preserve">   0.25</w:t>
      </w:r>
    </w:p>
    <w:p w14:paraId="75C392D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1245  10</w:t>
      </w:r>
      <w:proofErr w:type="gramEnd"/>
      <w:r w:rsidRPr="005A794D">
        <w:rPr>
          <w:rStyle w:val="HTML1"/>
          <w:rFonts w:ascii="Courier New" w:hAnsi="Courier New" w:cs="Courier New"/>
          <w:color w:val="333333"/>
        </w:rPr>
        <w:t xml:space="preserve"> -1896.05 3812.10  0.61   0.18</w:t>
      </w:r>
    </w:p>
    <w:p w14:paraId="6AE61B3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1235  10</w:t>
      </w:r>
      <w:proofErr w:type="gramEnd"/>
      <w:r w:rsidRPr="005A794D">
        <w:rPr>
          <w:rStyle w:val="HTML1"/>
          <w:rFonts w:ascii="Courier New" w:hAnsi="Courier New" w:cs="Courier New"/>
          <w:color w:val="333333"/>
        </w:rPr>
        <w:t xml:space="preserve"> -1896.14 3812.29  0.80   0.17</w:t>
      </w:r>
    </w:p>
    <w:p w14:paraId="18AF4C2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12345 11 -1895.24 </w:t>
      </w:r>
      <w:proofErr w:type="gramStart"/>
      <w:r w:rsidRPr="005A794D">
        <w:rPr>
          <w:rStyle w:val="HTML1"/>
          <w:rFonts w:ascii="Courier New" w:hAnsi="Courier New" w:cs="Courier New"/>
          <w:color w:val="333333"/>
        </w:rPr>
        <w:t>3812.49  1.00</w:t>
      </w:r>
      <w:proofErr w:type="gramEnd"/>
      <w:r w:rsidRPr="005A794D">
        <w:rPr>
          <w:rStyle w:val="HTML1"/>
          <w:rFonts w:ascii="Courier New" w:hAnsi="Courier New" w:cs="Courier New"/>
          <w:color w:val="333333"/>
        </w:rPr>
        <w:t xml:space="preserve">   0.15</w:t>
      </w:r>
    </w:p>
    <w:p w14:paraId="1808293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135    9 -1897.43 </w:t>
      </w:r>
      <w:proofErr w:type="gramStart"/>
      <w:r w:rsidRPr="005A794D">
        <w:rPr>
          <w:rStyle w:val="HTML1"/>
          <w:rFonts w:ascii="Courier New" w:hAnsi="Courier New" w:cs="Courier New"/>
          <w:color w:val="333333"/>
        </w:rPr>
        <w:t>3812.85  1.36</w:t>
      </w:r>
      <w:proofErr w:type="gramEnd"/>
      <w:r w:rsidRPr="005A794D">
        <w:rPr>
          <w:rStyle w:val="HTML1"/>
          <w:rFonts w:ascii="Courier New" w:hAnsi="Courier New" w:cs="Courier New"/>
          <w:color w:val="333333"/>
        </w:rPr>
        <w:t xml:space="preserve">   0.13</w:t>
      </w:r>
    </w:p>
    <w:p w14:paraId="0C20EDC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1345  10</w:t>
      </w:r>
      <w:proofErr w:type="gramEnd"/>
      <w:r w:rsidRPr="005A794D">
        <w:rPr>
          <w:rStyle w:val="HTML1"/>
          <w:rFonts w:ascii="Courier New" w:hAnsi="Courier New" w:cs="Courier New"/>
          <w:color w:val="333333"/>
        </w:rPr>
        <w:t xml:space="preserve"> -1896.52 3813.03  1.54   0.12</w:t>
      </w:r>
    </w:p>
    <w:p w14:paraId="664FC9B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DFAF93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Term codes: </w:t>
      </w:r>
    </w:p>
    <w:p w14:paraId="40380E4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mean_airt</w:t>
      </w:r>
      <w:proofErr w:type="spellEnd"/>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proofErr w:type="gram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 xml:space="preserve">(scale(uva15)) </w:t>
      </w:r>
    </w:p>
    <w:p w14:paraId="4189467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                      2                      3 </w:t>
      </w:r>
    </w:p>
    <w:p w14:paraId="4A61EAD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uvaac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xml:space="preserve">)) </w:t>
      </w:r>
    </w:p>
    <w:p w14:paraId="297A6A1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4                      5 </w:t>
      </w:r>
    </w:p>
    <w:p w14:paraId="584481C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573329B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Model-averaged coefficients:  </w:t>
      </w:r>
    </w:p>
    <w:p w14:paraId="60D573A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(full average) </w:t>
      </w:r>
    </w:p>
    <w:p w14:paraId="77C2C3C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Adjusted SE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05DCA72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((Int</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1.39726    0.19374     0.19405   7.201  &lt; 2e-16 ***</w:t>
      </w:r>
    </w:p>
    <w:p w14:paraId="7D04FCC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-0.18180    0.04328     0.04335   4.194 2.75e-05 ***</w:t>
      </w:r>
    </w:p>
    <w:p w14:paraId="43630D7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mean_lum</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0.07479    0.06240     0.06245   1.198   0.2311    </w:t>
      </w:r>
    </w:p>
    <w:p w14:paraId="4A07F1F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uvbac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0.10665    0.05129     0.05136   2.077   0.0378 *  </w:t>
      </w:r>
    </w:p>
    <w:p w14:paraId="2DDB180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uvaac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-0.02934    0.04681     0.04685   0.626   0.5311    </w:t>
      </w:r>
    </w:p>
    <w:p w14:paraId="4935A95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(scale(uva15</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0.02848    0.03721     0.03724   0.765   0.4445    </w:t>
      </w:r>
    </w:p>
    <w:p w14:paraId="2AAD946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022A5D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xml:space="preserve">## (conditional average) </w:t>
      </w:r>
    </w:p>
    <w:p w14:paraId="2C41A11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Adjusted SE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6CCEDE9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((Int</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1.39726    0.19374     0.19405   7.201  &lt; 2e-16 ***</w:t>
      </w:r>
    </w:p>
    <w:p w14:paraId="573DB61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-0.18180    0.04328     0.04335   4.194 2.75e-05 ***</w:t>
      </w:r>
    </w:p>
    <w:p w14:paraId="757EB65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mean_lum</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0.09883    0.05263     0.05271   1.875   0.0608 .  </w:t>
      </w:r>
    </w:p>
    <w:p w14:paraId="1927083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uvbac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0.10665    0.05129     0.05136   2.077   0.0378 *  </w:t>
      </w:r>
    </w:p>
    <w:p w14:paraId="09731EB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uvaac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-0.06471    0.05043     0.05051   1.281   0.2002    </w:t>
      </w:r>
    </w:p>
    <w:p w14:paraId="206D37A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(scale(uva15</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0.05050    0.03665     0.03670   1.376   0.1689    </w:t>
      </w:r>
    </w:p>
    <w:p w14:paraId="18FDDDB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
    <w:p w14:paraId="5E2F5E3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Signif</w:t>
      </w:r>
      <w:proofErr w:type="spellEnd"/>
      <w:r w:rsidRPr="005A794D">
        <w:rPr>
          <w:rStyle w:val="HTML1"/>
          <w:rFonts w:ascii="Courier New" w:hAnsi="Courier New" w:cs="Courier New"/>
          <w:color w:val="333333"/>
        </w:rPr>
        <w:t>. codes:  0 '***' 0.001 '**' 0.01 '*' 0.05 '.' 0.1 ' ' 1</w:t>
      </w:r>
    </w:p>
    <w:p w14:paraId="5A3F432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 Pseudo-R² (Pearson) for the best model and model-averaged predictions ---</w:t>
      </w:r>
    </w:p>
    <w:p w14:paraId="4800AFD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1) Identify and extract the best model (ΔAIC = 0)</w:t>
      </w:r>
    </w:p>
    <w:p w14:paraId="5D67E36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best_</w:t>
      </w:r>
      <w:proofErr w:type="gramStart"/>
      <w:r w:rsidRPr="005A794D">
        <w:rPr>
          <w:rStyle w:val="HTML1"/>
          <w:rFonts w:ascii="Courier New" w:hAnsi="Courier New" w:cs="Courier New"/>
          <w:color w:val="333333"/>
        </w:rPr>
        <w:t>model.ncall</w:t>
      </w:r>
      <w:proofErr w:type="spellEnd"/>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get.models</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ncall.dredged_model_list</w:t>
      </w:r>
      <w:proofErr w:type="spellEnd"/>
      <w:r w:rsidRPr="005A794D">
        <w:rPr>
          <w:rStyle w:val="HTML1"/>
          <w:rFonts w:ascii="Courier New" w:hAnsi="Courier New" w:cs="Courier New"/>
          <w:color w:val="333333"/>
        </w:rPr>
        <w:t xml:space="preserve">, subset = delta == </w:t>
      </w:r>
      <w:r w:rsidRPr="005A794D">
        <w:rPr>
          <w:rStyle w:val="hljs-number"/>
          <w:rFonts w:ascii="Courier New" w:hAnsi="Courier New" w:cs="Courier New"/>
          <w:color w:val="009999"/>
        </w:rPr>
        <w:t>0</w:t>
      </w:r>
      <w:r w:rsidRPr="005A794D">
        <w:rPr>
          <w:rStyle w:val="HTML1"/>
          <w:rFonts w:ascii="Courier New" w:hAnsi="Courier New" w:cs="Courier New"/>
          <w:color w:val="333333"/>
        </w:rPr>
        <w:t>)[[</w:t>
      </w:r>
      <w:r w:rsidRPr="005A794D">
        <w:rPr>
          <w:rStyle w:val="hljs-number"/>
          <w:rFonts w:ascii="Courier New" w:hAnsi="Courier New" w:cs="Courier New"/>
          <w:color w:val="009999"/>
        </w:rPr>
        <w:t>1</w:t>
      </w:r>
      <w:r w:rsidRPr="005A794D">
        <w:rPr>
          <w:rStyle w:val="HTML1"/>
          <w:rFonts w:ascii="Courier New" w:hAnsi="Courier New" w:cs="Courier New"/>
          <w:color w:val="333333"/>
        </w:rPr>
        <w:t>]]</w:t>
      </w:r>
    </w:p>
    <w:p w14:paraId="758B43F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7ABAAC3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2) Generate predictions for the best model (response scale)</w:t>
      </w:r>
    </w:p>
    <w:p w14:paraId="666D022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pred_</w:t>
      </w:r>
      <w:proofErr w:type="gramStart"/>
      <w:r w:rsidRPr="005A794D">
        <w:rPr>
          <w:rStyle w:val="HTML1"/>
          <w:rFonts w:ascii="Courier New" w:hAnsi="Courier New" w:cs="Courier New"/>
          <w:color w:val="333333"/>
        </w:rPr>
        <w:t>best.ncall</w:t>
      </w:r>
      <w:proofErr w:type="spellEnd"/>
      <w:proofErr w:type="gramEnd"/>
      <w:r w:rsidRPr="005A794D">
        <w:rPr>
          <w:rStyle w:val="HTML1"/>
          <w:rFonts w:ascii="Courier New" w:hAnsi="Courier New" w:cs="Courier New"/>
          <w:color w:val="333333"/>
        </w:rPr>
        <w:t xml:space="preserve"> &lt;- predict(</w:t>
      </w:r>
      <w:proofErr w:type="spellStart"/>
      <w:r w:rsidRPr="005A794D">
        <w:rPr>
          <w:rStyle w:val="HTML1"/>
          <w:rFonts w:ascii="Courier New" w:hAnsi="Courier New" w:cs="Courier New"/>
          <w:color w:val="333333"/>
        </w:rPr>
        <w:t>best_model.ncall</w:t>
      </w:r>
      <w:proofErr w:type="spellEnd"/>
      <w:r w:rsidRPr="005A794D">
        <w:rPr>
          <w:rStyle w:val="HTML1"/>
          <w:rFonts w:ascii="Courier New" w:hAnsi="Courier New" w:cs="Courier New"/>
          <w:color w:val="333333"/>
        </w:rPr>
        <w:t xml:space="preserve">, type = </w:t>
      </w:r>
      <w:r w:rsidRPr="005A794D">
        <w:rPr>
          <w:rStyle w:val="hljs-string"/>
          <w:rFonts w:ascii="Courier New" w:hAnsi="Courier New" w:cs="Courier New"/>
          <w:color w:val="DD1144"/>
        </w:rPr>
        <w:t>"response"</w:t>
      </w:r>
      <w:r w:rsidRPr="005A794D">
        <w:rPr>
          <w:rStyle w:val="HTML1"/>
          <w:rFonts w:ascii="Courier New" w:hAnsi="Courier New" w:cs="Courier New"/>
          <w:color w:val="333333"/>
        </w:rPr>
        <w:t>)</w:t>
      </w:r>
    </w:p>
    <w:p w14:paraId="7EF8AC7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24FC6B2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3) Calculate pseudo-R² (Pearson) for the best model</w:t>
      </w:r>
    </w:p>
    <w:p w14:paraId="02A88E9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R2_pseudo_</w:t>
      </w:r>
      <w:proofErr w:type="gramStart"/>
      <w:r w:rsidRPr="005A794D">
        <w:rPr>
          <w:rStyle w:val="HTML1"/>
          <w:rFonts w:ascii="Courier New" w:hAnsi="Courier New" w:cs="Courier New"/>
          <w:color w:val="333333"/>
        </w:rPr>
        <w:t>best.ncall</w:t>
      </w:r>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cor</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pred_best.ncall</w:t>
      </w:r>
      <w:proofErr w:type="spellEnd"/>
      <w:r w:rsidRPr="005A794D">
        <w:rPr>
          <w:rStyle w:val="HTML1"/>
          <w:rFonts w:ascii="Courier New" w:hAnsi="Courier New" w:cs="Courier New"/>
          <w:color w:val="333333"/>
        </w:rPr>
        <w:t>, dados718active$tot_call)^</w:t>
      </w:r>
      <w:r w:rsidRPr="005A794D">
        <w:rPr>
          <w:rStyle w:val="hljs-number"/>
          <w:rFonts w:ascii="Courier New" w:hAnsi="Courier New" w:cs="Courier New"/>
          <w:color w:val="009999"/>
        </w:rPr>
        <w:t>2</w:t>
      </w:r>
    </w:p>
    <w:p w14:paraId="177215C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0EB99F7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4) Generate model-averaged predictions (weighted average across models ΔAIC &lt; 2)</w:t>
      </w:r>
    </w:p>
    <w:p w14:paraId="0226E5C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pred_</w:t>
      </w:r>
      <w:proofErr w:type="gramStart"/>
      <w:r w:rsidRPr="005A794D">
        <w:rPr>
          <w:rStyle w:val="HTML1"/>
          <w:rFonts w:ascii="Courier New" w:hAnsi="Courier New" w:cs="Courier New"/>
          <w:color w:val="333333"/>
        </w:rPr>
        <w:t>avg.ncall</w:t>
      </w:r>
      <w:proofErr w:type="spellEnd"/>
      <w:proofErr w:type="gramEnd"/>
      <w:r w:rsidRPr="005A794D">
        <w:rPr>
          <w:rStyle w:val="HTML1"/>
          <w:rFonts w:ascii="Courier New" w:hAnsi="Courier New" w:cs="Courier New"/>
          <w:color w:val="333333"/>
        </w:rPr>
        <w:t xml:space="preserve"> &lt;- predict(</w:t>
      </w:r>
      <w:proofErr w:type="spellStart"/>
      <w:r w:rsidRPr="005A794D">
        <w:rPr>
          <w:rStyle w:val="HTML1"/>
          <w:rFonts w:ascii="Courier New" w:hAnsi="Courier New" w:cs="Courier New"/>
          <w:color w:val="333333"/>
        </w:rPr>
        <w:t>ncall.model.average</w:t>
      </w:r>
      <w:proofErr w:type="spellEnd"/>
      <w:r w:rsidRPr="005A794D">
        <w:rPr>
          <w:rStyle w:val="HTML1"/>
          <w:rFonts w:ascii="Courier New" w:hAnsi="Courier New" w:cs="Courier New"/>
          <w:color w:val="333333"/>
        </w:rPr>
        <w:t xml:space="preserve">, type = </w:t>
      </w:r>
      <w:r w:rsidRPr="005A794D">
        <w:rPr>
          <w:rStyle w:val="hljs-string"/>
          <w:rFonts w:ascii="Courier New" w:hAnsi="Courier New" w:cs="Courier New"/>
          <w:color w:val="DD1144"/>
        </w:rPr>
        <w:t>"response"</w:t>
      </w:r>
      <w:r w:rsidRPr="005A794D">
        <w:rPr>
          <w:rStyle w:val="HTML1"/>
          <w:rFonts w:ascii="Courier New" w:hAnsi="Courier New" w:cs="Courier New"/>
          <w:color w:val="333333"/>
        </w:rPr>
        <w:t>)</w:t>
      </w:r>
    </w:p>
    <w:p w14:paraId="294AE05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388C13B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5) Calculate pseudo-R² (Pearson) for the averaged model</w:t>
      </w:r>
    </w:p>
    <w:p w14:paraId="70DC216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R2_pseudo_</w:t>
      </w:r>
      <w:proofErr w:type="gramStart"/>
      <w:r w:rsidRPr="005A794D">
        <w:rPr>
          <w:rStyle w:val="HTML1"/>
          <w:rFonts w:ascii="Courier New" w:hAnsi="Courier New" w:cs="Courier New"/>
          <w:color w:val="333333"/>
        </w:rPr>
        <w:t>avg.ncall</w:t>
      </w:r>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cor</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pred_avg.ncall</w:t>
      </w:r>
      <w:proofErr w:type="spellEnd"/>
      <w:r w:rsidRPr="005A794D">
        <w:rPr>
          <w:rStyle w:val="HTML1"/>
          <w:rFonts w:ascii="Courier New" w:hAnsi="Courier New" w:cs="Courier New"/>
          <w:color w:val="333333"/>
        </w:rPr>
        <w:t>, dados718active$tot_call)^</w:t>
      </w:r>
      <w:r w:rsidRPr="005A794D">
        <w:rPr>
          <w:rStyle w:val="hljs-number"/>
          <w:rFonts w:ascii="Courier New" w:hAnsi="Courier New" w:cs="Courier New"/>
          <w:color w:val="009999"/>
        </w:rPr>
        <w:t>2</w:t>
      </w:r>
    </w:p>
    <w:p w14:paraId="47F942E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4089836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6) Display results</w:t>
      </w:r>
    </w:p>
    <w:p w14:paraId="768298D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5A794D">
        <w:rPr>
          <w:rStyle w:val="HTML1"/>
          <w:rFonts w:ascii="Courier New" w:hAnsi="Courier New" w:cs="Courier New"/>
          <w:color w:val="333333"/>
        </w:rPr>
        <w:lastRenderedPageBreak/>
        <w:t>cat(</w:t>
      </w:r>
      <w:proofErr w:type="gramEnd"/>
      <w:r w:rsidRPr="005A794D">
        <w:rPr>
          <w:rStyle w:val="hljs-string"/>
          <w:rFonts w:ascii="Courier New" w:hAnsi="Courier New" w:cs="Courier New"/>
          <w:color w:val="DD1144"/>
        </w:rPr>
        <w:t xml:space="preserve">"\n------ Pseudo-R² (Pearson) for </w:t>
      </w:r>
      <w:proofErr w:type="spellStart"/>
      <w:r w:rsidRPr="005A794D">
        <w:rPr>
          <w:rStyle w:val="hljs-string"/>
          <w:rFonts w:ascii="Courier New" w:hAnsi="Courier New" w:cs="Courier New"/>
          <w:color w:val="DD1144"/>
        </w:rPr>
        <w:t>ncall</w:t>
      </w:r>
      <w:proofErr w:type="spellEnd"/>
      <w:r w:rsidRPr="005A794D">
        <w:rPr>
          <w:rStyle w:val="hljs-string"/>
          <w:rFonts w:ascii="Courier New" w:hAnsi="Courier New" w:cs="Courier New"/>
          <w:color w:val="DD1144"/>
        </w:rPr>
        <w:t xml:space="preserve"> ------\n"</w:t>
      </w:r>
      <w:r w:rsidRPr="005A794D">
        <w:rPr>
          <w:rStyle w:val="HTML1"/>
          <w:rFonts w:ascii="Courier New" w:hAnsi="Courier New" w:cs="Courier New"/>
          <w:color w:val="333333"/>
        </w:rPr>
        <w:t>)</w:t>
      </w:r>
    </w:p>
    <w:p w14:paraId="0B2EB0E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94528F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 Pseudo-R² (Pearson) for </w:t>
      </w:r>
      <w:proofErr w:type="spellStart"/>
      <w:r w:rsidRPr="005A794D">
        <w:rPr>
          <w:rStyle w:val="HTML1"/>
          <w:rFonts w:ascii="Courier New" w:hAnsi="Courier New" w:cs="Courier New"/>
          <w:color w:val="333333"/>
        </w:rPr>
        <w:t>ncall</w:t>
      </w:r>
      <w:proofErr w:type="spellEnd"/>
      <w:r w:rsidRPr="005A794D">
        <w:rPr>
          <w:rStyle w:val="HTML1"/>
          <w:rFonts w:ascii="Courier New" w:hAnsi="Courier New" w:cs="Courier New"/>
          <w:color w:val="333333"/>
        </w:rPr>
        <w:t xml:space="preserve"> ------</w:t>
      </w:r>
    </w:p>
    <w:p w14:paraId="0D417B8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5A794D">
        <w:rPr>
          <w:rStyle w:val="HTML1"/>
          <w:rFonts w:ascii="Courier New" w:hAnsi="Courier New" w:cs="Courier New"/>
          <w:color w:val="333333"/>
        </w:rPr>
        <w:t>cat(</w:t>
      </w:r>
      <w:proofErr w:type="gramEnd"/>
      <w:r w:rsidRPr="005A794D">
        <w:rPr>
          <w:rStyle w:val="hljs-string"/>
          <w:rFonts w:ascii="Courier New" w:hAnsi="Courier New" w:cs="Courier New"/>
          <w:color w:val="DD1144"/>
        </w:rPr>
        <w:t>"Best model (ΔAIC = 0):     "</w:t>
      </w:r>
      <w:r w:rsidRPr="005A794D">
        <w:rPr>
          <w:rStyle w:val="HTML1"/>
          <w:rFonts w:ascii="Courier New" w:hAnsi="Courier New" w:cs="Courier New"/>
          <w:color w:val="333333"/>
        </w:rPr>
        <w:t xml:space="preserve">, round(R2_pseudo_best.ncall, </w:t>
      </w:r>
      <w:r w:rsidRPr="005A794D">
        <w:rPr>
          <w:rStyle w:val="hljs-number"/>
          <w:rFonts w:ascii="Courier New" w:hAnsi="Courier New" w:cs="Courier New"/>
          <w:color w:val="009999"/>
        </w:rPr>
        <w:t>3</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"\n"</w:t>
      </w:r>
      <w:r w:rsidRPr="005A794D">
        <w:rPr>
          <w:rStyle w:val="HTML1"/>
          <w:rFonts w:ascii="Courier New" w:hAnsi="Courier New" w:cs="Courier New"/>
          <w:color w:val="333333"/>
        </w:rPr>
        <w:t>)</w:t>
      </w:r>
    </w:p>
    <w:p w14:paraId="242C9DD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Best model (ΔAIC = 0):      0.493</w:t>
      </w:r>
    </w:p>
    <w:p w14:paraId="5EAF487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gramStart"/>
      <w:r w:rsidRPr="005A794D">
        <w:rPr>
          <w:rStyle w:val="HTML1"/>
          <w:rFonts w:ascii="Courier New" w:hAnsi="Courier New" w:cs="Courier New"/>
          <w:color w:val="333333"/>
        </w:rPr>
        <w:t>cat(</w:t>
      </w:r>
      <w:proofErr w:type="gramEnd"/>
      <w:r w:rsidRPr="005A794D">
        <w:rPr>
          <w:rStyle w:val="hljs-string"/>
          <w:rFonts w:ascii="Courier New" w:hAnsi="Courier New" w:cs="Courier New"/>
          <w:color w:val="DD1144"/>
        </w:rPr>
        <w:t>"Averaged model (ΔAIC &lt; 2): "</w:t>
      </w:r>
      <w:r w:rsidRPr="005A794D">
        <w:rPr>
          <w:rStyle w:val="HTML1"/>
          <w:rFonts w:ascii="Courier New" w:hAnsi="Courier New" w:cs="Courier New"/>
          <w:color w:val="333333"/>
        </w:rPr>
        <w:t xml:space="preserve">, round(R2_pseudo_avg.ncall, </w:t>
      </w:r>
      <w:r w:rsidRPr="005A794D">
        <w:rPr>
          <w:rStyle w:val="hljs-number"/>
          <w:rFonts w:ascii="Courier New" w:hAnsi="Courier New" w:cs="Courier New"/>
          <w:color w:val="009999"/>
        </w:rPr>
        <w:t>3</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"\n"</w:t>
      </w:r>
      <w:r w:rsidRPr="005A794D">
        <w:rPr>
          <w:rStyle w:val="HTML1"/>
          <w:rFonts w:ascii="Courier New" w:hAnsi="Courier New" w:cs="Courier New"/>
          <w:color w:val="333333"/>
        </w:rPr>
        <w:t>)</w:t>
      </w:r>
    </w:p>
    <w:p w14:paraId="057C12D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Averaged model (ΔAIC &lt; 2):  0.493</w:t>
      </w:r>
    </w:p>
    <w:p w14:paraId="03EC780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cat(</w:t>
      </w:r>
      <w:r w:rsidRPr="005A794D">
        <w:rPr>
          <w:rStyle w:val="hljs-string"/>
          <w:rFonts w:ascii="Courier New" w:hAnsi="Courier New" w:cs="Courier New"/>
          <w:color w:val="DD1144"/>
        </w:rPr>
        <w:t>"-------------------------------------------\n"</w:t>
      </w:r>
      <w:r w:rsidRPr="005A794D">
        <w:rPr>
          <w:rStyle w:val="HTML1"/>
          <w:rFonts w:ascii="Courier New" w:hAnsi="Courier New" w:cs="Courier New"/>
          <w:color w:val="333333"/>
        </w:rPr>
        <w:t>)</w:t>
      </w:r>
    </w:p>
    <w:p w14:paraId="21C4C8C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w:t>
      </w:r>
    </w:p>
    <w:p w14:paraId="155680C3" w14:textId="77777777" w:rsidR="005A794D" w:rsidRPr="005A794D" w:rsidRDefault="005A794D" w:rsidP="005A794D">
      <w:pPr>
        <w:pStyle w:val="2"/>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5. Step 5: Fitting a Null Model and Comparing It with the Candidate Models</w:t>
      </w:r>
    </w:p>
    <w:p w14:paraId="32967ADA" w14:textId="77777777" w:rsidR="005A794D" w:rsidRPr="005A794D" w:rsidRDefault="005A794D" w:rsidP="005A794D">
      <w:pPr>
        <w:pStyle w:val="1"/>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 xml:space="preserve">Objective: Fit a null model containing only random effects and temporal autocorrelation, and include it in the candidate model set to compare its </w:t>
      </w:r>
      <w:proofErr w:type="spellStart"/>
      <w:r w:rsidRPr="005A794D">
        <w:rPr>
          <w:rFonts w:ascii="inherit" w:hAnsi="inherit" w:cs="Helvetica"/>
          <w:b w:val="0"/>
          <w:bCs w:val="0"/>
          <w:color w:val="333333"/>
          <w:sz w:val="24"/>
          <w:szCs w:val="24"/>
        </w:rPr>
        <w:t>AICc</w:t>
      </w:r>
      <w:proofErr w:type="spellEnd"/>
      <w:r w:rsidRPr="005A794D">
        <w:rPr>
          <w:rFonts w:ascii="inherit" w:hAnsi="inherit" w:cs="Helvetica"/>
          <w:b w:val="0"/>
          <w:bCs w:val="0"/>
          <w:color w:val="333333"/>
          <w:sz w:val="24"/>
          <w:szCs w:val="24"/>
        </w:rPr>
        <w:t xml:space="preserve">, </w:t>
      </w:r>
      <w:proofErr w:type="spellStart"/>
      <w:r w:rsidRPr="005A794D">
        <w:rPr>
          <w:rFonts w:ascii="inherit" w:hAnsi="inherit" w:cs="Helvetica"/>
          <w:b w:val="0"/>
          <w:bCs w:val="0"/>
          <w:color w:val="333333"/>
          <w:sz w:val="24"/>
          <w:szCs w:val="24"/>
        </w:rPr>
        <w:t>ΔAICc</w:t>
      </w:r>
      <w:proofErr w:type="spellEnd"/>
      <w:r w:rsidRPr="005A794D">
        <w:rPr>
          <w:rFonts w:ascii="inherit" w:hAnsi="inherit" w:cs="Helvetica"/>
          <w:b w:val="0"/>
          <w:bCs w:val="0"/>
          <w:color w:val="333333"/>
          <w:sz w:val="24"/>
          <w:szCs w:val="24"/>
        </w:rPr>
        <w:t>, degrees of freedom, and Akaike weight against the best-supported models.</w:t>
      </w:r>
    </w:p>
    <w:p w14:paraId="51F3D802" w14:textId="77777777"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Helvetica" w:hAnsi="Helvetica" w:cs="Helvetica"/>
          <w:color w:val="333333"/>
        </w:rPr>
        <w:t>…</w:t>
      </w:r>
    </w:p>
    <w:p w14:paraId="12B2A44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Fit the null model</w:t>
      </w:r>
    </w:p>
    <w:p w14:paraId="6A54688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Define the function to fit the null model</w:t>
      </w:r>
    </w:p>
    <w:p w14:paraId="433A896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fit_null_model_ncall</w:t>
      </w:r>
      <w:proofErr w:type="spellEnd"/>
      <w:r w:rsidRPr="005A794D">
        <w:rPr>
          <w:rStyle w:val="HTML1"/>
          <w:rFonts w:ascii="Courier New" w:hAnsi="Courier New" w:cs="Courier New"/>
          <w:color w:val="333333"/>
        </w:rPr>
        <w:t xml:space="preserve"> &lt;- </w:t>
      </w:r>
      <w:r w:rsidRPr="005A794D">
        <w:rPr>
          <w:rStyle w:val="hljs-keyword"/>
          <w:rFonts w:ascii="Courier New" w:hAnsi="Courier New" w:cs="Courier New"/>
          <w:b/>
          <w:bCs/>
          <w:color w:val="990000"/>
        </w:rPr>
        <w:t>function</w:t>
      </w:r>
      <w:r w:rsidRPr="005A794D">
        <w:rPr>
          <w:rStyle w:val="HTML1"/>
          <w:rFonts w:ascii="Courier New" w:hAnsi="Courier New" w:cs="Courier New"/>
          <w:color w:val="333333"/>
        </w:rPr>
        <w:t>(dados718active) {</w:t>
      </w:r>
    </w:p>
    <w:p w14:paraId="37B66BD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glmmTMB</w:t>
      </w:r>
      <w:proofErr w:type="spellEnd"/>
      <w:r w:rsidRPr="005A794D">
        <w:rPr>
          <w:rStyle w:val="HTML1"/>
          <w:rFonts w:ascii="Courier New" w:hAnsi="Courier New" w:cs="Courier New"/>
          <w:color w:val="333333"/>
        </w:rPr>
        <w:t>(</w:t>
      </w:r>
      <w:proofErr w:type="gramEnd"/>
    </w:p>
    <w:p w14:paraId="6C540A1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p>
    <w:p w14:paraId="6F151A2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 site) +</w:t>
      </w:r>
    </w:p>
    <w:p w14:paraId="1798604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 date) +</w:t>
      </w:r>
    </w:p>
    <w:p w14:paraId="4BB3044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ar1(time + </w:t>
      </w:r>
      <w:r w:rsidRPr="005A794D">
        <w:rPr>
          <w:rStyle w:val="hljs-number"/>
          <w:rFonts w:ascii="Courier New" w:hAnsi="Courier New" w:cs="Courier New"/>
          <w:color w:val="009999"/>
        </w:rPr>
        <w:t>0</w:t>
      </w:r>
      <w:r w:rsidRPr="005A794D">
        <w:rPr>
          <w:rStyle w:val="HTML1"/>
          <w:rFonts w:ascii="Courier New" w:hAnsi="Courier New" w:cs="Courier New"/>
          <w:color w:val="333333"/>
        </w:rPr>
        <w:t xml:space="preserve"> | date),</w:t>
      </w:r>
    </w:p>
    <w:p w14:paraId="2DB7C1E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data = dados718active,</w:t>
      </w:r>
    </w:p>
    <w:p w14:paraId="7D9697E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family = Gamma(log)</w:t>
      </w:r>
    </w:p>
    <w:p w14:paraId="154E62B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7B2DF29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
    <w:p w14:paraId="2CC0DBE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7DC124B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Fit the null model</w:t>
      </w:r>
    </w:p>
    <w:p w14:paraId="75AADE6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ncall.null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fit_null_model_ncall</w:t>
      </w:r>
      <w:proofErr w:type="spellEnd"/>
      <w:r w:rsidRPr="005A794D">
        <w:rPr>
          <w:rStyle w:val="HTML1"/>
          <w:rFonts w:ascii="Courier New" w:hAnsi="Courier New" w:cs="Courier New"/>
          <w:color w:val="333333"/>
        </w:rPr>
        <w:t>(dados718active)</w:t>
      </w:r>
    </w:p>
    <w:p w14:paraId="3723899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6962FE4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Diagnostics</w:t>
      </w:r>
    </w:p>
    <w:p w14:paraId="15C3185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diagnose(</w:t>
      </w:r>
      <w:proofErr w:type="spellStart"/>
      <w:proofErr w:type="gramStart"/>
      <w:r w:rsidRPr="005A794D">
        <w:rPr>
          <w:rStyle w:val="HTML1"/>
          <w:rFonts w:ascii="Courier New" w:hAnsi="Courier New" w:cs="Courier New"/>
          <w:color w:val="333333"/>
        </w:rPr>
        <w:t>ncall.null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w:t>
      </w:r>
    </w:p>
    <w:p w14:paraId="7889437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Unusually large Z-statistics (|x|&gt;5):</w:t>
      </w:r>
    </w:p>
    <w:p w14:paraId="44EE8DE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0EC727B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Intercept)    </w:t>
      </w:r>
      <w:proofErr w:type="spellStart"/>
      <w:r w:rsidRPr="005A794D">
        <w:rPr>
          <w:rStyle w:val="HTML1"/>
          <w:rFonts w:ascii="Courier New" w:hAnsi="Courier New" w:cs="Courier New"/>
          <w:color w:val="333333"/>
        </w:rPr>
        <w:t>disp</w:t>
      </w:r>
      <w:proofErr w:type="spellEnd"/>
      <w:r w:rsidRPr="005A794D">
        <w:rPr>
          <w:rStyle w:val="HTML1"/>
          <w:rFonts w:ascii="Courier New" w:hAnsi="Courier New" w:cs="Courier New"/>
          <w:color w:val="333333"/>
        </w:rPr>
        <w:t xml:space="preserve">~(Intercept) theta_time+0|date.1 </w:t>
      </w:r>
    </w:p>
    <w:p w14:paraId="094C86C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9.242050           12.345722           -6.928126 </w:t>
      </w:r>
    </w:p>
    <w:p w14:paraId="57DB699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76DC16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Large Z-statistics (estimate/std err) suggest a *possible* failure of</w:t>
      </w:r>
    </w:p>
    <w:p w14:paraId="68A0A10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the Wald approximation - often also associated with parameters that are</w:t>
      </w:r>
    </w:p>
    <w:p w14:paraId="754F180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at or near the edge of their range (</w:t>
      </w:r>
      <w:proofErr w:type="gramStart"/>
      <w:r w:rsidRPr="005A794D">
        <w:rPr>
          <w:rStyle w:val="HTML1"/>
          <w:rFonts w:ascii="Courier New" w:hAnsi="Courier New" w:cs="Courier New"/>
          <w:color w:val="333333"/>
        </w:rPr>
        <w:t>e.g.</w:t>
      </w:r>
      <w:proofErr w:type="gramEnd"/>
      <w:r w:rsidRPr="005A794D">
        <w:rPr>
          <w:rStyle w:val="HTML1"/>
          <w:rFonts w:ascii="Courier New" w:hAnsi="Courier New" w:cs="Courier New"/>
          <w:color w:val="333333"/>
        </w:rPr>
        <w:t xml:space="preserve"> random-effects standard</w:t>
      </w:r>
    </w:p>
    <w:p w14:paraId="7659E07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deviations approaching 0).  (Alternately, they may simply represent</w:t>
      </w:r>
    </w:p>
    <w:p w14:paraId="7105354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very well-estimated parameters; intercepts of non-centered models may</w:t>
      </w:r>
    </w:p>
    <w:p w14:paraId="6FD9F55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fall in this category.) While the Wald p-values and standard errors</w:t>
      </w:r>
    </w:p>
    <w:p w14:paraId="17A5803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listed in </w:t>
      </w:r>
      <w:proofErr w:type="gramStart"/>
      <w:r w:rsidRPr="005A794D">
        <w:rPr>
          <w:rStyle w:val="HTML1"/>
          <w:rFonts w:ascii="Courier New" w:hAnsi="Courier New" w:cs="Courier New"/>
          <w:color w:val="333333"/>
        </w:rPr>
        <w:t>summary(</w:t>
      </w:r>
      <w:proofErr w:type="gramEnd"/>
      <w:r w:rsidRPr="005A794D">
        <w:rPr>
          <w:rStyle w:val="HTML1"/>
          <w:rFonts w:ascii="Courier New" w:hAnsi="Courier New" w:cs="Courier New"/>
          <w:color w:val="333333"/>
        </w:rPr>
        <w:t>) may be unreliable, profile confidence intervals</w:t>
      </w:r>
    </w:p>
    <w:p w14:paraId="4333A83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roofErr w:type="gramStart"/>
      <w:r w:rsidRPr="005A794D">
        <w:rPr>
          <w:rStyle w:val="HTML1"/>
          <w:rFonts w:ascii="Courier New" w:hAnsi="Courier New" w:cs="Courier New"/>
          <w:color w:val="333333"/>
        </w:rPr>
        <w:t>see ?</w:t>
      </w:r>
      <w:proofErr w:type="spellStart"/>
      <w:r w:rsidRPr="005A794D">
        <w:rPr>
          <w:rStyle w:val="HTML1"/>
          <w:rFonts w:ascii="Courier New" w:hAnsi="Courier New" w:cs="Courier New"/>
          <w:color w:val="333333"/>
        </w:rPr>
        <w:t>confint</w:t>
      </w:r>
      <w:proofErr w:type="gramEnd"/>
      <w:r w:rsidRPr="005A794D">
        <w:rPr>
          <w:rStyle w:val="HTML1"/>
          <w:rFonts w:ascii="Courier New" w:hAnsi="Courier New" w:cs="Courier New"/>
          <w:color w:val="333333"/>
        </w:rPr>
        <w:t>.glmmTMB</w:t>
      </w:r>
      <w:proofErr w:type="spellEnd"/>
      <w:r w:rsidRPr="005A794D">
        <w:rPr>
          <w:rStyle w:val="HTML1"/>
          <w:rFonts w:ascii="Courier New" w:hAnsi="Courier New" w:cs="Courier New"/>
          <w:color w:val="333333"/>
        </w:rPr>
        <w:t>) and likelihood ratio test p-values derived by</w:t>
      </w:r>
    </w:p>
    <w:p w14:paraId="2FC8828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comparing models (</w:t>
      </w:r>
      <w:proofErr w:type="gramStart"/>
      <w:r w:rsidRPr="005A794D">
        <w:rPr>
          <w:rStyle w:val="HTML1"/>
          <w:rFonts w:ascii="Courier New" w:hAnsi="Courier New" w:cs="Courier New"/>
          <w:color w:val="333333"/>
        </w:rPr>
        <w:t>e.g. ?drop</w:t>
      </w:r>
      <w:proofErr w:type="gramEnd"/>
      <w:r w:rsidRPr="005A794D">
        <w:rPr>
          <w:rStyle w:val="HTML1"/>
          <w:rFonts w:ascii="Courier New" w:hAnsi="Courier New" w:cs="Courier New"/>
          <w:color w:val="333333"/>
        </w:rPr>
        <w:t>1) are probably still OK.  (Note that the</w:t>
      </w:r>
    </w:p>
    <w:p w14:paraId="3A44FC6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LRT is conservative when the null value is on the boundary, </w:t>
      </w:r>
      <w:proofErr w:type="gramStart"/>
      <w:r w:rsidRPr="005A794D">
        <w:rPr>
          <w:rStyle w:val="HTML1"/>
          <w:rFonts w:ascii="Courier New" w:hAnsi="Courier New" w:cs="Courier New"/>
          <w:color w:val="333333"/>
        </w:rPr>
        <w:t>e.g.</w:t>
      </w:r>
      <w:proofErr w:type="gramEnd"/>
      <w:r w:rsidRPr="005A794D">
        <w:rPr>
          <w:rStyle w:val="HTML1"/>
          <w:rFonts w:ascii="Courier New" w:hAnsi="Courier New" w:cs="Courier New"/>
          <w:color w:val="333333"/>
        </w:rPr>
        <w:t xml:space="preserve"> a</w:t>
      </w:r>
    </w:p>
    <w:p w14:paraId="03945A4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variance or zero-inflation value of 0 (Self and Liang 1987; </w:t>
      </w:r>
      <w:proofErr w:type="spellStart"/>
      <w:r w:rsidRPr="005A794D">
        <w:rPr>
          <w:rStyle w:val="HTML1"/>
          <w:rFonts w:ascii="Courier New" w:hAnsi="Courier New" w:cs="Courier New"/>
          <w:color w:val="333333"/>
        </w:rPr>
        <w:t>Stram</w:t>
      </w:r>
      <w:proofErr w:type="spellEnd"/>
      <w:r w:rsidRPr="005A794D">
        <w:rPr>
          <w:rStyle w:val="HTML1"/>
          <w:rFonts w:ascii="Courier New" w:hAnsi="Courier New" w:cs="Courier New"/>
          <w:color w:val="333333"/>
        </w:rPr>
        <w:t xml:space="preserve"> and</w:t>
      </w:r>
    </w:p>
    <w:p w14:paraId="6D57511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Lee 1994; Goldman and Whelan 2000); in simple cases these p-values are</w:t>
      </w:r>
    </w:p>
    <w:p w14:paraId="49CEEB9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approximately twice as large as they should be.)</w:t>
      </w:r>
    </w:p>
    <w:p w14:paraId="22320DC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check_convergence</w:t>
      </w:r>
      <w:proofErr w:type="spellEnd"/>
      <w:r w:rsidRPr="005A794D">
        <w:rPr>
          <w:rStyle w:val="HTML1"/>
          <w:rFonts w:ascii="Courier New" w:hAnsi="Courier New" w:cs="Courier New"/>
          <w:color w:val="333333"/>
        </w:rPr>
        <w:t>(</w:t>
      </w:r>
      <w:proofErr w:type="spellStart"/>
      <w:proofErr w:type="gramStart"/>
      <w:r w:rsidRPr="005A794D">
        <w:rPr>
          <w:rStyle w:val="HTML1"/>
          <w:rFonts w:ascii="Courier New" w:hAnsi="Courier New" w:cs="Courier New"/>
          <w:color w:val="333333"/>
        </w:rPr>
        <w:t>ncall.null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w:t>
      </w:r>
    </w:p>
    <w:p w14:paraId="75483F8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[1] TRUE</w:t>
      </w:r>
    </w:p>
    <w:p w14:paraId="6FBAC20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check_singularity</w:t>
      </w:r>
      <w:proofErr w:type="spellEnd"/>
      <w:r w:rsidRPr="005A794D">
        <w:rPr>
          <w:rStyle w:val="HTML1"/>
          <w:rFonts w:ascii="Courier New" w:hAnsi="Courier New" w:cs="Courier New"/>
          <w:color w:val="333333"/>
        </w:rPr>
        <w:t>(</w:t>
      </w:r>
      <w:proofErr w:type="spellStart"/>
      <w:proofErr w:type="gramStart"/>
      <w:r w:rsidRPr="005A794D">
        <w:rPr>
          <w:rStyle w:val="HTML1"/>
          <w:rFonts w:ascii="Courier New" w:hAnsi="Courier New" w:cs="Courier New"/>
          <w:color w:val="333333"/>
        </w:rPr>
        <w:t>ncall.null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w:t>
      </w:r>
    </w:p>
    <w:p w14:paraId="6AB2CDE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[1] TRUE</w:t>
      </w:r>
    </w:p>
    <w:p w14:paraId="6892E44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ncall.null</w:t>
      </w:r>
      <w:proofErr w:type="gramEnd"/>
      <w:r w:rsidRPr="005A794D">
        <w:rPr>
          <w:rStyle w:val="HTML1"/>
          <w:rFonts w:ascii="Courier New" w:hAnsi="Courier New" w:cs="Courier New"/>
          <w:color w:val="333333"/>
        </w:rPr>
        <w:t>_model$sdr$pdHess</w:t>
      </w:r>
      <w:proofErr w:type="spellEnd"/>
    </w:p>
    <w:p w14:paraId="664C2FD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[1] TRUE</w:t>
      </w:r>
    </w:p>
    <w:p w14:paraId="13D41FD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Summary</w:t>
      </w:r>
    </w:p>
    <w:p w14:paraId="4BD6B26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summary(</w:t>
      </w:r>
      <w:proofErr w:type="spellStart"/>
      <w:proofErr w:type="gramStart"/>
      <w:r w:rsidRPr="005A794D">
        <w:rPr>
          <w:rStyle w:val="HTML1"/>
          <w:rFonts w:ascii="Courier New" w:hAnsi="Courier New" w:cs="Courier New"/>
          <w:color w:val="333333"/>
        </w:rPr>
        <w:t>ncall.null</w:t>
      </w:r>
      <w:proofErr w:type="gramEnd"/>
      <w:r w:rsidRPr="005A794D">
        <w:rPr>
          <w:rStyle w:val="HTML1"/>
          <w:rFonts w:ascii="Courier New" w:hAnsi="Courier New" w:cs="Courier New"/>
          <w:color w:val="333333"/>
        </w:rPr>
        <w:t>_model</w:t>
      </w:r>
      <w:proofErr w:type="spellEnd"/>
      <w:r w:rsidRPr="005A794D">
        <w:rPr>
          <w:rStyle w:val="HTML1"/>
          <w:rFonts w:ascii="Courier New" w:hAnsi="Courier New" w:cs="Courier New"/>
          <w:color w:val="333333"/>
        </w:rPr>
        <w:t>)</w:t>
      </w:r>
    </w:p>
    <w:p w14:paraId="0686185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w:t>
      </w:r>
      <w:proofErr w:type="gramStart"/>
      <w:r w:rsidRPr="005A794D">
        <w:rPr>
          <w:rStyle w:val="HTML1"/>
          <w:rFonts w:ascii="Courier New" w:hAnsi="Courier New" w:cs="Courier New"/>
          <w:color w:val="333333"/>
        </w:rPr>
        <w:t>#  Family</w:t>
      </w:r>
      <w:proofErr w:type="gramEnd"/>
      <w:r w:rsidRPr="005A794D">
        <w:rPr>
          <w:rStyle w:val="HTML1"/>
          <w:rFonts w:ascii="Courier New" w:hAnsi="Courier New" w:cs="Courier New"/>
          <w:color w:val="333333"/>
        </w:rPr>
        <w:t>: Gamma  ( log )</w:t>
      </w:r>
    </w:p>
    <w:p w14:paraId="615FB68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Formula: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1 + (1 | site) + (1 | date) + ar1(time + 0 | date)</w:t>
      </w:r>
    </w:p>
    <w:p w14:paraId="2FEAA12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Data: dados718active</w:t>
      </w:r>
    </w:p>
    <w:p w14:paraId="57361B6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51C6396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AIC       BIC    </w:t>
      </w:r>
      <w:proofErr w:type="spellStart"/>
      <w:r w:rsidRPr="005A794D">
        <w:rPr>
          <w:rStyle w:val="HTML1"/>
          <w:rFonts w:ascii="Courier New" w:hAnsi="Courier New" w:cs="Courier New"/>
          <w:color w:val="333333"/>
        </w:rPr>
        <w:t>logLik</w:t>
      </w:r>
      <w:proofErr w:type="spellEnd"/>
      <w:r w:rsidRPr="005A794D">
        <w:rPr>
          <w:rStyle w:val="HTML1"/>
          <w:rFonts w:ascii="Courier New" w:hAnsi="Courier New" w:cs="Courier New"/>
          <w:color w:val="333333"/>
        </w:rPr>
        <w:t xml:space="preserve"> -2*log(L</w:t>
      </w:r>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df</w:t>
      </w:r>
      <w:proofErr w:type="gramEnd"/>
      <w:r w:rsidRPr="005A794D">
        <w:rPr>
          <w:rStyle w:val="HTML1"/>
          <w:rFonts w:ascii="Courier New" w:hAnsi="Courier New" w:cs="Courier New"/>
          <w:color w:val="333333"/>
        </w:rPr>
        <w:t>.resid</w:t>
      </w:r>
      <w:proofErr w:type="spellEnd"/>
      <w:r w:rsidRPr="005A794D">
        <w:rPr>
          <w:rStyle w:val="HTML1"/>
          <w:rFonts w:ascii="Courier New" w:hAnsi="Courier New" w:cs="Courier New"/>
          <w:color w:val="333333"/>
        </w:rPr>
        <w:t xml:space="preserve"> </w:t>
      </w:r>
    </w:p>
    <w:p w14:paraId="3C93F47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3825.2    3853.1   -1906.6    3813.2       769 </w:t>
      </w:r>
    </w:p>
    <w:p w14:paraId="1317265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7A27BE8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Random effects:</w:t>
      </w:r>
    </w:p>
    <w:p w14:paraId="61C483A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4AFC66D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5001AAD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Groups</w:t>
      </w:r>
      <w:proofErr w:type="gramEnd"/>
      <w:r w:rsidRPr="005A794D">
        <w:rPr>
          <w:rStyle w:val="HTML1"/>
          <w:rFonts w:ascii="Courier New" w:hAnsi="Courier New" w:cs="Courier New"/>
          <w:color w:val="333333"/>
        </w:rPr>
        <w:t xml:space="preserve"> Name        Variance </w:t>
      </w:r>
      <w:proofErr w:type="spellStart"/>
      <w:r w:rsidRPr="005A794D">
        <w:rPr>
          <w:rStyle w:val="HTML1"/>
          <w:rFonts w:ascii="Courier New" w:hAnsi="Courier New" w:cs="Courier New"/>
          <w:color w:val="333333"/>
        </w:rPr>
        <w:t>Std.Dev</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Corr</w:t>
      </w:r>
      <w:proofErr w:type="spellEnd"/>
      <w:r w:rsidRPr="005A794D">
        <w:rPr>
          <w:rStyle w:val="HTML1"/>
          <w:rFonts w:ascii="Courier New" w:hAnsi="Courier New" w:cs="Courier New"/>
          <w:color w:val="333333"/>
        </w:rPr>
        <w:t xml:space="preserve">      </w:t>
      </w:r>
    </w:p>
    <w:p w14:paraId="6B0382B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site</w:t>
      </w:r>
      <w:proofErr w:type="gramEnd"/>
      <w:r w:rsidRPr="005A794D">
        <w:rPr>
          <w:rStyle w:val="HTML1"/>
          <w:rFonts w:ascii="Courier New" w:hAnsi="Courier New" w:cs="Courier New"/>
          <w:color w:val="333333"/>
        </w:rPr>
        <w:t xml:space="preserve">   (Intercept) 0.05385  0.2321             </w:t>
      </w:r>
    </w:p>
    <w:p w14:paraId="00BAC8C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 xml:space="preserve">   (Intercept) 0.04876  0.2208             </w:t>
      </w:r>
    </w:p>
    <w:p w14:paraId="18B53E8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.1 time10a     0.13871  0.3724   0.85 (ar1)</w:t>
      </w:r>
    </w:p>
    <w:p w14:paraId="7C2D934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Number of </w:t>
      </w:r>
      <w:proofErr w:type="spellStart"/>
      <w:r w:rsidRPr="005A794D">
        <w:rPr>
          <w:rStyle w:val="HTML1"/>
          <w:rFonts w:ascii="Courier New" w:hAnsi="Courier New" w:cs="Courier New"/>
          <w:color w:val="333333"/>
        </w:rPr>
        <w:t>obs</w:t>
      </w:r>
      <w:proofErr w:type="spellEnd"/>
      <w:r w:rsidRPr="005A794D">
        <w:rPr>
          <w:rStyle w:val="HTML1"/>
          <w:rFonts w:ascii="Courier New" w:hAnsi="Courier New" w:cs="Courier New"/>
          <w:color w:val="333333"/>
        </w:rPr>
        <w:t>: 775, groups:  site, 3; date, 19</w:t>
      </w:r>
    </w:p>
    <w:p w14:paraId="7B77A08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3757722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Dispersion </w:t>
      </w:r>
      <w:proofErr w:type="gramStart"/>
      <w:r w:rsidRPr="005A794D">
        <w:rPr>
          <w:rStyle w:val="HTML1"/>
          <w:rFonts w:ascii="Courier New" w:hAnsi="Courier New" w:cs="Courier New"/>
          <w:color w:val="333333"/>
        </w:rPr>
        <w:t>estimate</w:t>
      </w:r>
      <w:proofErr w:type="gramEnd"/>
      <w:r w:rsidRPr="005A794D">
        <w:rPr>
          <w:rStyle w:val="HTML1"/>
          <w:rFonts w:ascii="Courier New" w:hAnsi="Courier New" w:cs="Courier New"/>
          <w:color w:val="333333"/>
        </w:rPr>
        <w:t xml:space="preserve"> for Gamma family (sigma^2): 0.497 </w:t>
      </w:r>
    </w:p>
    <w:p w14:paraId="30C2304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24C3214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6CDFB86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5DB2B9B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roofErr w:type="gramStart"/>
      <w:r w:rsidRPr="005A794D">
        <w:rPr>
          <w:rStyle w:val="HTML1"/>
          <w:rFonts w:ascii="Courier New" w:hAnsi="Courier New" w:cs="Courier New"/>
          <w:color w:val="333333"/>
        </w:rPr>
        <w:t xml:space="preserve">Intercept)   </w:t>
      </w:r>
      <w:proofErr w:type="gramEnd"/>
      <w:r w:rsidRPr="005A794D">
        <w:rPr>
          <w:rStyle w:val="HTML1"/>
          <w:rFonts w:ascii="Courier New" w:hAnsi="Courier New" w:cs="Courier New"/>
          <w:color w:val="333333"/>
        </w:rPr>
        <w:t>1.4172     0.1533   9.242   &lt;2e-16 ***</w:t>
      </w:r>
    </w:p>
    <w:p w14:paraId="2C8C4B9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
    <w:p w14:paraId="1D3DE2F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Signif</w:t>
      </w:r>
      <w:proofErr w:type="spellEnd"/>
      <w:r w:rsidRPr="005A794D">
        <w:rPr>
          <w:rStyle w:val="HTML1"/>
          <w:rFonts w:ascii="Courier New" w:hAnsi="Courier New" w:cs="Courier New"/>
          <w:color w:val="333333"/>
        </w:rPr>
        <w:t>. codes:  0 '***' 0.001 '**' 0.01 '*' 0.05 '.' 0.1 ' ' 1</w:t>
      </w:r>
    </w:p>
    <w:p w14:paraId="6A37D24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#Extract degrees of freedom (number of parameters)</w:t>
      </w:r>
    </w:p>
    <w:p w14:paraId="7A8BA7E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Degrees of freedom (K)</w:t>
      </w:r>
    </w:p>
    <w:p w14:paraId="5AB4C07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df_</w:t>
      </w:r>
      <w:proofErr w:type="gramStart"/>
      <w:r w:rsidRPr="005A794D">
        <w:rPr>
          <w:rStyle w:val="HTML1"/>
          <w:rFonts w:ascii="Courier New" w:hAnsi="Courier New" w:cs="Courier New"/>
          <w:color w:val="333333"/>
        </w:rPr>
        <w:t>null.ncall</w:t>
      </w:r>
      <w:proofErr w:type="spellEnd"/>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attr</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logLik</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ncall.null_model</w:t>
      </w:r>
      <w:proofErr w:type="spellEnd"/>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"df"</w:t>
      </w:r>
      <w:r w:rsidRPr="005A794D">
        <w:rPr>
          <w:rStyle w:val="HTML1"/>
          <w:rFonts w:ascii="Courier New" w:hAnsi="Courier New" w:cs="Courier New"/>
          <w:color w:val="333333"/>
        </w:rPr>
        <w:t>)</w:t>
      </w:r>
    </w:p>
    <w:p w14:paraId="6347E7E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df_</w:t>
      </w:r>
      <w:proofErr w:type="gramStart"/>
      <w:r w:rsidRPr="005A794D">
        <w:rPr>
          <w:rStyle w:val="HTML1"/>
          <w:rFonts w:ascii="Courier New" w:hAnsi="Courier New" w:cs="Courier New"/>
          <w:color w:val="333333"/>
        </w:rPr>
        <w:t>null.ncall</w:t>
      </w:r>
      <w:proofErr w:type="spellEnd"/>
      <w:proofErr w:type="gramEnd"/>
    </w:p>
    <w:p w14:paraId="5898408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[1] 6</w:t>
      </w:r>
    </w:p>
    <w:p w14:paraId="63EFD94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#Include the Full and the Null models in the candidate model set</w:t>
      </w:r>
    </w:p>
    <w:p w14:paraId="036E492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lastRenderedPageBreak/>
        <w:t># Combine null and full models with the selected models (</w:t>
      </w:r>
      <w:proofErr w:type="spellStart"/>
      <w:r w:rsidRPr="005A794D">
        <w:rPr>
          <w:rStyle w:val="hljs-comment"/>
          <w:rFonts w:ascii="Courier New" w:hAnsi="Courier New" w:cs="Courier New"/>
          <w:i/>
          <w:iCs/>
          <w:color w:val="999988"/>
        </w:rPr>
        <w:t>ΔAICc</w:t>
      </w:r>
      <w:proofErr w:type="spellEnd"/>
      <w:r w:rsidRPr="005A794D">
        <w:rPr>
          <w:rStyle w:val="hljs-comment"/>
          <w:rFonts w:ascii="Courier New" w:hAnsi="Courier New" w:cs="Courier New"/>
          <w:i/>
          <w:iCs/>
          <w:color w:val="999988"/>
        </w:rPr>
        <w:t xml:space="preserve"> &lt; 2)</w:t>
      </w:r>
    </w:p>
    <w:p w14:paraId="38F98CB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ncall.models</w:t>
      </w:r>
      <w:proofErr w:type="gramEnd"/>
      <w:r w:rsidRPr="005A794D">
        <w:rPr>
          <w:rStyle w:val="HTML1"/>
          <w:rFonts w:ascii="Courier New" w:hAnsi="Courier New" w:cs="Courier New"/>
          <w:color w:val="333333"/>
        </w:rPr>
        <w:t>.with.null.full</w:t>
      </w:r>
      <w:proofErr w:type="spellEnd"/>
      <w:r w:rsidRPr="005A794D">
        <w:rPr>
          <w:rStyle w:val="HTML1"/>
          <w:rFonts w:ascii="Courier New" w:hAnsi="Courier New" w:cs="Courier New"/>
          <w:color w:val="333333"/>
        </w:rPr>
        <w:t xml:space="preserve"> &lt;- c(</w:t>
      </w:r>
    </w:p>
    <w:p w14:paraId="5898857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list(</w:t>
      </w:r>
      <w:proofErr w:type="gramEnd"/>
      <w:r w:rsidRPr="005A794D">
        <w:rPr>
          <w:rStyle w:val="HTML1"/>
          <w:rFonts w:ascii="Courier New" w:hAnsi="Courier New" w:cs="Courier New"/>
          <w:color w:val="333333"/>
        </w:rPr>
        <w:t xml:space="preserve">null = </w:t>
      </w:r>
      <w:proofErr w:type="spellStart"/>
      <w:r w:rsidRPr="005A794D">
        <w:rPr>
          <w:rStyle w:val="HTML1"/>
          <w:rFonts w:ascii="Courier New" w:hAnsi="Courier New" w:cs="Courier New"/>
          <w:color w:val="333333"/>
        </w:rPr>
        <w:t>ncall.null_model</w:t>
      </w:r>
      <w:proofErr w:type="spellEnd"/>
      <w:r w:rsidRPr="005A794D">
        <w:rPr>
          <w:rStyle w:val="HTML1"/>
          <w:rFonts w:ascii="Courier New" w:hAnsi="Courier New" w:cs="Courier New"/>
          <w:color w:val="333333"/>
        </w:rPr>
        <w:t>, full = ncall.global_m1),</w:t>
      </w:r>
    </w:p>
    <w:p w14:paraId="6E446A5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ncall.selected</w:t>
      </w:r>
      <w:proofErr w:type="gramEnd"/>
      <w:r w:rsidRPr="005A794D">
        <w:rPr>
          <w:rStyle w:val="HTML1"/>
          <w:rFonts w:ascii="Courier New" w:hAnsi="Courier New" w:cs="Courier New"/>
          <w:color w:val="333333"/>
        </w:rPr>
        <w:t>_models</w:t>
      </w:r>
      <w:proofErr w:type="spellEnd"/>
    </w:p>
    <w:p w14:paraId="51B1469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
    <w:p w14:paraId="18EE737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0ED056D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xml:space="preserve"># </w:t>
      </w:r>
      <w:proofErr w:type="spellStart"/>
      <w:r w:rsidRPr="005A794D">
        <w:rPr>
          <w:rStyle w:val="hljs-comment"/>
          <w:rFonts w:ascii="Courier New" w:hAnsi="Courier New" w:cs="Courier New"/>
          <w:i/>
          <w:iCs/>
          <w:color w:val="999988"/>
        </w:rPr>
        <w:t>AICc</w:t>
      </w:r>
      <w:proofErr w:type="spellEnd"/>
      <w:r w:rsidRPr="005A794D">
        <w:rPr>
          <w:rStyle w:val="hljs-comment"/>
          <w:rFonts w:ascii="Courier New" w:hAnsi="Courier New" w:cs="Courier New"/>
          <w:i/>
          <w:iCs/>
          <w:color w:val="999988"/>
        </w:rPr>
        <w:t xml:space="preserve"> table </w:t>
      </w:r>
      <w:proofErr w:type="spellStart"/>
      <w:r w:rsidRPr="005A794D">
        <w:rPr>
          <w:rStyle w:val="hljs-comment"/>
          <w:rFonts w:ascii="Courier New" w:hAnsi="Courier New" w:cs="Courier New"/>
          <w:i/>
          <w:iCs/>
          <w:color w:val="999988"/>
        </w:rPr>
        <w:t>incluindo</w:t>
      </w:r>
      <w:proofErr w:type="spellEnd"/>
      <w:r w:rsidRPr="005A794D">
        <w:rPr>
          <w:rStyle w:val="hljs-comment"/>
          <w:rFonts w:ascii="Courier New" w:hAnsi="Courier New" w:cs="Courier New"/>
          <w:i/>
          <w:iCs/>
          <w:color w:val="999988"/>
        </w:rPr>
        <w:t xml:space="preserve"> o </w:t>
      </w:r>
      <w:proofErr w:type="spellStart"/>
      <w:r w:rsidRPr="005A794D">
        <w:rPr>
          <w:rStyle w:val="hljs-comment"/>
          <w:rFonts w:ascii="Courier New" w:hAnsi="Courier New" w:cs="Courier New"/>
          <w:i/>
          <w:iCs/>
          <w:color w:val="999988"/>
        </w:rPr>
        <w:t>modelo</w:t>
      </w:r>
      <w:proofErr w:type="spellEnd"/>
      <w:r w:rsidRPr="005A794D">
        <w:rPr>
          <w:rStyle w:val="hljs-comment"/>
          <w:rFonts w:ascii="Courier New" w:hAnsi="Courier New" w:cs="Courier New"/>
          <w:i/>
          <w:iCs/>
          <w:color w:val="999988"/>
        </w:rPr>
        <w:t xml:space="preserve"> </w:t>
      </w:r>
      <w:proofErr w:type="spellStart"/>
      <w:r w:rsidRPr="005A794D">
        <w:rPr>
          <w:rStyle w:val="hljs-comment"/>
          <w:rFonts w:ascii="Courier New" w:hAnsi="Courier New" w:cs="Courier New"/>
          <w:i/>
          <w:iCs/>
          <w:color w:val="999988"/>
        </w:rPr>
        <w:t>nulo</w:t>
      </w:r>
      <w:proofErr w:type="spellEnd"/>
    </w:p>
    <w:p w14:paraId="699FB82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proofErr w:type="gramStart"/>
      <w:r w:rsidRPr="005A794D">
        <w:rPr>
          <w:rStyle w:val="HTML1"/>
          <w:rFonts w:ascii="Courier New" w:hAnsi="Courier New" w:cs="Courier New"/>
          <w:color w:val="333333"/>
        </w:rPr>
        <w:t>ncall.AICc.table</w:t>
      </w:r>
      <w:proofErr w:type="spellEnd"/>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AICctab</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ncall.models.with.null.full</w:t>
      </w:r>
      <w:proofErr w:type="spellEnd"/>
      <w:r w:rsidRPr="005A794D">
        <w:rPr>
          <w:rStyle w:val="HTML1"/>
          <w:rFonts w:ascii="Courier New" w:hAnsi="Courier New" w:cs="Courier New"/>
          <w:color w:val="333333"/>
        </w:rPr>
        <w:t xml:space="preserve">, weights = </w:t>
      </w:r>
      <w:r w:rsidRPr="005A794D">
        <w:rPr>
          <w:rStyle w:val="hljs-literal"/>
          <w:rFonts w:ascii="Courier New" w:hAnsi="Courier New" w:cs="Courier New"/>
          <w:color w:val="990073"/>
        </w:rPr>
        <w:t>TRUE</w:t>
      </w:r>
      <w:r w:rsidRPr="005A794D">
        <w:rPr>
          <w:rStyle w:val="HTML1"/>
          <w:rFonts w:ascii="Courier New" w:hAnsi="Courier New" w:cs="Courier New"/>
          <w:color w:val="333333"/>
        </w:rPr>
        <w:t>, base=</w:t>
      </w:r>
      <w:r w:rsidRPr="005A794D">
        <w:rPr>
          <w:rStyle w:val="hljs-literal"/>
          <w:rFonts w:ascii="Courier New" w:hAnsi="Courier New" w:cs="Courier New"/>
          <w:color w:val="990073"/>
        </w:rPr>
        <w:t>TRUE</w:t>
      </w:r>
      <w:r w:rsidRPr="005A794D">
        <w:rPr>
          <w:rStyle w:val="HTML1"/>
          <w:rFonts w:ascii="Courier New" w:hAnsi="Courier New" w:cs="Courier New"/>
          <w:color w:val="333333"/>
        </w:rPr>
        <w:t>)</w:t>
      </w:r>
    </w:p>
    <w:p w14:paraId="2F680E9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4604F56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summaries.ncall</w:t>
      </w:r>
      <w:proofErr w:type="spellEnd"/>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lapply</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ncall.models.with.null.full</w:t>
      </w:r>
      <w:proofErr w:type="spellEnd"/>
      <w:r w:rsidRPr="005A794D">
        <w:rPr>
          <w:rStyle w:val="HTML1"/>
          <w:rFonts w:ascii="Courier New" w:hAnsi="Courier New" w:cs="Courier New"/>
          <w:color w:val="333333"/>
        </w:rPr>
        <w:t>, summary)</w:t>
      </w:r>
    </w:p>
    <w:p w14:paraId="4747208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summaries.ncall</w:t>
      </w:r>
      <w:proofErr w:type="spellEnd"/>
      <w:proofErr w:type="gramEnd"/>
      <w:r w:rsidRPr="005A794D">
        <w:rPr>
          <w:rStyle w:val="HTML1"/>
          <w:rFonts w:ascii="Courier New" w:hAnsi="Courier New" w:cs="Courier New"/>
          <w:color w:val="333333"/>
        </w:rPr>
        <w:t>[[</w:t>
      </w:r>
      <w:r w:rsidRPr="005A794D">
        <w:rPr>
          <w:rStyle w:val="hljs-string"/>
          <w:rFonts w:ascii="Courier New" w:hAnsi="Courier New" w:cs="Courier New"/>
          <w:color w:val="DD1144"/>
        </w:rPr>
        <w:t>"null"</w:t>
      </w:r>
      <w:r w:rsidRPr="005A794D">
        <w:rPr>
          <w:rStyle w:val="HTML1"/>
          <w:rFonts w:ascii="Courier New" w:hAnsi="Courier New" w:cs="Courier New"/>
          <w:color w:val="333333"/>
        </w:rPr>
        <w:t>]]</w:t>
      </w:r>
    </w:p>
    <w:p w14:paraId="0EB77FB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Family</w:t>
      </w:r>
      <w:proofErr w:type="gramEnd"/>
      <w:r w:rsidRPr="005A794D">
        <w:rPr>
          <w:rStyle w:val="HTML1"/>
          <w:rFonts w:ascii="Courier New" w:hAnsi="Courier New" w:cs="Courier New"/>
          <w:color w:val="333333"/>
        </w:rPr>
        <w:t>: Gamma  ( log )</w:t>
      </w:r>
    </w:p>
    <w:p w14:paraId="30AA2F9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Formula: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1 + (1 | site) + (1 | date) + ar1(time + 0 | date)</w:t>
      </w:r>
    </w:p>
    <w:p w14:paraId="0BF0BDF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Data: dados718active</w:t>
      </w:r>
    </w:p>
    <w:p w14:paraId="2DB3E40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940993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AIC       BIC    </w:t>
      </w:r>
      <w:proofErr w:type="spellStart"/>
      <w:r w:rsidRPr="005A794D">
        <w:rPr>
          <w:rStyle w:val="HTML1"/>
          <w:rFonts w:ascii="Courier New" w:hAnsi="Courier New" w:cs="Courier New"/>
          <w:color w:val="333333"/>
        </w:rPr>
        <w:t>logLik</w:t>
      </w:r>
      <w:proofErr w:type="spellEnd"/>
      <w:r w:rsidRPr="005A794D">
        <w:rPr>
          <w:rStyle w:val="HTML1"/>
          <w:rFonts w:ascii="Courier New" w:hAnsi="Courier New" w:cs="Courier New"/>
          <w:color w:val="333333"/>
        </w:rPr>
        <w:t xml:space="preserve"> -2*log(L</w:t>
      </w:r>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df</w:t>
      </w:r>
      <w:proofErr w:type="gramEnd"/>
      <w:r w:rsidRPr="005A794D">
        <w:rPr>
          <w:rStyle w:val="HTML1"/>
          <w:rFonts w:ascii="Courier New" w:hAnsi="Courier New" w:cs="Courier New"/>
          <w:color w:val="333333"/>
        </w:rPr>
        <w:t>.resid</w:t>
      </w:r>
      <w:proofErr w:type="spellEnd"/>
      <w:r w:rsidRPr="005A794D">
        <w:rPr>
          <w:rStyle w:val="HTML1"/>
          <w:rFonts w:ascii="Courier New" w:hAnsi="Courier New" w:cs="Courier New"/>
          <w:color w:val="333333"/>
        </w:rPr>
        <w:t xml:space="preserve"> </w:t>
      </w:r>
    </w:p>
    <w:p w14:paraId="6E42D2A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3825.2    3853.1   -1906.6    3813.2       769 </w:t>
      </w:r>
    </w:p>
    <w:p w14:paraId="149864A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355A2A9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Random effects:</w:t>
      </w:r>
    </w:p>
    <w:p w14:paraId="5F21C1F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2D1B276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05C2776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Groups</w:t>
      </w:r>
      <w:proofErr w:type="gramEnd"/>
      <w:r w:rsidRPr="005A794D">
        <w:rPr>
          <w:rStyle w:val="HTML1"/>
          <w:rFonts w:ascii="Courier New" w:hAnsi="Courier New" w:cs="Courier New"/>
          <w:color w:val="333333"/>
        </w:rPr>
        <w:t xml:space="preserve"> Name        Variance </w:t>
      </w:r>
      <w:proofErr w:type="spellStart"/>
      <w:r w:rsidRPr="005A794D">
        <w:rPr>
          <w:rStyle w:val="HTML1"/>
          <w:rFonts w:ascii="Courier New" w:hAnsi="Courier New" w:cs="Courier New"/>
          <w:color w:val="333333"/>
        </w:rPr>
        <w:t>Std.Dev</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Corr</w:t>
      </w:r>
      <w:proofErr w:type="spellEnd"/>
      <w:r w:rsidRPr="005A794D">
        <w:rPr>
          <w:rStyle w:val="HTML1"/>
          <w:rFonts w:ascii="Courier New" w:hAnsi="Courier New" w:cs="Courier New"/>
          <w:color w:val="333333"/>
        </w:rPr>
        <w:t xml:space="preserve">      </w:t>
      </w:r>
    </w:p>
    <w:p w14:paraId="106A6E2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site</w:t>
      </w:r>
      <w:proofErr w:type="gramEnd"/>
      <w:r w:rsidRPr="005A794D">
        <w:rPr>
          <w:rStyle w:val="HTML1"/>
          <w:rFonts w:ascii="Courier New" w:hAnsi="Courier New" w:cs="Courier New"/>
          <w:color w:val="333333"/>
        </w:rPr>
        <w:t xml:space="preserve">   (Intercept) 0.05385  0.2321             </w:t>
      </w:r>
    </w:p>
    <w:p w14:paraId="5E0F89B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 xml:space="preserve">   (Intercept) 0.04876  0.2208             </w:t>
      </w:r>
    </w:p>
    <w:p w14:paraId="1522B48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.1 time10a     0.13871  0.3724   0.85 (ar1)</w:t>
      </w:r>
    </w:p>
    <w:p w14:paraId="6F75703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Number of </w:t>
      </w:r>
      <w:proofErr w:type="spellStart"/>
      <w:r w:rsidRPr="005A794D">
        <w:rPr>
          <w:rStyle w:val="HTML1"/>
          <w:rFonts w:ascii="Courier New" w:hAnsi="Courier New" w:cs="Courier New"/>
          <w:color w:val="333333"/>
        </w:rPr>
        <w:t>obs</w:t>
      </w:r>
      <w:proofErr w:type="spellEnd"/>
      <w:r w:rsidRPr="005A794D">
        <w:rPr>
          <w:rStyle w:val="HTML1"/>
          <w:rFonts w:ascii="Courier New" w:hAnsi="Courier New" w:cs="Courier New"/>
          <w:color w:val="333333"/>
        </w:rPr>
        <w:t>: 775, groups:  site, 3; date, 19</w:t>
      </w:r>
    </w:p>
    <w:p w14:paraId="075EFCD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217B97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Dispersion </w:t>
      </w:r>
      <w:proofErr w:type="gramStart"/>
      <w:r w:rsidRPr="005A794D">
        <w:rPr>
          <w:rStyle w:val="HTML1"/>
          <w:rFonts w:ascii="Courier New" w:hAnsi="Courier New" w:cs="Courier New"/>
          <w:color w:val="333333"/>
        </w:rPr>
        <w:t>estimate</w:t>
      </w:r>
      <w:proofErr w:type="gramEnd"/>
      <w:r w:rsidRPr="005A794D">
        <w:rPr>
          <w:rStyle w:val="HTML1"/>
          <w:rFonts w:ascii="Courier New" w:hAnsi="Courier New" w:cs="Courier New"/>
          <w:color w:val="333333"/>
        </w:rPr>
        <w:t xml:space="preserve"> for Gamma family (sigma^2): 0.497 </w:t>
      </w:r>
    </w:p>
    <w:p w14:paraId="4333353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xml:space="preserve">## </w:t>
      </w:r>
    </w:p>
    <w:p w14:paraId="1E8D6C2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327AE09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2F070B8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roofErr w:type="gramStart"/>
      <w:r w:rsidRPr="005A794D">
        <w:rPr>
          <w:rStyle w:val="HTML1"/>
          <w:rFonts w:ascii="Courier New" w:hAnsi="Courier New" w:cs="Courier New"/>
          <w:color w:val="333333"/>
        </w:rPr>
        <w:t xml:space="preserve">Intercept)   </w:t>
      </w:r>
      <w:proofErr w:type="gramEnd"/>
      <w:r w:rsidRPr="005A794D">
        <w:rPr>
          <w:rStyle w:val="HTML1"/>
          <w:rFonts w:ascii="Courier New" w:hAnsi="Courier New" w:cs="Courier New"/>
          <w:color w:val="333333"/>
        </w:rPr>
        <w:t>1.4172     0.1533   9.242   &lt;2e-16 ***</w:t>
      </w:r>
    </w:p>
    <w:p w14:paraId="3C52DC0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
    <w:p w14:paraId="51CF5D5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Signif</w:t>
      </w:r>
      <w:proofErr w:type="spellEnd"/>
      <w:r w:rsidRPr="005A794D">
        <w:rPr>
          <w:rStyle w:val="HTML1"/>
          <w:rFonts w:ascii="Courier New" w:hAnsi="Courier New" w:cs="Courier New"/>
          <w:color w:val="333333"/>
        </w:rPr>
        <w:t>. codes:  0 '***' 0.001 '**' 0.01 '*' 0.05 '.' 0.1 ' ' 1</w:t>
      </w:r>
    </w:p>
    <w:p w14:paraId="1B3CD54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summaries.ncall</w:t>
      </w:r>
      <w:proofErr w:type="spellEnd"/>
      <w:proofErr w:type="gramEnd"/>
      <w:r w:rsidRPr="005A794D">
        <w:rPr>
          <w:rStyle w:val="HTML1"/>
          <w:rFonts w:ascii="Courier New" w:hAnsi="Courier New" w:cs="Courier New"/>
          <w:color w:val="333333"/>
        </w:rPr>
        <w:t>[[</w:t>
      </w:r>
      <w:r w:rsidRPr="005A794D">
        <w:rPr>
          <w:rStyle w:val="hljs-string"/>
          <w:rFonts w:ascii="Courier New" w:hAnsi="Courier New" w:cs="Courier New"/>
          <w:color w:val="DD1144"/>
        </w:rPr>
        <w:t>"70"</w:t>
      </w:r>
      <w:r w:rsidRPr="005A794D">
        <w:rPr>
          <w:rStyle w:val="HTML1"/>
          <w:rFonts w:ascii="Courier New" w:hAnsi="Courier New" w:cs="Courier New"/>
          <w:color w:val="333333"/>
        </w:rPr>
        <w:t>]]</w:t>
      </w:r>
    </w:p>
    <w:p w14:paraId="07CEFC9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Family</w:t>
      </w:r>
      <w:proofErr w:type="gramEnd"/>
      <w:r w:rsidRPr="005A794D">
        <w:rPr>
          <w:rStyle w:val="HTML1"/>
          <w:rFonts w:ascii="Courier New" w:hAnsi="Courier New" w:cs="Courier New"/>
          <w:color w:val="333333"/>
        </w:rPr>
        <w:t>: Gamma  ( log )</w:t>
      </w:r>
    </w:p>
    <w:p w14:paraId="2ABD8AC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Formula:          </w:t>
      </w:r>
    </w:p>
    <w:p w14:paraId="4482685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xml:space="preserve">) +  </w:t>
      </w:r>
    </w:p>
    <w:p w14:paraId="59E975D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1 | site) + (1 | date) + (ar1(time + 0 | date))</w:t>
      </w:r>
    </w:p>
    <w:p w14:paraId="6C5BC28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Data: dados718active</w:t>
      </w:r>
    </w:p>
    <w:p w14:paraId="1743938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680A40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AIC       BIC    </w:t>
      </w:r>
      <w:proofErr w:type="spellStart"/>
      <w:r w:rsidRPr="005A794D">
        <w:rPr>
          <w:rStyle w:val="HTML1"/>
          <w:rFonts w:ascii="Courier New" w:hAnsi="Courier New" w:cs="Courier New"/>
          <w:color w:val="333333"/>
        </w:rPr>
        <w:t>logLik</w:t>
      </w:r>
      <w:proofErr w:type="spellEnd"/>
      <w:r w:rsidRPr="005A794D">
        <w:rPr>
          <w:rStyle w:val="HTML1"/>
          <w:rFonts w:ascii="Courier New" w:hAnsi="Courier New" w:cs="Courier New"/>
          <w:color w:val="333333"/>
        </w:rPr>
        <w:t xml:space="preserve"> -2*log(L</w:t>
      </w:r>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df</w:t>
      </w:r>
      <w:proofErr w:type="gramEnd"/>
      <w:r w:rsidRPr="005A794D">
        <w:rPr>
          <w:rStyle w:val="HTML1"/>
          <w:rFonts w:ascii="Courier New" w:hAnsi="Courier New" w:cs="Courier New"/>
          <w:color w:val="333333"/>
        </w:rPr>
        <w:t>.resid</w:t>
      </w:r>
      <w:proofErr w:type="spellEnd"/>
      <w:r w:rsidRPr="005A794D">
        <w:rPr>
          <w:rStyle w:val="HTML1"/>
          <w:rFonts w:ascii="Courier New" w:hAnsi="Courier New" w:cs="Courier New"/>
          <w:color w:val="333333"/>
        </w:rPr>
        <w:t xml:space="preserve"> </w:t>
      </w:r>
    </w:p>
    <w:p w14:paraId="60205FA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3811.5    3853.4   -1896.7    3793.5       766 </w:t>
      </w:r>
    </w:p>
    <w:p w14:paraId="55035B3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7CCF585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Random effects:</w:t>
      </w:r>
    </w:p>
    <w:p w14:paraId="397D227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0A07B9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77B1039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Groups</w:t>
      </w:r>
      <w:proofErr w:type="gramEnd"/>
      <w:r w:rsidRPr="005A794D">
        <w:rPr>
          <w:rStyle w:val="HTML1"/>
          <w:rFonts w:ascii="Courier New" w:hAnsi="Courier New" w:cs="Courier New"/>
          <w:color w:val="333333"/>
        </w:rPr>
        <w:t xml:space="preserve"> Name        Variance </w:t>
      </w:r>
      <w:proofErr w:type="spellStart"/>
      <w:r w:rsidRPr="005A794D">
        <w:rPr>
          <w:rStyle w:val="HTML1"/>
          <w:rFonts w:ascii="Courier New" w:hAnsi="Courier New" w:cs="Courier New"/>
          <w:color w:val="333333"/>
        </w:rPr>
        <w:t>Std.Dev</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Corr</w:t>
      </w:r>
      <w:proofErr w:type="spellEnd"/>
      <w:r w:rsidRPr="005A794D">
        <w:rPr>
          <w:rStyle w:val="HTML1"/>
          <w:rFonts w:ascii="Courier New" w:hAnsi="Courier New" w:cs="Courier New"/>
          <w:color w:val="333333"/>
        </w:rPr>
        <w:t xml:space="preserve">      </w:t>
      </w:r>
    </w:p>
    <w:p w14:paraId="5CE3FEF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site</w:t>
      </w:r>
      <w:proofErr w:type="gramEnd"/>
      <w:r w:rsidRPr="005A794D">
        <w:rPr>
          <w:rStyle w:val="HTML1"/>
          <w:rFonts w:ascii="Courier New" w:hAnsi="Courier New" w:cs="Courier New"/>
          <w:color w:val="333333"/>
        </w:rPr>
        <w:t xml:space="preserve">   (Intercept) 0.09878  0.3143             </w:t>
      </w:r>
    </w:p>
    <w:p w14:paraId="31B82ED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 xml:space="preserve">   (Intercept) 0.05406  0.2325             </w:t>
      </w:r>
    </w:p>
    <w:p w14:paraId="01EA501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date</w:t>
      </w:r>
      <w:proofErr w:type="gramEnd"/>
      <w:r w:rsidRPr="005A794D">
        <w:rPr>
          <w:rStyle w:val="HTML1"/>
          <w:rFonts w:ascii="Courier New" w:hAnsi="Courier New" w:cs="Courier New"/>
          <w:color w:val="333333"/>
        </w:rPr>
        <w:t>.1 time10a     0.13836  0.3720   0.83 (ar1)</w:t>
      </w:r>
    </w:p>
    <w:p w14:paraId="150F559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Number of </w:t>
      </w:r>
      <w:proofErr w:type="spellStart"/>
      <w:r w:rsidRPr="005A794D">
        <w:rPr>
          <w:rStyle w:val="HTML1"/>
          <w:rFonts w:ascii="Courier New" w:hAnsi="Courier New" w:cs="Courier New"/>
          <w:color w:val="333333"/>
        </w:rPr>
        <w:t>obs</w:t>
      </w:r>
      <w:proofErr w:type="spellEnd"/>
      <w:r w:rsidRPr="005A794D">
        <w:rPr>
          <w:rStyle w:val="HTML1"/>
          <w:rFonts w:ascii="Courier New" w:hAnsi="Courier New" w:cs="Courier New"/>
          <w:color w:val="333333"/>
        </w:rPr>
        <w:t>: 775, groups:  site, 3; date, 19</w:t>
      </w:r>
    </w:p>
    <w:p w14:paraId="0853C73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110E8AC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Dispersion </w:t>
      </w:r>
      <w:proofErr w:type="gramStart"/>
      <w:r w:rsidRPr="005A794D">
        <w:rPr>
          <w:rStyle w:val="HTML1"/>
          <w:rFonts w:ascii="Courier New" w:hAnsi="Courier New" w:cs="Courier New"/>
          <w:color w:val="333333"/>
        </w:rPr>
        <w:t>estimate</w:t>
      </w:r>
      <w:proofErr w:type="gramEnd"/>
      <w:r w:rsidRPr="005A794D">
        <w:rPr>
          <w:rStyle w:val="HTML1"/>
          <w:rFonts w:ascii="Courier New" w:hAnsi="Courier New" w:cs="Courier New"/>
          <w:color w:val="333333"/>
        </w:rPr>
        <w:t xml:space="preserve"> for Gamma family (sigma^2): 0.481 </w:t>
      </w:r>
    </w:p>
    <w:p w14:paraId="75EDFF0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465DA57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Conditional model:</w:t>
      </w:r>
    </w:p>
    <w:p w14:paraId="11A235E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16FBA19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w:t>
      </w:r>
      <w:proofErr w:type="gramStart"/>
      <w:r w:rsidRPr="005A794D">
        <w:rPr>
          <w:rStyle w:val="HTML1"/>
          <w:rFonts w:ascii="Courier New" w:hAnsi="Courier New" w:cs="Courier New"/>
          <w:color w:val="333333"/>
        </w:rPr>
        <w:t xml:space="preserve">Intercept)   </w:t>
      </w:r>
      <w:proofErr w:type="gramEnd"/>
      <w:r w:rsidRPr="005A794D">
        <w:rPr>
          <w:rStyle w:val="HTML1"/>
          <w:rFonts w:ascii="Courier New" w:hAnsi="Courier New" w:cs="Courier New"/>
          <w:color w:val="333333"/>
        </w:rPr>
        <w:t xml:space="preserve">    1.39409    0.19670   7.088 1.37e-12 ***</w:t>
      </w:r>
    </w:p>
    <w:p w14:paraId="4E71CA5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xml:space="preserve">) -0.17792    </w:t>
      </w:r>
      <w:proofErr w:type="gramStart"/>
      <w:r w:rsidRPr="005A794D">
        <w:rPr>
          <w:rStyle w:val="HTML1"/>
          <w:rFonts w:ascii="Courier New" w:hAnsi="Courier New" w:cs="Courier New"/>
          <w:color w:val="333333"/>
        </w:rPr>
        <w:t>0.04226  -</w:t>
      </w:r>
      <w:proofErr w:type="gramEnd"/>
      <w:r w:rsidRPr="005A794D">
        <w:rPr>
          <w:rStyle w:val="HTML1"/>
          <w:rFonts w:ascii="Courier New" w:hAnsi="Courier New" w:cs="Courier New"/>
          <w:color w:val="333333"/>
        </w:rPr>
        <w:t>4.210 2.55e-05 ***</w:t>
      </w:r>
    </w:p>
    <w:p w14:paraId="7E6C017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r w:rsidRPr="005A794D">
        <w:rPr>
          <w:rStyle w:val="HTML1"/>
          <w:rFonts w:ascii="Courier New" w:hAnsi="Courier New" w:cs="Courier New"/>
          <w:color w:val="333333"/>
        </w:rPr>
        <w:t>mean_</w:t>
      </w:r>
      <w:proofErr w:type="gramStart"/>
      <w:r w:rsidRPr="005A794D">
        <w:rPr>
          <w:rStyle w:val="HTML1"/>
          <w:rFonts w:ascii="Courier New" w:hAnsi="Courier New" w:cs="Courier New"/>
          <w:color w:val="333333"/>
        </w:rPr>
        <w:t>lum</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0.10782    0.04978   2.166   0.0303 *  </w:t>
      </w:r>
    </w:p>
    <w:p w14:paraId="1081CD6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scale(</w:t>
      </w:r>
      <w:proofErr w:type="spellStart"/>
      <w:proofErr w:type="gram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0.08335    0.04020   2.074   0.0381 *  </w:t>
      </w:r>
    </w:p>
    <w:p w14:paraId="5EB112A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
    <w:p w14:paraId="4A245EC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Signif</w:t>
      </w:r>
      <w:proofErr w:type="spellEnd"/>
      <w:r w:rsidRPr="005A794D">
        <w:rPr>
          <w:rStyle w:val="HTML1"/>
          <w:rFonts w:ascii="Courier New" w:hAnsi="Courier New" w:cs="Courier New"/>
          <w:color w:val="333333"/>
        </w:rPr>
        <w:t>. codes:  0 '***' 0.001 '**' 0.01 '*' 0.05 '.' 0.1 ' ' 1</w:t>
      </w:r>
    </w:p>
    <w:p w14:paraId="70553CF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formulas.ncall</w:t>
      </w:r>
      <w:proofErr w:type="spellEnd"/>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lapply</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ncall.models.with.null.full</w:t>
      </w:r>
      <w:proofErr w:type="spellEnd"/>
      <w:r w:rsidRPr="005A794D">
        <w:rPr>
          <w:rStyle w:val="HTML1"/>
          <w:rFonts w:ascii="Courier New" w:hAnsi="Courier New" w:cs="Courier New"/>
          <w:color w:val="333333"/>
        </w:rPr>
        <w:t>, formula)</w:t>
      </w:r>
    </w:p>
    <w:p w14:paraId="11113B9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formulas.ncall</w:t>
      </w:r>
      <w:proofErr w:type="spellEnd"/>
      <w:proofErr w:type="gramEnd"/>
      <w:r w:rsidRPr="005A794D">
        <w:rPr>
          <w:rStyle w:val="HTML1"/>
          <w:rFonts w:ascii="Courier New" w:hAnsi="Courier New" w:cs="Courier New"/>
          <w:color w:val="333333"/>
        </w:rPr>
        <w:t>[[</w:t>
      </w:r>
      <w:r w:rsidRPr="005A794D">
        <w:rPr>
          <w:rStyle w:val="hljs-string"/>
          <w:rFonts w:ascii="Courier New" w:hAnsi="Courier New" w:cs="Courier New"/>
          <w:color w:val="DD1144"/>
        </w:rPr>
        <w:t>"null"</w:t>
      </w:r>
      <w:r w:rsidRPr="005A794D">
        <w:rPr>
          <w:rStyle w:val="HTML1"/>
          <w:rFonts w:ascii="Courier New" w:hAnsi="Courier New" w:cs="Courier New"/>
          <w:color w:val="333333"/>
        </w:rPr>
        <w:t>]]</w:t>
      </w:r>
    </w:p>
    <w:p w14:paraId="5D287BA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1 + (1 | site) + (1 | date) + ar1(time + 0 | date)</w:t>
      </w:r>
    </w:p>
    <w:p w14:paraId="751CA76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&lt;environment: 0x000001ec391199d8&gt;</w:t>
      </w:r>
    </w:p>
    <w:p w14:paraId="674F36A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formulas.ncall</w:t>
      </w:r>
      <w:proofErr w:type="spellEnd"/>
      <w:proofErr w:type="gramEnd"/>
      <w:r w:rsidRPr="005A794D">
        <w:rPr>
          <w:rStyle w:val="HTML1"/>
          <w:rFonts w:ascii="Courier New" w:hAnsi="Courier New" w:cs="Courier New"/>
          <w:color w:val="333333"/>
        </w:rPr>
        <w:t>[[</w:t>
      </w:r>
      <w:r w:rsidRPr="005A794D">
        <w:rPr>
          <w:rStyle w:val="hljs-string"/>
          <w:rFonts w:ascii="Courier New" w:hAnsi="Courier New" w:cs="Courier New"/>
          <w:color w:val="DD1144"/>
        </w:rPr>
        <w:t>"70"</w:t>
      </w:r>
      <w:r w:rsidRPr="005A794D">
        <w:rPr>
          <w:rStyle w:val="HTML1"/>
          <w:rFonts w:ascii="Courier New" w:hAnsi="Courier New" w:cs="Courier New"/>
          <w:color w:val="333333"/>
        </w:rPr>
        <w:t>]]</w:t>
      </w:r>
    </w:p>
    <w:p w14:paraId="64F0272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 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xml:space="preserve">) + </w:t>
      </w:r>
    </w:p>
    <w:p w14:paraId="6C1A69B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1 | site) + (1 | date) + (ar1(time + 0 | date))</w:t>
      </w:r>
    </w:p>
    <w:p w14:paraId="4C558E6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ids.ncall</w:t>
      </w:r>
      <w:proofErr w:type="spellEnd"/>
      <w:proofErr w:type="gramEnd"/>
      <w:r w:rsidRPr="005A794D">
        <w:rPr>
          <w:rStyle w:val="HTML1"/>
          <w:rFonts w:ascii="Courier New" w:hAnsi="Courier New" w:cs="Courier New"/>
          <w:color w:val="333333"/>
        </w:rPr>
        <w:t xml:space="preserve"> &lt;- intersect(</w:t>
      </w:r>
    </w:p>
    <w:p w14:paraId="0945F7C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rownames</w:t>
      </w:r>
      <w:proofErr w:type="spellEnd"/>
      <w:r w:rsidRPr="005A794D">
        <w:rPr>
          <w:rStyle w:val="HTML1"/>
          <w:rFonts w:ascii="Courier New" w:hAnsi="Courier New" w:cs="Courier New"/>
          <w:color w:val="333333"/>
        </w:rPr>
        <w:t>(</w:t>
      </w:r>
      <w:proofErr w:type="spellStart"/>
      <w:proofErr w:type="gramStart"/>
      <w:r w:rsidRPr="005A794D">
        <w:rPr>
          <w:rStyle w:val="HTML1"/>
          <w:rFonts w:ascii="Courier New" w:hAnsi="Courier New" w:cs="Courier New"/>
          <w:color w:val="333333"/>
        </w:rPr>
        <w:t>ncall.AICc.table</w:t>
      </w:r>
      <w:proofErr w:type="spellEnd"/>
      <w:proofErr w:type="gramEnd"/>
      <w:r w:rsidRPr="005A794D">
        <w:rPr>
          <w:rStyle w:val="HTML1"/>
          <w:rFonts w:ascii="Courier New" w:hAnsi="Courier New" w:cs="Courier New"/>
          <w:color w:val="333333"/>
        </w:rPr>
        <w:t>),</w:t>
      </w:r>
    </w:p>
    <w:p w14:paraId="5C3FD47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names(</w:t>
      </w:r>
      <w:proofErr w:type="spellStart"/>
      <w:proofErr w:type="gramStart"/>
      <w:r w:rsidRPr="005A794D">
        <w:rPr>
          <w:rStyle w:val="HTML1"/>
          <w:rFonts w:ascii="Courier New" w:hAnsi="Courier New" w:cs="Courier New"/>
          <w:color w:val="333333"/>
        </w:rPr>
        <w:t>ncall.models</w:t>
      </w:r>
      <w:proofErr w:type="gramEnd"/>
      <w:r w:rsidRPr="005A794D">
        <w:rPr>
          <w:rStyle w:val="HTML1"/>
          <w:rFonts w:ascii="Courier New" w:hAnsi="Courier New" w:cs="Courier New"/>
          <w:color w:val="333333"/>
        </w:rPr>
        <w:t>.with.null.full</w:t>
      </w:r>
      <w:proofErr w:type="spellEnd"/>
      <w:r w:rsidRPr="005A794D">
        <w:rPr>
          <w:rStyle w:val="HTML1"/>
          <w:rFonts w:ascii="Courier New" w:hAnsi="Courier New" w:cs="Courier New"/>
          <w:color w:val="333333"/>
        </w:rPr>
        <w:t>)</w:t>
      </w:r>
    </w:p>
    <w:p w14:paraId="17C6385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
    <w:p w14:paraId="2A6C1F0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10EFE71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formulas.ncall</w:t>
      </w:r>
      <w:proofErr w:type="spellEnd"/>
      <w:proofErr w:type="gram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sapply</w:t>
      </w:r>
      <w:proofErr w:type="spellEnd"/>
      <w:r w:rsidRPr="005A794D">
        <w:rPr>
          <w:rStyle w:val="HTML1"/>
          <w:rFonts w:ascii="Courier New" w:hAnsi="Courier New" w:cs="Courier New"/>
          <w:color w:val="333333"/>
        </w:rPr>
        <w:t>(</w:t>
      </w:r>
    </w:p>
    <w:p w14:paraId="5E819ED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ncall.models</w:t>
      </w:r>
      <w:proofErr w:type="gramEnd"/>
      <w:r w:rsidRPr="005A794D">
        <w:rPr>
          <w:rStyle w:val="HTML1"/>
          <w:rFonts w:ascii="Courier New" w:hAnsi="Courier New" w:cs="Courier New"/>
          <w:color w:val="333333"/>
        </w:rPr>
        <w:t>.with.null.full</w:t>
      </w:r>
      <w:proofErr w:type="spellEnd"/>
      <w:r w:rsidRPr="005A794D">
        <w:rPr>
          <w:rStyle w:val="HTML1"/>
          <w:rFonts w:ascii="Courier New" w:hAnsi="Courier New" w:cs="Courier New"/>
          <w:color w:val="333333"/>
        </w:rPr>
        <w:t>[</w:t>
      </w:r>
      <w:proofErr w:type="spellStart"/>
      <w:r w:rsidRPr="005A794D">
        <w:rPr>
          <w:rStyle w:val="HTML1"/>
          <w:rFonts w:ascii="Courier New" w:hAnsi="Courier New" w:cs="Courier New"/>
          <w:color w:val="333333"/>
        </w:rPr>
        <w:t>model_ids.ncall</w:t>
      </w:r>
      <w:proofErr w:type="spellEnd"/>
      <w:r w:rsidRPr="005A794D">
        <w:rPr>
          <w:rStyle w:val="HTML1"/>
          <w:rFonts w:ascii="Courier New" w:hAnsi="Courier New" w:cs="Courier New"/>
          <w:color w:val="333333"/>
        </w:rPr>
        <w:t>],</w:t>
      </w:r>
    </w:p>
    <w:p w14:paraId="2DB6B7F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r w:rsidRPr="005A794D">
        <w:rPr>
          <w:rStyle w:val="hljs-keyword"/>
          <w:rFonts w:ascii="Courier New" w:hAnsi="Courier New" w:cs="Courier New"/>
          <w:b/>
          <w:bCs/>
          <w:color w:val="990000"/>
        </w:rPr>
        <w:t>function</w:t>
      </w:r>
      <w:r w:rsidRPr="005A794D">
        <w:rPr>
          <w:rStyle w:val="HTML1"/>
          <w:rFonts w:ascii="Courier New" w:hAnsi="Courier New" w:cs="Courier New"/>
          <w:color w:val="333333"/>
        </w:rPr>
        <w:t>(m) paste(</w:t>
      </w:r>
      <w:proofErr w:type="spellStart"/>
      <w:r w:rsidRPr="005A794D">
        <w:rPr>
          <w:rStyle w:val="HTML1"/>
          <w:rFonts w:ascii="Courier New" w:hAnsi="Courier New" w:cs="Courier New"/>
          <w:color w:val="333333"/>
        </w:rPr>
        <w:t>deparse</w:t>
      </w:r>
      <w:proofErr w:type="spellEnd"/>
      <w:r w:rsidRPr="005A794D">
        <w:rPr>
          <w:rStyle w:val="HTML1"/>
          <w:rFonts w:ascii="Courier New" w:hAnsi="Courier New" w:cs="Courier New"/>
          <w:color w:val="333333"/>
        </w:rPr>
        <w:t xml:space="preserve">(formula(m)), collapse = </w:t>
      </w:r>
      <w:r w:rsidRPr="005A794D">
        <w:rPr>
          <w:rStyle w:val="hljs-string"/>
          <w:rFonts w:ascii="Courier New" w:hAnsi="Courier New" w:cs="Courier New"/>
          <w:color w:val="DD1144"/>
        </w:rPr>
        <w:t>" "</w:t>
      </w:r>
      <w:r w:rsidRPr="005A794D">
        <w:rPr>
          <w:rStyle w:val="HTML1"/>
          <w:rFonts w:ascii="Courier New" w:hAnsi="Courier New" w:cs="Courier New"/>
          <w:color w:val="333333"/>
        </w:rPr>
        <w:t>)</w:t>
      </w:r>
    </w:p>
    <w:p w14:paraId="55BCDBE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w:t>
      </w:r>
    </w:p>
    <w:p w14:paraId="494DA80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4332FBD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r w:rsidRPr="005A794D">
        <w:rPr>
          <w:rStyle w:val="HTML1"/>
          <w:rFonts w:ascii="Courier New" w:hAnsi="Courier New" w:cs="Courier New"/>
          <w:color w:val="333333"/>
        </w:rPr>
        <w:t>model_</w:t>
      </w:r>
      <w:proofErr w:type="gramStart"/>
      <w:r w:rsidRPr="005A794D">
        <w:rPr>
          <w:rStyle w:val="HTML1"/>
          <w:rFonts w:ascii="Courier New" w:hAnsi="Courier New" w:cs="Courier New"/>
          <w:color w:val="333333"/>
        </w:rPr>
        <w:t>formulas.ncall</w:t>
      </w:r>
      <w:proofErr w:type="spellEnd"/>
      <w:proofErr w:type="gramEnd"/>
    </w:p>
    <w:p w14:paraId="15F439E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named </w:t>
      </w:r>
      <w:proofErr w:type="gramStart"/>
      <w:r w:rsidRPr="005A794D">
        <w:rPr>
          <w:rStyle w:val="HTML1"/>
          <w:rFonts w:ascii="Courier New" w:hAnsi="Courier New" w:cs="Courier New"/>
          <w:color w:val="333333"/>
        </w:rPr>
        <w:t>list(</w:t>
      </w:r>
      <w:proofErr w:type="gramEnd"/>
      <w:r w:rsidRPr="005A794D">
        <w:rPr>
          <w:rStyle w:val="HTML1"/>
          <w:rFonts w:ascii="Courier New" w:hAnsi="Courier New" w:cs="Courier New"/>
          <w:color w:val="333333"/>
        </w:rPr>
        <w:t>)</w:t>
      </w:r>
    </w:p>
    <w:p w14:paraId="555E21B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AICctab</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ncall.models.with.null.full</w:t>
      </w:r>
      <w:proofErr w:type="spellEnd"/>
      <w:r w:rsidRPr="005A794D">
        <w:rPr>
          <w:rStyle w:val="HTML1"/>
          <w:rFonts w:ascii="Courier New" w:hAnsi="Courier New" w:cs="Courier New"/>
          <w:color w:val="333333"/>
        </w:rPr>
        <w:t xml:space="preserve">, weights = </w:t>
      </w:r>
      <w:r w:rsidRPr="005A794D">
        <w:rPr>
          <w:rStyle w:val="hljs-literal"/>
          <w:rFonts w:ascii="Courier New" w:hAnsi="Courier New" w:cs="Courier New"/>
          <w:color w:val="990073"/>
        </w:rPr>
        <w:t>TRUE</w:t>
      </w:r>
      <w:r w:rsidRPr="005A794D">
        <w:rPr>
          <w:rStyle w:val="HTML1"/>
          <w:rFonts w:ascii="Courier New" w:hAnsi="Courier New" w:cs="Courier New"/>
          <w:color w:val="333333"/>
        </w:rPr>
        <w:t>, base=</w:t>
      </w:r>
      <w:r w:rsidRPr="005A794D">
        <w:rPr>
          <w:rStyle w:val="hljs-literal"/>
          <w:rFonts w:ascii="Courier New" w:hAnsi="Courier New" w:cs="Courier New"/>
          <w:color w:val="990073"/>
        </w:rPr>
        <w:t>TRUE</w:t>
      </w:r>
      <w:r w:rsidRPr="005A794D">
        <w:rPr>
          <w:rStyle w:val="HTML1"/>
          <w:rFonts w:ascii="Courier New" w:hAnsi="Courier New" w:cs="Courier New"/>
          <w:color w:val="333333"/>
        </w:rPr>
        <w:t>)</w:t>
      </w:r>
    </w:p>
    <w:p w14:paraId="1741532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AICc</w:t>
      </w:r>
      <w:proofErr w:type="spellEnd"/>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dAICc</w:t>
      </w:r>
      <w:proofErr w:type="spellEnd"/>
      <w:r w:rsidRPr="005A794D">
        <w:rPr>
          <w:rStyle w:val="HTML1"/>
          <w:rFonts w:ascii="Courier New" w:hAnsi="Courier New" w:cs="Courier New"/>
          <w:color w:val="333333"/>
        </w:rPr>
        <w:t xml:space="preserve">  df</w:t>
      </w:r>
      <w:proofErr w:type="gramEnd"/>
      <w:r w:rsidRPr="005A794D">
        <w:rPr>
          <w:rStyle w:val="HTML1"/>
          <w:rFonts w:ascii="Courier New" w:hAnsi="Courier New" w:cs="Courier New"/>
          <w:color w:val="333333"/>
        </w:rPr>
        <w:t xml:space="preserve"> weight</w:t>
      </w:r>
    </w:p>
    <w:p w14:paraId="40201D4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70   3811.7    0.0 </w:t>
      </w:r>
      <w:proofErr w:type="gramStart"/>
      <w:r w:rsidRPr="005A794D">
        <w:rPr>
          <w:rStyle w:val="HTML1"/>
          <w:rFonts w:ascii="Courier New" w:hAnsi="Courier New" w:cs="Courier New"/>
          <w:color w:val="333333"/>
        </w:rPr>
        <w:t>9  0.2560</w:t>
      </w:r>
      <w:proofErr w:type="gramEnd"/>
    </w:p>
    <w:p w14:paraId="2B0F9D9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86   3812.4    0.7 10 0.1834</w:t>
      </w:r>
    </w:p>
    <w:p w14:paraId="111D3BD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78   3812.6    0.9 10 0.1671</w:t>
      </w:r>
    </w:p>
    <w:p w14:paraId="298D715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94   3812.8    1.1 11 0.1469</w:t>
      </w:r>
    </w:p>
    <w:p w14:paraId="3242B07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74   3813.1    1.4 </w:t>
      </w:r>
      <w:proofErr w:type="gramStart"/>
      <w:r w:rsidRPr="005A794D">
        <w:rPr>
          <w:rStyle w:val="HTML1"/>
          <w:rFonts w:ascii="Courier New" w:hAnsi="Courier New" w:cs="Courier New"/>
          <w:color w:val="333333"/>
        </w:rPr>
        <w:t>9  0.1294</w:t>
      </w:r>
      <w:proofErr w:type="gramEnd"/>
    </w:p>
    <w:p w14:paraId="43796BA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90   3813.3    1.6 10 0.1153</w:t>
      </w:r>
    </w:p>
    <w:p w14:paraId="2422A62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full 3821.8   10.0 17 0.0017</w:t>
      </w:r>
    </w:p>
    <w:p w14:paraId="604CF58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null 3825.3   13.5 </w:t>
      </w:r>
      <w:proofErr w:type="gramStart"/>
      <w:r w:rsidRPr="005A794D">
        <w:rPr>
          <w:rStyle w:val="HTML1"/>
          <w:rFonts w:ascii="Courier New" w:hAnsi="Courier New" w:cs="Courier New"/>
          <w:color w:val="333333"/>
        </w:rPr>
        <w:t>6  &lt;</w:t>
      </w:r>
      <w:proofErr w:type="gramEnd"/>
      <w:r w:rsidRPr="005A794D">
        <w:rPr>
          <w:rStyle w:val="HTML1"/>
          <w:rFonts w:ascii="Courier New" w:hAnsi="Courier New" w:cs="Courier New"/>
          <w:color w:val="333333"/>
        </w:rPr>
        <w:t>0.001</w:t>
      </w:r>
    </w:p>
    <w:p w14:paraId="0373B082"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The forest plot of the “Full Average” effect sizes of the Average Model. The full average includes all models in the set, regardless of their weights or AIC differences. It provides a weighted average of parameter estimates across all models, considering each model’s weight in the averaging process. Use it when interested in an overall estimate that considers the uncertainty associated with model selection.</w:t>
      </w:r>
    </w:p>
    <w:p w14:paraId="08471FC1" w14:textId="77777777" w:rsidR="005A794D" w:rsidRPr="005A794D" w:rsidRDefault="005A794D" w:rsidP="005A794D">
      <w:pPr>
        <w:pStyle w:val="3"/>
        <w:shd w:val="clear" w:color="auto" w:fill="FFFFFF"/>
        <w:spacing w:before="300" w:beforeAutospacing="0" w:after="150" w:afterAutospacing="0"/>
        <w:rPr>
          <w:rFonts w:ascii="inherit" w:hAnsi="inherit" w:cs="Helvetica"/>
          <w:b w:val="0"/>
          <w:bCs w:val="0"/>
          <w:color w:val="333333"/>
          <w:sz w:val="24"/>
          <w:szCs w:val="24"/>
        </w:rPr>
      </w:pPr>
      <w:r w:rsidRPr="005A794D">
        <w:rPr>
          <w:rFonts w:ascii="inherit" w:hAnsi="inherit" w:cs="Helvetica"/>
          <w:b w:val="0"/>
          <w:bCs w:val="0"/>
          <w:color w:val="333333"/>
          <w:sz w:val="24"/>
          <w:szCs w:val="24"/>
        </w:rPr>
        <w:t>See that the effects of air temperature (</w:t>
      </w:r>
      <w:proofErr w:type="spellStart"/>
      <w:r w:rsidRPr="005A794D">
        <w:rPr>
          <w:rFonts w:ascii="inherit" w:hAnsi="inherit" w:cs="Helvetica"/>
          <w:b w:val="0"/>
          <w:bCs w:val="0"/>
          <w:color w:val="333333"/>
          <w:sz w:val="24"/>
          <w:szCs w:val="24"/>
        </w:rPr>
        <w:t>mean_airt</w:t>
      </w:r>
      <w:proofErr w:type="spellEnd"/>
      <w:r w:rsidRPr="005A794D">
        <w:rPr>
          <w:rFonts w:ascii="inherit" w:hAnsi="inherit" w:cs="Helvetica"/>
          <w:b w:val="0"/>
          <w:bCs w:val="0"/>
          <w:color w:val="333333"/>
          <w:sz w:val="24"/>
          <w:szCs w:val="24"/>
        </w:rPr>
        <w:t>) and cumulative dose UVB (</w:t>
      </w:r>
      <w:proofErr w:type="spellStart"/>
      <w:r w:rsidRPr="005A794D">
        <w:rPr>
          <w:rFonts w:ascii="inherit" w:hAnsi="inherit" w:cs="Helvetica"/>
          <w:b w:val="0"/>
          <w:bCs w:val="0"/>
          <w:color w:val="333333"/>
          <w:sz w:val="24"/>
          <w:szCs w:val="24"/>
        </w:rPr>
        <w:t>uvbac</w:t>
      </w:r>
      <w:proofErr w:type="spellEnd"/>
      <w:r w:rsidRPr="005A794D">
        <w:rPr>
          <w:rFonts w:ascii="inherit" w:hAnsi="inherit" w:cs="Helvetica"/>
          <w:b w:val="0"/>
          <w:bCs w:val="0"/>
          <w:color w:val="333333"/>
          <w:sz w:val="24"/>
          <w:szCs w:val="24"/>
        </w:rPr>
        <w:t>) do not overlap zero.</w:t>
      </w:r>
    </w:p>
    <w:p w14:paraId="2B99EF4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t># Display summary of the average model</w:t>
      </w:r>
    </w:p>
    <w:p w14:paraId="4B7C56A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summary(</w:t>
      </w:r>
      <w:proofErr w:type="spellStart"/>
      <w:proofErr w:type="gramStart"/>
      <w:r w:rsidRPr="005A794D">
        <w:rPr>
          <w:rStyle w:val="HTML1"/>
          <w:rFonts w:ascii="Courier New" w:hAnsi="Courier New" w:cs="Courier New"/>
          <w:color w:val="333333"/>
        </w:rPr>
        <w:t>ncall.model</w:t>
      </w:r>
      <w:proofErr w:type="gramEnd"/>
      <w:r w:rsidRPr="005A794D">
        <w:rPr>
          <w:rStyle w:val="HTML1"/>
          <w:rFonts w:ascii="Courier New" w:hAnsi="Courier New" w:cs="Courier New"/>
          <w:color w:val="333333"/>
        </w:rPr>
        <w:t>.average</w:t>
      </w:r>
      <w:proofErr w:type="spellEnd"/>
      <w:r w:rsidRPr="005A794D">
        <w:rPr>
          <w:rStyle w:val="HTML1"/>
          <w:rFonts w:ascii="Courier New" w:hAnsi="Courier New" w:cs="Courier New"/>
          <w:color w:val="333333"/>
        </w:rPr>
        <w:t>)</w:t>
      </w:r>
    </w:p>
    <w:p w14:paraId="7C15D7F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D0A92D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Call:</w:t>
      </w:r>
    </w:p>
    <w:p w14:paraId="49AF3A6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model.avg</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object = </w:t>
      </w:r>
      <w:proofErr w:type="spellStart"/>
      <w:r w:rsidRPr="005A794D">
        <w:rPr>
          <w:rStyle w:val="HTML1"/>
          <w:rFonts w:ascii="Courier New" w:hAnsi="Courier New" w:cs="Courier New"/>
          <w:color w:val="333333"/>
        </w:rPr>
        <w:t>get.models</w:t>
      </w:r>
      <w:proofErr w:type="spellEnd"/>
      <w:r w:rsidRPr="005A794D">
        <w:rPr>
          <w:rStyle w:val="HTML1"/>
          <w:rFonts w:ascii="Courier New" w:hAnsi="Courier New" w:cs="Courier New"/>
          <w:color w:val="333333"/>
        </w:rPr>
        <w:t xml:space="preserve">(object = </w:t>
      </w:r>
      <w:proofErr w:type="spellStart"/>
      <w:r w:rsidRPr="005A794D">
        <w:rPr>
          <w:rStyle w:val="HTML1"/>
          <w:rFonts w:ascii="Courier New" w:hAnsi="Courier New" w:cs="Courier New"/>
          <w:color w:val="333333"/>
        </w:rPr>
        <w:t>ncall.dredged_model_list</w:t>
      </w:r>
      <w:proofErr w:type="spellEnd"/>
      <w:r w:rsidRPr="005A794D">
        <w:rPr>
          <w:rStyle w:val="HTML1"/>
          <w:rFonts w:ascii="Courier New" w:hAnsi="Courier New" w:cs="Courier New"/>
          <w:color w:val="333333"/>
        </w:rPr>
        <w:t xml:space="preserve">, </w:t>
      </w:r>
    </w:p>
    <w:p w14:paraId="6260A9E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subset = delta &lt; 2), rank = "AIC")</w:t>
      </w:r>
    </w:p>
    <w:p w14:paraId="3163FCD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3E83EE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Component model call: </w:t>
      </w:r>
    </w:p>
    <w:p w14:paraId="5FC188C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glmmTMB</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formula = </w:t>
      </w:r>
      <w:proofErr w:type="spellStart"/>
      <w:r w:rsidRPr="005A794D">
        <w:rPr>
          <w:rStyle w:val="HTML1"/>
          <w:rFonts w:ascii="Courier New" w:hAnsi="Courier New" w:cs="Courier New"/>
          <w:color w:val="333333"/>
        </w:rPr>
        <w:t>tot_call</w:t>
      </w:r>
      <w:proofErr w:type="spellEnd"/>
      <w:r w:rsidRPr="005A794D">
        <w:rPr>
          <w:rStyle w:val="HTML1"/>
          <w:rFonts w:ascii="Courier New" w:hAnsi="Courier New" w:cs="Courier New"/>
          <w:color w:val="333333"/>
        </w:rPr>
        <w:t xml:space="preserve"> ~ &lt;6 unique </w:t>
      </w:r>
      <w:proofErr w:type="spellStart"/>
      <w:r w:rsidRPr="005A794D">
        <w:rPr>
          <w:rStyle w:val="HTML1"/>
          <w:rFonts w:ascii="Courier New" w:hAnsi="Courier New" w:cs="Courier New"/>
          <w:color w:val="333333"/>
        </w:rPr>
        <w:t>rhs</w:t>
      </w:r>
      <w:proofErr w:type="spellEnd"/>
      <w:r w:rsidRPr="005A794D">
        <w:rPr>
          <w:rStyle w:val="HTML1"/>
          <w:rFonts w:ascii="Courier New" w:hAnsi="Courier New" w:cs="Courier New"/>
          <w:color w:val="333333"/>
        </w:rPr>
        <w:t xml:space="preserve">&gt;, data = dados718active, </w:t>
      </w:r>
    </w:p>
    <w:p w14:paraId="1EA9B70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family = Gamma(log), </w:t>
      </w:r>
      <w:proofErr w:type="spellStart"/>
      <w:r w:rsidRPr="005A794D">
        <w:rPr>
          <w:rStyle w:val="HTML1"/>
          <w:rFonts w:ascii="Courier New" w:hAnsi="Courier New" w:cs="Courier New"/>
          <w:color w:val="333333"/>
        </w:rPr>
        <w:t>ziformula</w:t>
      </w:r>
      <w:proofErr w:type="spellEnd"/>
      <w:r w:rsidRPr="005A794D">
        <w:rPr>
          <w:rStyle w:val="HTML1"/>
          <w:rFonts w:ascii="Courier New" w:hAnsi="Courier New" w:cs="Courier New"/>
          <w:color w:val="333333"/>
        </w:rPr>
        <w:t xml:space="preserve"> = ~0, </w:t>
      </w:r>
      <w:proofErr w:type="spellStart"/>
      <w:r w:rsidRPr="005A794D">
        <w:rPr>
          <w:rStyle w:val="HTML1"/>
          <w:rFonts w:ascii="Courier New" w:hAnsi="Courier New" w:cs="Courier New"/>
          <w:color w:val="333333"/>
        </w:rPr>
        <w:t>dispformula</w:t>
      </w:r>
      <w:proofErr w:type="spellEnd"/>
      <w:r w:rsidRPr="005A794D">
        <w:rPr>
          <w:rStyle w:val="HTML1"/>
          <w:rFonts w:ascii="Courier New" w:hAnsi="Courier New" w:cs="Courier New"/>
          <w:color w:val="333333"/>
        </w:rPr>
        <w:t xml:space="preserve"> = ~1)</w:t>
      </w:r>
    </w:p>
    <w:p w14:paraId="6FDF54D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65C7B3D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Component models: </w:t>
      </w:r>
    </w:p>
    <w:p w14:paraId="394C492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df   </w:t>
      </w:r>
      <w:proofErr w:type="spellStart"/>
      <w:r w:rsidRPr="005A794D">
        <w:rPr>
          <w:rStyle w:val="HTML1"/>
          <w:rFonts w:ascii="Courier New" w:hAnsi="Courier New" w:cs="Courier New"/>
          <w:color w:val="333333"/>
        </w:rPr>
        <w:t>logLik</w:t>
      </w:r>
      <w:proofErr w:type="spellEnd"/>
      <w:r w:rsidRPr="005A794D">
        <w:rPr>
          <w:rStyle w:val="HTML1"/>
          <w:rFonts w:ascii="Courier New" w:hAnsi="Courier New" w:cs="Courier New"/>
          <w:color w:val="333333"/>
        </w:rPr>
        <w:t xml:space="preserve">     AIC delta weight</w:t>
      </w:r>
    </w:p>
    <w:p w14:paraId="3E9F408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125    9 -1896.74 </w:t>
      </w:r>
      <w:proofErr w:type="gramStart"/>
      <w:r w:rsidRPr="005A794D">
        <w:rPr>
          <w:rStyle w:val="HTML1"/>
          <w:rFonts w:ascii="Courier New" w:hAnsi="Courier New" w:cs="Courier New"/>
          <w:color w:val="333333"/>
        </w:rPr>
        <w:t>3811.49  0.00</w:t>
      </w:r>
      <w:proofErr w:type="gramEnd"/>
      <w:r w:rsidRPr="005A794D">
        <w:rPr>
          <w:rStyle w:val="HTML1"/>
          <w:rFonts w:ascii="Courier New" w:hAnsi="Courier New" w:cs="Courier New"/>
          <w:color w:val="333333"/>
        </w:rPr>
        <w:t xml:space="preserve">   0.25</w:t>
      </w:r>
    </w:p>
    <w:p w14:paraId="7E7B28F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1245  10</w:t>
      </w:r>
      <w:proofErr w:type="gramEnd"/>
      <w:r w:rsidRPr="005A794D">
        <w:rPr>
          <w:rStyle w:val="HTML1"/>
          <w:rFonts w:ascii="Courier New" w:hAnsi="Courier New" w:cs="Courier New"/>
          <w:color w:val="333333"/>
        </w:rPr>
        <w:t xml:space="preserve"> -1896.05 3812.10  0.61   0.18</w:t>
      </w:r>
    </w:p>
    <w:p w14:paraId="55DFBF8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gramStart"/>
      <w:r w:rsidRPr="005A794D">
        <w:rPr>
          <w:rStyle w:val="HTML1"/>
          <w:rFonts w:ascii="Courier New" w:hAnsi="Courier New" w:cs="Courier New"/>
          <w:color w:val="333333"/>
        </w:rPr>
        <w:t>1235  10</w:t>
      </w:r>
      <w:proofErr w:type="gramEnd"/>
      <w:r w:rsidRPr="005A794D">
        <w:rPr>
          <w:rStyle w:val="HTML1"/>
          <w:rFonts w:ascii="Courier New" w:hAnsi="Courier New" w:cs="Courier New"/>
          <w:color w:val="333333"/>
        </w:rPr>
        <w:t xml:space="preserve"> -1896.14 3812.29  0.80   0.17</w:t>
      </w:r>
    </w:p>
    <w:p w14:paraId="03C4A86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12345 11 -1895.24 </w:t>
      </w:r>
      <w:proofErr w:type="gramStart"/>
      <w:r w:rsidRPr="005A794D">
        <w:rPr>
          <w:rStyle w:val="HTML1"/>
          <w:rFonts w:ascii="Courier New" w:hAnsi="Courier New" w:cs="Courier New"/>
          <w:color w:val="333333"/>
        </w:rPr>
        <w:t>3812.49  1.00</w:t>
      </w:r>
      <w:proofErr w:type="gramEnd"/>
      <w:r w:rsidRPr="005A794D">
        <w:rPr>
          <w:rStyle w:val="HTML1"/>
          <w:rFonts w:ascii="Courier New" w:hAnsi="Courier New" w:cs="Courier New"/>
          <w:color w:val="333333"/>
        </w:rPr>
        <w:t xml:space="preserve">   0.15</w:t>
      </w:r>
    </w:p>
    <w:p w14:paraId="2A7CDD3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135    9 -1897.43 </w:t>
      </w:r>
      <w:proofErr w:type="gramStart"/>
      <w:r w:rsidRPr="005A794D">
        <w:rPr>
          <w:rStyle w:val="HTML1"/>
          <w:rFonts w:ascii="Courier New" w:hAnsi="Courier New" w:cs="Courier New"/>
          <w:color w:val="333333"/>
        </w:rPr>
        <w:t>3812.85  1.36</w:t>
      </w:r>
      <w:proofErr w:type="gramEnd"/>
      <w:r w:rsidRPr="005A794D">
        <w:rPr>
          <w:rStyle w:val="HTML1"/>
          <w:rFonts w:ascii="Courier New" w:hAnsi="Courier New" w:cs="Courier New"/>
          <w:color w:val="333333"/>
        </w:rPr>
        <w:t xml:space="preserve">   0.13</w:t>
      </w:r>
    </w:p>
    <w:p w14:paraId="133E8AF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lastRenderedPageBreak/>
        <w:t xml:space="preserve">## </w:t>
      </w:r>
      <w:proofErr w:type="gramStart"/>
      <w:r w:rsidRPr="005A794D">
        <w:rPr>
          <w:rStyle w:val="HTML1"/>
          <w:rFonts w:ascii="Courier New" w:hAnsi="Courier New" w:cs="Courier New"/>
          <w:color w:val="333333"/>
        </w:rPr>
        <w:t>1345  10</w:t>
      </w:r>
      <w:proofErr w:type="gramEnd"/>
      <w:r w:rsidRPr="005A794D">
        <w:rPr>
          <w:rStyle w:val="HTML1"/>
          <w:rFonts w:ascii="Courier New" w:hAnsi="Courier New" w:cs="Courier New"/>
          <w:color w:val="333333"/>
        </w:rPr>
        <w:t xml:space="preserve"> -1896.52 3813.03  1.54   0.12</w:t>
      </w:r>
    </w:p>
    <w:p w14:paraId="61665B0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2EC017C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Term codes: </w:t>
      </w:r>
    </w:p>
    <w:p w14:paraId="1A5E0D0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mean_airt</w:t>
      </w:r>
      <w:proofErr w:type="spellEnd"/>
      <w:proofErr w:type="gramStart"/>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proofErr w:type="gram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 xml:space="preserve">(scale(uva15)) </w:t>
      </w:r>
    </w:p>
    <w:p w14:paraId="2525D10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1                      2                      3 </w:t>
      </w:r>
    </w:p>
    <w:p w14:paraId="36D0E87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uvaac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uvbac</w:t>
      </w:r>
      <w:proofErr w:type="spellEnd"/>
      <w:r w:rsidRPr="005A794D">
        <w:rPr>
          <w:rStyle w:val="HTML1"/>
          <w:rFonts w:ascii="Courier New" w:hAnsi="Courier New" w:cs="Courier New"/>
          <w:color w:val="333333"/>
        </w:rPr>
        <w:t xml:space="preserve">)) </w:t>
      </w:r>
    </w:p>
    <w:p w14:paraId="0771E3F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4                      5 </w:t>
      </w:r>
    </w:p>
    <w:p w14:paraId="37421A1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7DEFF57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Model-averaged coefficients:  </w:t>
      </w:r>
    </w:p>
    <w:p w14:paraId="79A9B66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(full average) </w:t>
      </w:r>
    </w:p>
    <w:p w14:paraId="7EC70F7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Adjusted SE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35A8384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((Int</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1.39726    0.19374     0.19405   7.201  &lt; 2e-16 ***</w:t>
      </w:r>
    </w:p>
    <w:p w14:paraId="118471C9"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-0.18180    0.04328     0.04335   4.194 2.75e-05 ***</w:t>
      </w:r>
    </w:p>
    <w:p w14:paraId="210DEC0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mean_lum</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0.07479    0.06240     0.06245   1.198   0.2311    </w:t>
      </w:r>
    </w:p>
    <w:p w14:paraId="2E23E73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uvbac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0.10665    0.05129     0.05136   2.077   0.0378 *  </w:t>
      </w:r>
    </w:p>
    <w:p w14:paraId="3269DE5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uvaac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-0.02934    0.04681     0.04685   0.626   0.5311    </w:t>
      </w:r>
    </w:p>
    <w:p w14:paraId="228322F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(scale(uva15</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0.02848    0.03721     0.03724   0.765   0.4445    </w:t>
      </w:r>
    </w:p>
    <w:p w14:paraId="1BE05D0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
    <w:p w14:paraId="095CC6F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(conditional average) </w:t>
      </w:r>
    </w:p>
    <w:p w14:paraId="4749657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Estimate Std. Error Adjusted SE z value </w:t>
      </w:r>
      <w:proofErr w:type="spellStart"/>
      <w:r w:rsidRPr="005A794D">
        <w:rPr>
          <w:rStyle w:val="HTML1"/>
          <w:rFonts w:ascii="Courier New" w:hAnsi="Courier New" w:cs="Courier New"/>
          <w:color w:val="333333"/>
        </w:rPr>
        <w:t>Pr</w:t>
      </w:r>
      <w:proofErr w:type="spellEnd"/>
      <w:r w:rsidRPr="005A794D">
        <w:rPr>
          <w:rStyle w:val="HTML1"/>
          <w:rFonts w:ascii="Courier New" w:hAnsi="Courier New" w:cs="Courier New"/>
          <w:color w:val="333333"/>
        </w:rPr>
        <w:t xml:space="preserve">(&gt;|z|)    </w:t>
      </w:r>
    </w:p>
    <w:p w14:paraId="65C581F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((Int</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1.39726    0.19374     0.19405   7.201  &lt; 2e-16 ***</w:t>
      </w:r>
    </w:p>
    <w:p w14:paraId="6518638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-0.18180    0.04328     0.04335   4.194 2.75e-05 ***</w:t>
      </w:r>
    </w:p>
    <w:p w14:paraId="73AF411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mean_lum</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0.09883    0.05263     0.05271   1.875   0.0608 .  </w:t>
      </w:r>
    </w:p>
    <w:p w14:paraId="256092F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uvbac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0.10665    0.05129     0.05136   2.077   0.0378 *  </w:t>
      </w:r>
    </w:p>
    <w:p w14:paraId="04F269B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uvaac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-0.06471    0.05043     0.05051   1.281   0.2002    </w:t>
      </w:r>
    </w:p>
    <w:p w14:paraId="62CD76F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(scale(uva15</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0.05050    0.03665     0.03670   1.376   0.1689    </w:t>
      </w:r>
    </w:p>
    <w:p w14:paraId="7F5A403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w:t>
      </w:r>
    </w:p>
    <w:p w14:paraId="445D7CCE"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Signif</w:t>
      </w:r>
      <w:proofErr w:type="spellEnd"/>
      <w:r w:rsidRPr="005A794D">
        <w:rPr>
          <w:rStyle w:val="HTML1"/>
          <w:rFonts w:ascii="Courier New" w:hAnsi="Courier New" w:cs="Courier New"/>
          <w:color w:val="333333"/>
        </w:rPr>
        <w:t>. codes:  0 '***' 0.001 '**' 0.01 '*' 0.05 '.' 0.1 ' ' 1</w:t>
      </w:r>
    </w:p>
    <w:p w14:paraId="5189BEF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ljs-comment"/>
          <w:rFonts w:ascii="Courier New" w:hAnsi="Courier New" w:cs="Courier New"/>
          <w:i/>
          <w:iCs/>
          <w:color w:val="999988"/>
        </w:rPr>
        <w:lastRenderedPageBreak/>
        <w:t># Compute confidence intervals for parameters in the fitted average model</w:t>
      </w:r>
    </w:p>
    <w:p w14:paraId="2C707C5A"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proofErr w:type="spellStart"/>
      <w:proofErr w:type="gramStart"/>
      <w:r w:rsidRPr="005A794D">
        <w:rPr>
          <w:rStyle w:val="HTML1"/>
          <w:rFonts w:ascii="Courier New" w:hAnsi="Courier New" w:cs="Courier New"/>
          <w:color w:val="333333"/>
        </w:rPr>
        <w:t>confint</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ncall.model.average,level</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0.95</w:t>
      </w:r>
      <w:r w:rsidRPr="005A794D">
        <w:rPr>
          <w:rStyle w:val="HTML1"/>
          <w:rFonts w:ascii="Courier New" w:hAnsi="Courier New" w:cs="Courier New"/>
          <w:color w:val="333333"/>
        </w:rPr>
        <w:t>)</w:t>
      </w:r>
    </w:p>
    <w:p w14:paraId="725F420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2.5 %      97.5 %</w:t>
      </w:r>
    </w:p>
    <w:p w14:paraId="4B746B92"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((Int</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1.016932573  1.77757917</w:t>
      </w:r>
    </w:p>
    <w:p w14:paraId="4C4F8AE4"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mean_airt</w:t>
      </w:r>
      <w:proofErr w:type="spellEnd"/>
      <w:r w:rsidRPr="005A794D">
        <w:rPr>
          <w:rStyle w:val="HTML1"/>
          <w:rFonts w:ascii="Courier New" w:hAnsi="Courier New" w:cs="Courier New"/>
          <w:color w:val="333333"/>
        </w:rPr>
        <w:t>)) -0.266765584 -0.09682862</w:t>
      </w:r>
    </w:p>
    <w:p w14:paraId="2290384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mean_lum</w:t>
      </w:r>
      <w:proofErr w:type="spellEnd"/>
      <w:r w:rsidRPr="005A794D">
        <w:rPr>
          <w:rStyle w:val="HTML1"/>
          <w:rFonts w:ascii="Courier New" w:hAnsi="Courier New" w:cs="Courier New"/>
          <w:color w:val="333333"/>
        </w:rPr>
        <w:t>)</w:t>
      </w:r>
      <w:proofErr w:type="gramStart"/>
      <w:r w:rsidRPr="005A794D">
        <w:rPr>
          <w:rStyle w:val="HTML1"/>
          <w:rFonts w:ascii="Courier New" w:hAnsi="Courier New" w:cs="Courier New"/>
          <w:color w:val="333333"/>
        </w:rPr>
        <w:t>)  -</w:t>
      </w:r>
      <w:proofErr w:type="gramEnd"/>
      <w:r w:rsidRPr="005A794D">
        <w:rPr>
          <w:rStyle w:val="HTML1"/>
          <w:rFonts w:ascii="Courier New" w:hAnsi="Courier New" w:cs="Courier New"/>
          <w:color w:val="333333"/>
        </w:rPr>
        <w:t>0.004487511  0.20213959</w:t>
      </w:r>
    </w:p>
    <w:p w14:paraId="11CBC16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uvbac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0.005991846  0.20730472</w:t>
      </w:r>
    </w:p>
    <w:p w14:paraId="50C75C71"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w:t>
      </w:r>
      <w:proofErr w:type="spellStart"/>
      <w:r w:rsidRPr="005A794D">
        <w:rPr>
          <w:rStyle w:val="HTML1"/>
          <w:rFonts w:ascii="Courier New" w:hAnsi="Courier New" w:cs="Courier New"/>
          <w:color w:val="333333"/>
        </w:rPr>
        <w:t>uvaac</w:t>
      </w:r>
      <w:proofErr w:type="spellEnd"/>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-0.163711564  0.03429813</w:t>
      </w:r>
    </w:p>
    <w:p w14:paraId="0B323498"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FFFFF"/>
        <w:wordWrap w:val="0"/>
        <w:spacing w:after="150"/>
        <w:rPr>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cond</w:t>
      </w:r>
      <w:proofErr w:type="spellEnd"/>
      <w:r w:rsidRPr="005A794D">
        <w:rPr>
          <w:rStyle w:val="HTML1"/>
          <w:rFonts w:ascii="Courier New" w:hAnsi="Courier New" w:cs="Courier New"/>
          <w:color w:val="333333"/>
        </w:rPr>
        <w:t>(scale(uva15</w:t>
      </w:r>
      <w:proofErr w:type="gramStart"/>
      <w:r w:rsidRPr="005A794D">
        <w:rPr>
          <w:rStyle w:val="HTML1"/>
          <w:rFonts w:ascii="Courier New" w:hAnsi="Courier New" w:cs="Courier New"/>
          <w:color w:val="333333"/>
        </w:rPr>
        <w:t xml:space="preserve">))   </w:t>
      </w:r>
      <w:proofErr w:type="gramEnd"/>
      <w:r w:rsidRPr="005A794D">
        <w:rPr>
          <w:rStyle w:val="HTML1"/>
          <w:rFonts w:ascii="Courier New" w:hAnsi="Courier New" w:cs="Courier New"/>
          <w:color w:val="333333"/>
        </w:rPr>
        <w:t xml:space="preserve">  -0.021437125  0.12243179</w:t>
      </w:r>
    </w:p>
    <w:p w14:paraId="2018610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roofErr w:type="spellStart"/>
      <w:r w:rsidRPr="005A794D">
        <w:rPr>
          <w:rStyle w:val="HTML1"/>
          <w:rFonts w:ascii="Courier New" w:hAnsi="Courier New" w:cs="Courier New"/>
          <w:color w:val="333333"/>
        </w:rPr>
        <w:t>common_theme</w:t>
      </w:r>
      <w:proofErr w:type="spellEnd"/>
      <w:r w:rsidRPr="005A794D">
        <w:rPr>
          <w:rStyle w:val="HTML1"/>
          <w:rFonts w:ascii="Courier New" w:hAnsi="Courier New" w:cs="Courier New"/>
          <w:color w:val="333333"/>
        </w:rPr>
        <w:t xml:space="preserve"> &lt;- </w:t>
      </w:r>
      <w:proofErr w:type="spellStart"/>
      <w:r w:rsidRPr="005A794D">
        <w:rPr>
          <w:rStyle w:val="HTML1"/>
          <w:rFonts w:ascii="Courier New" w:hAnsi="Courier New" w:cs="Courier New"/>
          <w:color w:val="333333"/>
        </w:rPr>
        <w:t>set_</w:t>
      </w:r>
      <w:proofErr w:type="gramStart"/>
      <w:r w:rsidRPr="005A794D">
        <w:rPr>
          <w:rStyle w:val="HTML1"/>
          <w:rFonts w:ascii="Courier New" w:hAnsi="Courier New" w:cs="Courier New"/>
          <w:color w:val="333333"/>
        </w:rPr>
        <w:t>theme</w:t>
      </w:r>
      <w:proofErr w:type="spellEnd"/>
      <w:r w:rsidRPr="005A794D">
        <w:rPr>
          <w:rStyle w:val="HTML1"/>
          <w:rFonts w:ascii="Courier New" w:hAnsi="Courier New" w:cs="Courier New"/>
          <w:color w:val="333333"/>
        </w:rPr>
        <w:t>(</w:t>
      </w:r>
      <w:proofErr w:type="gramEnd"/>
      <w:r w:rsidRPr="005A794D">
        <w:rPr>
          <w:rStyle w:val="HTML1"/>
          <w:rFonts w:ascii="Courier New" w:hAnsi="Courier New" w:cs="Courier New"/>
          <w:color w:val="333333"/>
        </w:rPr>
        <w:t xml:space="preserve">base = </w:t>
      </w:r>
      <w:proofErr w:type="spellStart"/>
      <w:r w:rsidRPr="005A794D">
        <w:rPr>
          <w:rStyle w:val="HTML1"/>
          <w:rFonts w:ascii="Courier New" w:hAnsi="Courier New" w:cs="Courier New"/>
          <w:color w:val="333333"/>
        </w:rPr>
        <w:t>theme_bw</w:t>
      </w:r>
      <w:proofErr w:type="spellEnd"/>
      <w:r w:rsidRPr="005A794D">
        <w:rPr>
          <w:rStyle w:val="HTML1"/>
          <w:rFonts w:ascii="Courier New" w:hAnsi="Courier New" w:cs="Courier New"/>
          <w:color w:val="333333"/>
        </w:rPr>
        <w:t>(),</w:t>
      </w:r>
    </w:p>
    <w:p w14:paraId="624EC053"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panel.major</w:t>
      </w:r>
      <w:proofErr w:type="gramEnd"/>
      <w:r w:rsidRPr="005A794D">
        <w:rPr>
          <w:rStyle w:val="HTML1"/>
          <w:rFonts w:ascii="Courier New" w:hAnsi="Courier New" w:cs="Courier New"/>
          <w:color w:val="333333"/>
        </w:rPr>
        <w:t>.gridcol</w:t>
      </w:r>
      <w:proofErr w:type="spellEnd"/>
      <w:r w:rsidRPr="005A794D">
        <w:rPr>
          <w:rStyle w:val="HTML1"/>
          <w:rFonts w:ascii="Courier New" w:hAnsi="Courier New" w:cs="Courier New"/>
          <w:color w:val="333333"/>
        </w:rPr>
        <w:t xml:space="preserve"> = </w:t>
      </w:r>
      <w:r w:rsidRPr="005A794D">
        <w:rPr>
          <w:rStyle w:val="hljs-literal"/>
          <w:rFonts w:ascii="Courier New" w:hAnsi="Courier New" w:cs="Courier New"/>
          <w:color w:val="990073"/>
        </w:rPr>
        <w:t>FALSE</w:t>
      </w:r>
      <w:r w:rsidRPr="005A794D">
        <w:rPr>
          <w:rStyle w:val="HTML1"/>
          <w:rFonts w:ascii="Courier New" w:hAnsi="Courier New" w:cs="Courier New"/>
          <w:color w:val="333333"/>
        </w:rPr>
        <w:t>,</w:t>
      </w:r>
    </w:p>
    <w:p w14:paraId="0235233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panel.minor</w:t>
      </w:r>
      <w:proofErr w:type="gramEnd"/>
      <w:r w:rsidRPr="005A794D">
        <w:rPr>
          <w:rStyle w:val="HTML1"/>
          <w:rFonts w:ascii="Courier New" w:hAnsi="Courier New" w:cs="Courier New"/>
          <w:color w:val="333333"/>
        </w:rPr>
        <w:t>.gridcol</w:t>
      </w:r>
      <w:proofErr w:type="spellEnd"/>
      <w:r w:rsidRPr="005A794D">
        <w:rPr>
          <w:rStyle w:val="HTML1"/>
          <w:rFonts w:ascii="Courier New" w:hAnsi="Courier New" w:cs="Courier New"/>
          <w:color w:val="333333"/>
        </w:rPr>
        <w:t xml:space="preserve"> = </w:t>
      </w:r>
      <w:r w:rsidRPr="005A794D">
        <w:rPr>
          <w:rStyle w:val="hljs-literal"/>
          <w:rFonts w:ascii="Courier New" w:hAnsi="Courier New" w:cs="Courier New"/>
          <w:color w:val="990073"/>
        </w:rPr>
        <w:t>FALSE</w:t>
      </w:r>
      <w:r w:rsidRPr="005A794D">
        <w:rPr>
          <w:rStyle w:val="HTML1"/>
          <w:rFonts w:ascii="Courier New" w:hAnsi="Courier New" w:cs="Courier New"/>
          <w:color w:val="333333"/>
        </w:rPr>
        <w:t>,</w:t>
      </w:r>
    </w:p>
    <w:p w14:paraId="4B95DB5D"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axis.title</w:t>
      </w:r>
      <w:proofErr w:type="gramEnd"/>
      <w:r w:rsidRPr="005A794D">
        <w:rPr>
          <w:rStyle w:val="HTML1"/>
          <w:rFonts w:ascii="Courier New" w:hAnsi="Courier New" w:cs="Courier New"/>
          <w:color w:val="333333"/>
        </w:rPr>
        <w:t>.size</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1.1</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axis.title.color</w:t>
      </w:r>
      <w:proofErr w:type="spellEnd"/>
      <w:r w:rsidRPr="005A794D">
        <w:rPr>
          <w:rStyle w:val="HTML1"/>
          <w:rFonts w:ascii="Courier New" w:hAnsi="Courier New" w:cs="Courier New"/>
          <w:color w:val="333333"/>
        </w:rPr>
        <w:t xml:space="preserve"> = </w:t>
      </w:r>
      <w:r w:rsidRPr="005A794D">
        <w:rPr>
          <w:rStyle w:val="hljs-string"/>
          <w:rFonts w:ascii="Courier New" w:hAnsi="Courier New" w:cs="Courier New"/>
          <w:color w:val="DD1144"/>
        </w:rPr>
        <w:t>"black"</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axis.title.y.vjust</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3</w:t>
      </w:r>
      <w:r w:rsidRPr="005A794D">
        <w:rPr>
          <w:rStyle w:val="HTML1"/>
          <w:rFonts w:ascii="Courier New" w:hAnsi="Courier New" w:cs="Courier New"/>
          <w:color w:val="333333"/>
        </w:rPr>
        <w:t xml:space="preserve">, </w:t>
      </w:r>
    </w:p>
    <w:p w14:paraId="4F0D507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axis.textcolor</w:t>
      </w:r>
      <w:proofErr w:type="spellEnd"/>
      <w:proofErr w:type="gramEnd"/>
      <w:r w:rsidRPr="005A794D">
        <w:rPr>
          <w:rStyle w:val="HTML1"/>
          <w:rFonts w:ascii="Courier New" w:hAnsi="Courier New" w:cs="Courier New"/>
          <w:color w:val="333333"/>
        </w:rPr>
        <w:t xml:space="preserve"> = </w:t>
      </w:r>
      <w:r w:rsidRPr="005A794D">
        <w:rPr>
          <w:rStyle w:val="hljs-string"/>
          <w:rFonts w:ascii="Courier New" w:hAnsi="Courier New" w:cs="Courier New"/>
          <w:color w:val="DD1144"/>
        </w:rPr>
        <w:t>"black"</w:t>
      </w:r>
      <w:r w:rsidRPr="005A794D">
        <w:rPr>
          <w:rStyle w:val="HTML1"/>
          <w:rFonts w:ascii="Courier New" w:hAnsi="Courier New" w:cs="Courier New"/>
          <w:color w:val="333333"/>
        </w:rPr>
        <w:t>,</w:t>
      </w:r>
    </w:p>
    <w:p w14:paraId="4CD488E5"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plot.margin</w:t>
      </w:r>
      <w:proofErr w:type="spellEnd"/>
      <w:proofErr w:type="gramEnd"/>
      <w:r w:rsidRPr="005A794D">
        <w:rPr>
          <w:rStyle w:val="HTML1"/>
          <w:rFonts w:ascii="Courier New" w:hAnsi="Courier New" w:cs="Courier New"/>
          <w:color w:val="333333"/>
        </w:rPr>
        <w:t xml:space="preserve"> = margin(</w:t>
      </w:r>
      <w:r w:rsidRPr="005A794D">
        <w:rPr>
          <w:rStyle w:val="hljs-number"/>
          <w:rFonts w:ascii="Courier New" w:hAnsi="Courier New" w:cs="Courier New"/>
          <w:color w:val="009999"/>
        </w:rPr>
        <w:t>0.2</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0.5</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0.5</w:t>
      </w:r>
      <w:r w:rsidRPr="005A794D">
        <w:rPr>
          <w:rStyle w:val="HTML1"/>
          <w:rFonts w:ascii="Courier New" w:hAnsi="Courier New" w:cs="Courier New"/>
          <w:color w:val="333333"/>
        </w:rPr>
        <w:t xml:space="preserve">, </w:t>
      </w:r>
      <w:r w:rsidRPr="005A794D">
        <w:rPr>
          <w:rStyle w:val="hljs-number"/>
          <w:rFonts w:ascii="Courier New" w:hAnsi="Courier New" w:cs="Courier New"/>
          <w:color w:val="009999"/>
        </w:rPr>
        <w:t>0.2</w:t>
      </w:r>
      <w:r w:rsidRPr="005A794D">
        <w:rPr>
          <w:rStyle w:val="HTML1"/>
          <w:rFonts w:ascii="Courier New" w:hAnsi="Courier New" w:cs="Courier New"/>
          <w:color w:val="333333"/>
        </w:rPr>
        <w:t xml:space="preserve">, </w:t>
      </w:r>
      <w:r w:rsidRPr="005A794D">
        <w:rPr>
          <w:rStyle w:val="hljs-string"/>
          <w:rFonts w:ascii="Courier New" w:hAnsi="Courier New" w:cs="Courier New"/>
          <w:color w:val="DD1144"/>
        </w:rPr>
        <w:t>"cm"</w:t>
      </w:r>
      <w:r w:rsidRPr="005A794D">
        <w:rPr>
          <w:rStyle w:val="HTML1"/>
          <w:rFonts w:ascii="Courier New" w:hAnsi="Courier New" w:cs="Courier New"/>
          <w:color w:val="333333"/>
        </w:rPr>
        <w:t>))</w:t>
      </w:r>
    </w:p>
    <w:p w14:paraId="1094A4B7"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p>
    <w:p w14:paraId="317FCD0F"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plot1_ncall &lt;- </w:t>
      </w:r>
      <w:proofErr w:type="spellStart"/>
      <w:r w:rsidRPr="005A794D">
        <w:rPr>
          <w:rStyle w:val="HTML1"/>
          <w:rFonts w:ascii="Courier New" w:hAnsi="Courier New" w:cs="Courier New"/>
          <w:color w:val="333333"/>
        </w:rPr>
        <w:t>plot_</w:t>
      </w:r>
      <w:proofErr w:type="gramStart"/>
      <w:r w:rsidRPr="005A794D">
        <w:rPr>
          <w:rStyle w:val="HTML1"/>
          <w:rFonts w:ascii="Courier New" w:hAnsi="Courier New" w:cs="Courier New"/>
          <w:color w:val="333333"/>
        </w:rPr>
        <w:t>models</w:t>
      </w:r>
      <w:proofErr w:type="spellEnd"/>
      <w:r w:rsidRPr="005A794D">
        <w:rPr>
          <w:rStyle w:val="HTML1"/>
          <w:rFonts w:ascii="Courier New" w:hAnsi="Courier New" w:cs="Courier New"/>
          <w:color w:val="333333"/>
        </w:rPr>
        <w:t>(</w:t>
      </w:r>
      <w:proofErr w:type="spellStart"/>
      <w:proofErr w:type="gramEnd"/>
      <w:r w:rsidRPr="005A794D">
        <w:rPr>
          <w:rStyle w:val="HTML1"/>
          <w:rFonts w:ascii="Courier New" w:hAnsi="Courier New" w:cs="Courier New"/>
          <w:color w:val="333333"/>
        </w:rPr>
        <w:t>ncall.model.average</w:t>
      </w:r>
      <w:proofErr w:type="spellEnd"/>
      <w:r w:rsidRPr="005A794D">
        <w:rPr>
          <w:rStyle w:val="HTML1"/>
          <w:rFonts w:ascii="Courier New" w:hAnsi="Courier New" w:cs="Courier New"/>
          <w:color w:val="333333"/>
        </w:rPr>
        <w:t xml:space="preserve">, title = </w:t>
      </w:r>
      <w:r w:rsidRPr="005A794D">
        <w:rPr>
          <w:rStyle w:val="hljs-string"/>
          <w:rFonts w:ascii="Courier New" w:hAnsi="Courier New" w:cs="Courier New"/>
          <w:color w:val="DD1144"/>
        </w:rPr>
        <w:t>""</w:t>
      </w:r>
      <w:r w:rsidRPr="005A794D">
        <w:rPr>
          <w:rStyle w:val="HTML1"/>
          <w:rFonts w:ascii="Courier New" w:hAnsi="Courier New" w:cs="Courier New"/>
          <w:color w:val="333333"/>
        </w:rPr>
        <w:t xml:space="preserve">, </w:t>
      </w:r>
    </w:p>
    <w:p w14:paraId="0EEA845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grid = </w:t>
      </w:r>
      <w:r w:rsidRPr="005A794D">
        <w:rPr>
          <w:rStyle w:val="hljs-literal"/>
          <w:rFonts w:ascii="Courier New" w:hAnsi="Courier New" w:cs="Courier New"/>
          <w:color w:val="990073"/>
        </w:rPr>
        <w:t>FALSE</w:t>
      </w: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dot.size</w:t>
      </w:r>
      <w:proofErr w:type="spellEnd"/>
      <w:proofErr w:type="gram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2</w:t>
      </w:r>
      <w:r w:rsidRPr="005A794D">
        <w:rPr>
          <w:rStyle w:val="HTML1"/>
          <w:rFonts w:ascii="Courier New" w:hAnsi="Courier New" w:cs="Courier New"/>
          <w:color w:val="333333"/>
        </w:rPr>
        <w:t xml:space="preserve">, spacing = </w:t>
      </w:r>
      <w:r w:rsidRPr="005A794D">
        <w:rPr>
          <w:rStyle w:val="hljs-number"/>
          <w:rFonts w:ascii="Courier New" w:hAnsi="Courier New" w:cs="Courier New"/>
          <w:color w:val="009999"/>
        </w:rPr>
        <w:t>0.6</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show.p</w:t>
      </w:r>
      <w:proofErr w:type="spellEnd"/>
      <w:r w:rsidRPr="005A794D">
        <w:rPr>
          <w:rStyle w:val="HTML1"/>
          <w:rFonts w:ascii="Courier New" w:hAnsi="Courier New" w:cs="Courier New"/>
          <w:color w:val="333333"/>
        </w:rPr>
        <w:t xml:space="preserve"> = </w:t>
      </w:r>
      <w:r w:rsidRPr="005A794D">
        <w:rPr>
          <w:rStyle w:val="hljs-literal"/>
          <w:rFonts w:ascii="Courier New" w:hAnsi="Courier New" w:cs="Courier New"/>
          <w:color w:val="990073"/>
        </w:rPr>
        <w:t>TRUE</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p.shape</w:t>
      </w:r>
      <w:proofErr w:type="spellEnd"/>
      <w:r w:rsidRPr="005A794D">
        <w:rPr>
          <w:rStyle w:val="HTML1"/>
          <w:rFonts w:ascii="Courier New" w:hAnsi="Courier New" w:cs="Courier New"/>
          <w:color w:val="333333"/>
        </w:rPr>
        <w:t xml:space="preserve"> = </w:t>
      </w:r>
      <w:r w:rsidRPr="005A794D">
        <w:rPr>
          <w:rStyle w:val="hljs-literal"/>
          <w:rFonts w:ascii="Courier New" w:hAnsi="Courier New" w:cs="Courier New"/>
          <w:color w:val="990073"/>
        </w:rPr>
        <w:t>FALSE</w:t>
      </w:r>
      <w:r w:rsidRPr="005A794D">
        <w:rPr>
          <w:rStyle w:val="HTML1"/>
          <w:rFonts w:ascii="Courier New" w:hAnsi="Courier New" w:cs="Courier New"/>
          <w:color w:val="333333"/>
        </w:rPr>
        <w:t>,</w:t>
      </w:r>
    </w:p>
    <w:p w14:paraId="55E44A9C"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transform = </w:t>
      </w:r>
      <w:r w:rsidRPr="005A794D">
        <w:rPr>
          <w:rStyle w:val="hljs-literal"/>
          <w:rFonts w:ascii="Courier New" w:hAnsi="Courier New" w:cs="Courier New"/>
          <w:color w:val="990073"/>
        </w:rPr>
        <w:t>NULL</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ci.lvl</w:t>
      </w:r>
      <w:proofErr w:type="spell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0.95</w:t>
      </w: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line.size</w:t>
      </w:r>
      <w:proofErr w:type="spellEnd"/>
      <w:proofErr w:type="gramEnd"/>
      <w:r w:rsidRPr="005A794D">
        <w:rPr>
          <w:rStyle w:val="HTML1"/>
          <w:rFonts w:ascii="Courier New" w:hAnsi="Courier New" w:cs="Courier New"/>
          <w:color w:val="333333"/>
        </w:rPr>
        <w:t xml:space="preserve"> = </w:t>
      </w:r>
      <w:r w:rsidRPr="005A794D">
        <w:rPr>
          <w:rStyle w:val="hljs-number"/>
          <w:rFonts w:ascii="Courier New" w:hAnsi="Courier New" w:cs="Courier New"/>
          <w:color w:val="009999"/>
        </w:rPr>
        <w:t>1</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show.legend</w:t>
      </w:r>
      <w:proofErr w:type="spellEnd"/>
      <w:r w:rsidRPr="005A794D">
        <w:rPr>
          <w:rStyle w:val="HTML1"/>
          <w:rFonts w:ascii="Courier New" w:hAnsi="Courier New" w:cs="Courier New"/>
          <w:color w:val="333333"/>
        </w:rPr>
        <w:t xml:space="preserve"> = </w:t>
      </w:r>
      <w:r w:rsidRPr="005A794D">
        <w:rPr>
          <w:rStyle w:val="hljs-literal"/>
          <w:rFonts w:ascii="Courier New" w:hAnsi="Courier New" w:cs="Courier New"/>
          <w:color w:val="990073"/>
        </w:rPr>
        <w:t>FALSE</w:t>
      </w:r>
      <w:r w:rsidRPr="005A794D">
        <w:rPr>
          <w:rStyle w:val="HTML1"/>
          <w:rFonts w:ascii="Courier New" w:hAnsi="Courier New" w:cs="Courier New"/>
          <w:color w:val="333333"/>
        </w:rPr>
        <w:t>,</w:t>
      </w:r>
    </w:p>
    <w:p w14:paraId="320F1B50"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vline.color</w:t>
      </w:r>
      <w:proofErr w:type="spellEnd"/>
      <w:proofErr w:type="gramEnd"/>
      <w:r w:rsidRPr="005A794D">
        <w:rPr>
          <w:rStyle w:val="HTML1"/>
          <w:rFonts w:ascii="Courier New" w:hAnsi="Courier New" w:cs="Courier New"/>
          <w:color w:val="333333"/>
        </w:rPr>
        <w:t xml:space="preserve"> = </w:t>
      </w:r>
      <w:r w:rsidRPr="005A794D">
        <w:rPr>
          <w:rStyle w:val="hljs-string"/>
          <w:rFonts w:ascii="Courier New" w:hAnsi="Courier New" w:cs="Courier New"/>
          <w:color w:val="DD1144"/>
        </w:rPr>
        <w:t>"grey"</w:t>
      </w: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axis.lim</w:t>
      </w:r>
      <w:proofErr w:type="spellEnd"/>
      <w:r w:rsidRPr="005A794D">
        <w:rPr>
          <w:rStyle w:val="HTML1"/>
          <w:rFonts w:ascii="Courier New" w:hAnsi="Courier New" w:cs="Courier New"/>
          <w:color w:val="333333"/>
        </w:rPr>
        <w:t xml:space="preserve"> = c(), colors = </w:t>
      </w:r>
      <w:r w:rsidRPr="005A794D">
        <w:rPr>
          <w:rStyle w:val="hljs-string"/>
          <w:rFonts w:ascii="Courier New" w:hAnsi="Courier New" w:cs="Courier New"/>
          <w:color w:val="DD1144"/>
        </w:rPr>
        <w:t>"</w:t>
      </w:r>
      <w:proofErr w:type="spellStart"/>
      <w:r w:rsidRPr="005A794D">
        <w:rPr>
          <w:rStyle w:val="hljs-string"/>
          <w:rFonts w:ascii="Courier New" w:hAnsi="Courier New" w:cs="Courier New"/>
          <w:color w:val="DD1144"/>
        </w:rPr>
        <w:t>bw</w:t>
      </w:r>
      <w:proofErr w:type="spellEnd"/>
      <w:r w:rsidRPr="005A794D">
        <w:rPr>
          <w:rStyle w:val="hljs-string"/>
          <w:rFonts w:ascii="Courier New" w:hAnsi="Courier New" w:cs="Courier New"/>
          <w:color w:val="DD1144"/>
        </w:rPr>
        <w:t>"</w:t>
      </w:r>
      <w:r w:rsidRPr="005A794D">
        <w:rPr>
          <w:rStyle w:val="HTML1"/>
          <w:rFonts w:ascii="Courier New" w:hAnsi="Courier New" w:cs="Courier New"/>
          <w:color w:val="333333"/>
        </w:rPr>
        <w:t>,</w:t>
      </w:r>
    </w:p>
    <w:p w14:paraId="0897A156"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proofErr w:type="gramStart"/>
      <w:r w:rsidRPr="005A794D">
        <w:rPr>
          <w:rStyle w:val="HTML1"/>
          <w:rFonts w:ascii="Courier New" w:hAnsi="Courier New" w:cs="Courier New"/>
          <w:color w:val="333333"/>
        </w:rPr>
        <w:t>axis.labels</w:t>
      </w:r>
      <w:proofErr w:type="spellEnd"/>
      <w:proofErr w:type="gramEnd"/>
      <w:r w:rsidRPr="005A794D">
        <w:rPr>
          <w:rStyle w:val="HTML1"/>
          <w:rFonts w:ascii="Courier New" w:hAnsi="Courier New" w:cs="Courier New"/>
          <w:color w:val="333333"/>
        </w:rPr>
        <w:t xml:space="preserve"> = c()) +</w:t>
      </w:r>
    </w:p>
    <w:p w14:paraId="3C15087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Style w:val="HTML1"/>
          <w:rFonts w:ascii="Courier New" w:hAnsi="Courier New" w:cs="Courier New"/>
          <w:color w:val="333333"/>
        </w:rPr>
      </w:pPr>
      <w:r w:rsidRPr="005A794D">
        <w:rPr>
          <w:rStyle w:val="HTML1"/>
          <w:rFonts w:ascii="Courier New" w:hAnsi="Courier New" w:cs="Courier New"/>
          <w:color w:val="333333"/>
        </w:rPr>
        <w:t xml:space="preserve">  </w:t>
      </w:r>
      <w:proofErr w:type="spellStart"/>
      <w:r w:rsidRPr="005A794D">
        <w:rPr>
          <w:rStyle w:val="HTML1"/>
          <w:rFonts w:ascii="Courier New" w:hAnsi="Courier New" w:cs="Courier New"/>
          <w:color w:val="333333"/>
        </w:rPr>
        <w:t>common_theme</w:t>
      </w:r>
      <w:proofErr w:type="spellEnd"/>
    </w:p>
    <w:p w14:paraId="0DF31EEB" w14:textId="77777777" w:rsidR="005A794D" w:rsidRPr="005A794D" w:rsidRDefault="005A794D" w:rsidP="005A794D">
      <w:pPr>
        <w:pStyle w:val="HTML"/>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urier New" w:hAnsi="Courier New" w:cs="Courier New"/>
          <w:color w:val="333333"/>
        </w:rPr>
      </w:pPr>
      <w:r w:rsidRPr="005A794D">
        <w:rPr>
          <w:rStyle w:val="HTML1"/>
          <w:rFonts w:ascii="Courier New" w:hAnsi="Courier New" w:cs="Courier New"/>
          <w:color w:val="333333"/>
        </w:rPr>
        <w:t>plot1_ncall</w:t>
      </w:r>
    </w:p>
    <w:p w14:paraId="42F5D4BE" w14:textId="26DD3D94" w:rsidR="005A794D" w:rsidRPr="005A794D" w:rsidRDefault="005A794D" w:rsidP="005A794D">
      <w:pPr>
        <w:pStyle w:val="Web"/>
        <w:shd w:val="clear" w:color="auto" w:fill="FFFFFF"/>
        <w:spacing w:before="0" w:beforeAutospacing="0" w:after="150" w:afterAutospacing="0"/>
        <w:rPr>
          <w:rFonts w:ascii="Helvetica" w:hAnsi="Helvetica" w:cs="Helvetica"/>
          <w:color w:val="333333"/>
        </w:rPr>
      </w:pPr>
      <w:r w:rsidRPr="005A794D">
        <w:rPr>
          <w:rFonts w:ascii="Times New Roman" w:eastAsiaTheme="minorEastAsia" w:hAnsi="Times New Roman" w:cs="Times New Roman"/>
          <w:b/>
          <w:bCs/>
          <w:noProof/>
          <w:kern w:val="2"/>
          <w:lang w:val="en-GB"/>
        </w:rPr>
        <w:lastRenderedPageBreak/>
        <w:drawing>
          <wp:inline distT="0" distB="0" distL="0" distR="0" wp14:anchorId="6CEDE40C" wp14:editId="5FC515AB">
            <wp:extent cx="6400800" cy="45720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4572000"/>
                    </a:xfrm>
                    <a:prstGeom prst="rect">
                      <a:avLst/>
                    </a:prstGeom>
                    <a:noFill/>
                    <a:ln>
                      <a:noFill/>
                    </a:ln>
                  </pic:spPr>
                </pic:pic>
              </a:graphicData>
            </a:graphic>
          </wp:inline>
        </w:drawing>
      </w:r>
    </w:p>
    <w:p w14:paraId="1A037E07" w14:textId="77777777" w:rsidR="005A794D" w:rsidRPr="005A794D" w:rsidRDefault="005A794D" w:rsidP="00D466B0">
      <w:pPr>
        <w:tabs>
          <w:tab w:val="left" w:pos="4962"/>
        </w:tabs>
        <w:rPr>
          <w:rFonts w:ascii="Times New Roman" w:hAnsi="Times New Roman" w:cs="Times New Roman"/>
          <w:b/>
          <w:bCs/>
          <w:szCs w:val="24"/>
          <w:lang w:val="en-GB"/>
        </w:rPr>
      </w:pPr>
    </w:p>
    <w:sectPr w:rsidR="005A794D" w:rsidRPr="005A794D" w:rsidSect="001B05AC">
      <w:headerReference w:type="default" r:id="rId10"/>
      <w:pgSz w:w="11906" w:h="16838"/>
      <w:pgMar w:top="567" w:right="567" w:bottom="567" w:left="567" w:header="709"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3065" w14:textId="77777777" w:rsidR="00981774" w:rsidRDefault="00981774" w:rsidP="001B05AC">
      <w:r>
        <w:separator/>
      </w:r>
    </w:p>
  </w:endnote>
  <w:endnote w:type="continuationSeparator" w:id="0">
    <w:p w14:paraId="2A33AE5C" w14:textId="77777777" w:rsidR="00981774" w:rsidRDefault="00981774" w:rsidP="001B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5B86" w14:textId="77777777" w:rsidR="00981774" w:rsidRDefault="00981774" w:rsidP="001B05AC">
      <w:r>
        <w:separator/>
      </w:r>
    </w:p>
  </w:footnote>
  <w:footnote w:type="continuationSeparator" w:id="0">
    <w:p w14:paraId="252D5A4E" w14:textId="77777777" w:rsidR="00981774" w:rsidRDefault="00981774" w:rsidP="001B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222" w14:textId="77777777" w:rsidR="001B05AC" w:rsidRPr="00E96670" w:rsidRDefault="001B05AC" w:rsidP="001B05AC">
    <w:pPr>
      <w:pStyle w:val="a3"/>
      <w:rPr>
        <w:rFonts w:ascii="Times New Roman" w:hAnsi="Times New Roman" w:cs="Times New Roman"/>
      </w:rPr>
    </w:pPr>
    <w:r w:rsidRPr="00E96670">
      <w:rPr>
        <w:rFonts w:ascii="Times New Roman" w:hAnsi="Times New Roman" w:cs="Times New Roman"/>
        <w:i/>
        <w:iCs/>
      </w:rPr>
      <w:t>Zoological Studies</w:t>
    </w:r>
    <w:r w:rsidRPr="00E96670">
      <w:rPr>
        <w:rFonts w:ascii="Times New Roman" w:hAnsi="Times New Roman" w:cs="Times New Roman"/>
      </w:rPr>
      <w:t xml:space="preserve"> </w:t>
    </w:r>
    <w:r w:rsidRPr="00E96670">
      <w:rPr>
        <w:rFonts w:ascii="Times New Roman" w:hAnsi="Times New Roman" w:cs="Times New Roman"/>
        <w:b/>
        <w:bCs/>
      </w:rPr>
      <w:t>65:</w:t>
    </w:r>
    <w:r w:rsidRPr="00E96670">
      <w:rPr>
        <w:rFonts w:ascii="Times New Roman" w:hAnsi="Times New Roman" w:cs="Times New Roman"/>
      </w:rPr>
      <w:t>22 (2026)</w:t>
    </w:r>
  </w:p>
  <w:p w14:paraId="1D85C791" w14:textId="77777777" w:rsidR="001B05AC" w:rsidRDefault="001B05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AC"/>
    <w:rsid w:val="001B05AC"/>
    <w:rsid w:val="003260A7"/>
    <w:rsid w:val="004151EA"/>
    <w:rsid w:val="005A794D"/>
    <w:rsid w:val="009354F0"/>
    <w:rsid w:val="00981774"/>
    <w:rsid w:val="00D466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E0C86"/>
  <w15:chartTrackingRefBased/>
  <w15:docId w15:val="{1422E6A5-9F9C-49C7-BD80-A5347EA7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1B05A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1B05AC"/>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1B05A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5AC"/>
    <w:pPr>
      <w:tabs>
        <w:tab w:val="center" w:pos="4153"/>
        <w:tab w:val="right" w:pos="8306"/>
      </w:tabs>
      <w:snapToGrid w:val="0"/>
    </w:pPr>
    <w:rPr>
      <w:sz w:val="20"/>
      <w:szCs w:val="20"/>
    </w:rPr>
  </w:style>
  <w:style w:type="character" w:customStyle="1" w:styleId="a4">
    <w:name w:val="頁首 字元"/>
    <w:basedOn w:val="a0"/>
    <w:link w:val="a3"/>
    <w:uiPriority w:val="99"/>
    <w:rsid w:val="001B05AC"/>
    <w:rPr>
      <w:sz w:val="20"/>
      <w:szCs w:val="20"/>
    </w:rPr>
  </w:style>
  <w:style w:type="paragraph" w:styleId="a5">
    <w:name w:val="footer"/>
    <w:basedOn w:val="a"/>
    <w:link w:val="a6"/>
    <w:uiPriority w:val="99"/>
    <w:unhideWhenUsed/>
    <w:rsid w:val="001B05AC"/>
    <w:pPr>
      <w:tabs>
        <w:tab w:val="center" w:pos="4153"/>
        <w:tab w:val="right" w:pos="8306"/>
      </w:tabs>
      <w:snapToGrid w:val="0"/>
    </w:pPr>
    <w:rPr>
      <w:sz w:val="20"/>
      <w:szCs w:val="20"/>
    </w:rPr>
  </w:style>
  <w:style w:type="character" w:customStyle="1" w:styleId="a6">
    <w:name w:val="頁尾 字元"/>
    <w:basedOn w:val="a0"/>
    <w:link w:val="a5"/>
    <w:uiPriority w:val="99"/>
    <w:rsid w:val="001B05AC"/>
    <w:rPr>
      <w:sz w:val="20"/>
      <w:szCs w:val="20"/>
    </w:rPr>
  </w:style>
  <w:style w:type="character" w:customStyle="1" w:styleId="10">
    <w:name w:val="標題 1 字元"/>
    <w:basedOn w:val="a0"/>
    <w:link w:val="1"/>
    <w:uiPriority w:val="9"/>
    <w:rsid w:val="001B05AC"/>
    <w:rPr>
      <w:rFonts w:ascii="新細明體" w:eastAsia="新細明體" w:hAnsi="新細明體" w:cs="新細明體"/>
      <w:b/>
      <w:bCs/>
      <w:kern w:val="36"/>
      <w:sz w:val="48"/>
      <w:szCs w:val="48"/>
    </w:rPr>
  </w:style>
  <w:style w:type="character" w:customStyle="1" w:styleId="20">
    <w:name w:val="標題 2 字元"/>
    <w:basedOn w:val="a0"/>
    <w:link w:val="2"/>
    <w:uiPriority w:val="9"/>
    <w:rsid w:val="001B05AC"/>
    <w:rPr>
      <w:rFonts w:ascii="新細明體" w:eastAsia="新細明體" w:hAnsi="新細明體" w:cs="新細明體"/>
      <w:b/>
      <w:bCs/>
      <w:kern w:val="0"/>
      <w:sz w:val="36"/>
      <w:szCs w:val="36"/>
    </w:rPr>
  </w:style>
  <w:style w:type="character" w:customStyle="1" w:styleId="30">
    <w:name w:val="標題 3 字元"/>
    <w:basedOn w:val="a0"/>
    <w:link w:val="3"/>
    <w:uiPriority w:val="9"/>
    <w:rsid w:val="001B05AC"/>
    <w:rPr>
      <w:rFonts w:ascii="新細明體" w:eastAsia="新細明體" w:hAnsi="新細明體" w:cs="新細明體"/>
      <w:b/>
      <w:bCs/>
      <w:kern w:val="0"/>
      <w:sz w:val="27"/>
      <w:szCs w:val="27"/>
    </w:rPr>
  </w:style>
  <w:style w:type="paragraph" w:styleId="Web">
    <w:name w:val="Normal (Web)"/>
    <w:basedOn w:val="a"/>
    <w:uiPriority w:val="99"/>
    <w:semiHidden/>
    <w:unhideWhenUsed/>
    <w:rsid w:val="001B05AC"/>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semiHidden/>
    <w:unhideWhenUsed/>
    <w:rsid w:val="001B0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1B05AC"/>
    <w:rPr>
      <w:rFonts w:ascii="細明體" w:eastAsia="細明體" w:hAnsi="細明體" w:cs="細明體"/>
      <w:kern w:val="0"/>
      <w:szCs w:val="24"/>
    </w:rPr>
  </w:style>
  <w:style w:type="character" w:styleId="HTML1">
    <w:name w:val="HTML Code"/>
    <w:basedOn w:val="a0"/>
    <w:uiPriority w:val="99"/>
    <w:semiHidden/>
    <w:unhideWhenUsed/>
    <w:rsid w:val="001B05AC"/>
    <w:rPr>
      <w:rFonts w:ascii="細明體" w:eastAsia="細明體" w:hAnsi="細明體" w:cs="細明體"/>
      <w:sz w:val="24"/>
      <w:szCs w:val="24"/>
    </w:rPr>
  </w:style>
  <w:style w:type="character" w:customStyle="1" w:styleId="hljs-comment">
    <w:name w:val="hljs-comment"/>
    <w:basedOn w:val="a0"/>
    <w:rsid w:val="001B05AC"/>
  </w:style>
  <w:style w:type="character" w:customStyle="1" w:styleId="hljs-keyword">
    <w:name w:val="hljs-keyword"/>
    <w:basedOn w:val="a0"/>
    <w:rsid w:val="001B05AC"/>
  </w:style>
  <w:style w:type="character" w:customStyle="1" w:styleId="hljs-number">
    <w:name w:val="hljs-number"/>
    <w:basedOn w:val="a0"/>
    <w:rsid w:val="001B05AC"/>
  </w:style>
  <w:style w:type="character" w:customStyle="1" w:styleId="hljs-string">
    <w:name w:val="hljs-string"/>
    <w:basedOn w:val="a0"/>
    <w:rsid w:val="001B05AC"/>
  </w:style>
  <w:style w:type="character" w:customStyle="1" w:styleId="hljs-literal">
    <w:name w:val="hljs-literal"/>
    <w:basedOn w:val="a0"/>
    <w:rsid w:val="001B0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8908">
      <w:bodyDiv w:val="1"/>
      <w:marLeft w:val="0"/>
      <w:marRight w:val="0"/>
      <w:marTop w:val="0"/>
      <w:marBottom w:val="0"/>
      <w:divBdr>
        <w:top w:val="none" w:sz="0" w:space="0" w:color="auto"/>
        <w:left w:val="none" w:sz="0" w:space="0" w:color="auto"/>
        <w:bottom w:val="none" w:sz="0" w:space="0" w:color="auto"/>
        <w:right w:val="none" w:sz="0" w:space="0" w:color="auto"/>
      </w:divBdr>
      <w:divsChild>
        <w:div w:id="1373337580">
          <w:marLeft w:val="0"/>
          <w:marRight w:val="0"/>
          <w:marTop w:val="0"/>
          <w:marBottom w:val="0"/>
          <w:divBdr>
            <w:top w:val="none" w:sz="0" w:space="0" w:color="auto"/>
            <w:left w:val="none" w:sz="0" w:space="0" w:color="auto"/>
            <w:bottom w:val="none" w:sz="0" w:space="0" w:color="auto"/>
            <w:right w:val="none" w:sz="0" w:space="0" w:color="auto"/>
          </w:divBdr>
        </w:div>
        <w:div w:id="83963235">
          <w:marLeft w:val="0"/>
          <w:marRight w:val="0"/>
          <w:marTop w:val="0"/>
          <w:marBottom w:val="0"/>
          <w:divBdr>
            <w:top w:val="none" w:sz="0" w:space="0" w:color="auto"/>
            <w:left w:val="none" w:sz="0" w:space="0" w:color="auto"/>
            <w:bottom w:val="none" w:sz="0" w:space="0" w:color="auto"/>
            <w:right w:val="none" w:sz="0" w:space="0" w:color="auto"/>
          </w:divBdr>
          <w:divsChild>
            <w:div w:id="1424456762">
              <w:marLeft w:val="0"/>
              <w:marRight w:val="0"/>
              <w:marTop w:val="0"/>
              <w:marBottom w:val="0"/>
              <w:divBdr>
                <w:top w:val="none" w:sz="0" w:space="0" w:color="auto"/>
                <w:left w:val="none" w:sz="0" w:space="0" w:color="auto"/>
                <w:bottom w:val="none" w:sz="0" w:space="0" w:color="auto"/>
                <w:right w:val="none" w:sz="0" w:space="0" w:color="auto"/>
              </w:divBdr>
            </w:div>
            <w:div w:id="1898935549">
              <w:marLeft w:val="0"/>
              <w:marRight w:val="0"/>
              <w:marTop w:val="0"/>
              <w:marBottom w:val="0"/>
              <w:divBdr>
                <w:top w:val="none" w:sz="0" w:space="0" w:color="auto"/>
                <w:left w:val="none" w:sz="0" w:space="0" w:color="auto"/>
                <w:bottom w:val="none" w:sz="0" w:space="0" w:color="auto"/>
                <w:right w:val="none" w:sz="0" w:space="0" w:color="auto"/>
              </w:divBdr>
            </w:div>
            <w:div w:id="873344876">
              <w:marLeft w:val="0"/>
              <w:marRight w:val="0"/>
              <w:marTop w:val="0"/>
              <w:marBottom w:val="0"/>
              <w:divBdr>
                <w:top w:val="none" w:sz="0" w:space="0" w:color="auto"/>
                <w:left w:val="none" w:sz="0" w:space="0" w:color="auto"/>
                <w:bottom w:val="none" w:sz="0" w:space="0" w:color="auto"/>
                <w:right w:val="none" w:sz="0" w:space="0" w:color="auto"/>
              </w:divBdr>
            </w:div>
            <w:div w:id="1396970878">
              <w:marLeft w:val="0"/>
              <w:marRight w:val="0"/>
              <w:marTop w:val="0"/>
              <w:marBottom w:val="0"/>
              <w:divBdr>
                <w:top w:val="none" w:sz="0" w:space="0" w:color="auto"/>
                <w:left w:val="none" w:sz="0" w:space="0" w:color="auto"/>
                <w:bottom w:val="none" w:sz="0" w:space="0" w:color="auto"/>
                <w:right w:val="none" w:sz="0" w:space="0" w:color="auto"/>
              </w:divBdr>
            </w:div>
          </w:divsChild>
        </w:div>
        <w:div w:id="1401711210">
          <w:marLeft w:val="0"/>
          <w:marRight w:val="0"/>
          <w:marTop w:val="0"/>
          <w:marBottom w:val="0"/>
          <w:divBdr>
            <w:top w:val="none" w:sz="0" w:space="0" w:color="auto"/>
            <w:left w:val="none" w:sz="0" w:space="0" w:color="auto"/>
            <w:bottom w:val="none" w:sz="0" w:space="0" w:color="auto"/>
            <w:right w:val="none" w:sz="0" w:space="0" w:color="auto"/>
          </w:divBdr>
        </w:div>
        <w:div w:id="388040471">
          <w:marLeft w:val="0"/>
          <w:marRight w:val="0"/>
          <w:marTop w:val="0"/>
          <w:marBottom w:val="0"/>
          <w:divBdr>
            <w:top w:val="none" w:sz="0" w:space="0" w:color="auto"/>
            <w:left w:val="none" w:sz="0" w:space="0" w:color="auto"/>
            <w:bottom w:val="none" w:sz="0" w:space="0" w:color="auto"/>
            <w:right w:val="none" w:sz="0" w:space="0" w:color="auto"/>
          </w:divBdr>
          <w:divsChild>
            <w:div w:id="482937264">
              <w:marLeft w:val="0"/>
              <w:marRight w:val="0"/>
              <w:marTop w:val="0"/>
              <w:marBottom w:val="0"/>
              <w:divBdr>
                <w:top w:val="none" w:sz="0" w:space="0" w:color="auto"/>
                <w:left w:val="none" w:sz="0" w:space="0" w:color="auto"/>
                <w:bottom w:val="none" w:sz="0" w:space="0" w:color="auto"/>
                <w:right w:val="none" w:sz="0" w:space="0" w:color="auto"/>
              </w:divBdr>
            </w:div>
            <w:div w:id="744373096">
              <w:marLeft w:val="0"/>
              <w:marRight w:val="0"/>
              <w:marTop w:val="0"/>
              <w:marBottom w:val="0"/>
              <w:divBdr>
                <w:top w:val="none" w:sz="0" w:space="0" w:color="auto"/>
                <w:left w:val="none" w:sz="0" w:space="0" w:color="auto"/>
                <w:bottom w:val="none" w:sz="0" w:space="0" w:color="auto"/>
                <w:right w:val="none" w:sz="0" w:space="0" w:color="auto"/>
              </w:divBdr>
            </w:div>
          </w:divsChild>
        </w:div>
        <w:div w:id="276259748">
          <w:marLeft w:val="0"/>
          <w:marRight w:val="0"/>
          <w:marTop w:val="0"/>
          <w:marBottom w:val="0"/>
          <w:divBdr>
            <w:top w:val="none" w:sz="0" w:space="0" w:color="auto"/>
            <w:left w:val="none" w:sz="0" w:space="0" w:color="auto"/>
            <w:bottom w:val="none" w:sz="0" w:space="0" w:color="auto"/>
            <w:right w:val="none" w:sz="0" w:space="0" w:color="auto"/>
          </w:divBdr>
          <w:divsChild>
            <w:div w:id="157500291">
              <w:marLeft w:val="0"/>
              <w:marRight w:val="0"/>
              <w:marTop w:val="0"/>
              <w:marBottom w:val="0"/>
              <w:divBdr>
                <w:top w:val="none" w:sz="0" w:space="0" w:color="auto"/>
                <w:left w:val="none" w:sz="0" w:space="0" w:color="auto"/>
                <w:bottom w:val="none" w:sz="0" w:space="0" w:color="auto"/>
                <w:right w:val="none" w:sz="0" w:space="0" w:color="auto"/>
              </w:divBdr>
            </w:div>
            <w:div w:id="382681350">
              <w:marLeft w:val="0"/>
              <w:marRight w:val="0"/>
              <w:marTop w:val="0"/>
              <w:marBottom w:val="0"/>
              <w:divBdr>
                <w:top w:val="none" w:sz="0" w:space="0" w:color="auto"/>
                <w:left w:val="none" w:sz="0" w:space="0" w:color="auto"/>
                <w:bottom w:val="none" w:sz="0" w:space="0" w:color="auto"/>
                <w:right w:val="none" w:sz="0" w:space="0" w:color="auto"/>
              </w:divBdr>
            </w:div>
          </w:divsChild>
        </w:div>
        <w:div w:id="988097571">
          <w:marLeft w:val="0"/>
          <w:marRight w:val="0"/>
          <w:marTop w:val="0"/>
          <w:marBottom w:val="0"/>
          <w:divBdr>
            <w:top w:val="none" w:sz="0" w:space="0" w:color="auto"/>
            <w:left w:val="none" w:sz="0" w:space="0" w:color="auto"/>
            <w:bottom w:val="none" w:sz="0" w:space="0" w:color="auto"/>
            <w:right w:val="none" w:sz="0" w:space="0" w:color="auto"/>
          </w:divBdr>
        </w:div>
        <w:div w:id="1506162522">
          <w:marLeft w:val="0"/>
          <w:marRight w:val="0"/>
          <w:marTop w:val="0"/>
          <w:marBottom w:val="0"/>
          <w:divBdr>
            <w:top w:val="none" w:sz="0" w:space="0" w:color="auto"/>
            <w:left w:val="none" w:sz="0" w:space="0" w:color="auto"/>
            <w:bottom w:val="none" w:sz="0" w:space="0" w:color="auto"/>
            <w:right w:val="none" w:sz="0" w:space="0" w:color="auto"/>
          </w:divBdr>
        </w:div>
        <w:div w:id="24789250">
          <w:marLeft w:val="0"/>
          <w:marRight w:val="0"/>
          <w:marTop w:val="0"/>
          <w:marBottom w:val="0"/>
          <w:divBdr>
            <w:top w:val="none" w:sz="0" w:space="0" w:color="auto"/>
            <w:left w:val="none" w:sz="0" w:space="0" w:color="auto"/>
            <w:bottom w:val="none" w:sz="0" w:space="0" w:color="auto"/>
            <w:right w:val="none" w:sz="0" w:space="0" w:color="auto"/>
          </w:divBdr>
          <w:divsChild>
            <w:div w:id="401492469">
              <w:marLeft w:val="0"/>
              <w:marRight w:val="0"/>
              <w:marTop w:val="0"/>
              <w:marBottom w:val="0"/>
              <w:divBdr>
                <w:top w:val="none" w:sz="0" w:space="0" w:color="auto"/>
                <w:left w:val="none" w:sz="0" w:space="0" w:color="auto"/>
                <w:bottom w:val="none" w:sz="0" w:space="0" w:color="auto"/>
                <w:right w:val="none" w:sz="0" w:space="0" w:color="auto"/>
              </w:divBdr>
            </w:div>
            <w:div w:id="12851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5212">
      <w:bodyDiv w:val="1"/>
      <w:marLeft w:val="0"/>
      <w:marRight w:val="0"/>
      <w:marTop w:val="0"/>
      <w:marBottom w:val="0"/>
      <w:divBdr>
        <w:top w:val="none" w:sz="0" w:space="0" w:color="auto"/>
        <w:left w:val="none" w:sz="0" w:space="0" w:color="auto"/>
        <w:bottom w:val="none" w:sz="0" w:space="0" w:color="auto"/>
        <w:right w:val="none" w:sz="0" w:space="0" w:color="auto"/>
      </w:divBdr>
      <w:divsChild>
        <w:div w:id="1222642228">
          <w:marLeft w:val="0"/>
          <w:marRight w:val="0"/>
          <w:marTop w:val="0"/>
          <w:marBottom w:val="0"/>
          <w:divBdr>
            <w:top w:val="none" w:sz="0" w:space="0" w:color="auto"/>
            <w:left w:val="none" w:sz="0" w:space="0" w:color="auto"/>
            <w:bottom w:val="none" w:sz="0" w:space="0" w:color="auto"/>
            <w:right w:val="none" w:sz="0" w:space="0" w:color="auto"/>
          </w:divBdr>
        </w:div>
        <w:div w:id="100423548">
          <w:marLeft w:val="0"/>
          <w:marRight w:val="0"/>
          <w:marTop w:val="0"/>
          <w:marBottom w:val="0"/>
          <w:divBdr>
            <w:top w:val="none" w:sz="0" w:space="0" w:color="auto"/>
            <w:left w:val="none" w:sz="0" w:space="0" w:color="auto"/>
            <w:bottom w:val="none" w:sz="0" w:space="0" w:color="auto"/>
            <w:right w:val="none" w:sz="0" w:space="0" w:color="auto"/>
          </w:divBdr>
          <w:divsChild>
            <w:div w:id="107547421">
              <w:marLeft w:val="0"/>
              <w:marRight w:val="0"/>
              <w:marTop w:val="0"/>
              <w:marBottom w:val="0"/>
              <w:divBdr>
                <w:top w:val="none" w:sz="0" w:space="0" w:color="auto"/>
                <w:left w:val="none" w:sz="0" w:space="0" w:color="auto"/>
                <w:bottom w:val="none" w:sz="0" w:space="0" w:color="auto"/>
                <w:right w:val="none" w:sz="0" w:space="0" w:color="auto"/>
              </w:divBdr>
            </w:div>
            <w:div w:id="1801261645">
              <w:marLeft w:val="0"/>
              <w:marRight w:val="0"/>
              <w:marTop w:val="0"/>
              <w:marBottom w:val="0"/>
              <w:divBdr>
                <w:top w:val="none" w:sz="0" w:space="0" w:color="auto"/>
                <w:left w:val="none" w:sz="0" w:space="0" w:color="auto"/>
                <w:bottom w:val="none" w:sz="0" w:space="0" w:color="auto"/>
                <w:right w:val="none" w:sz="0" w:space="0" w:color="auto"/>
              </w:divBdr>
            </w:div>
            <w:div w:id="649023193">
              <w:marLeft w:val="0"/>
              <w:marRight w:val="0"/>
              <w:marTop w:val="0"/>
              <w:marBottom w:val="0"/>
              <w:divBdr>
                <w:top w:val="none" w:sz="0" w:space="0" w:color="auto"/>
                <w:left w:val="none" w:sz="0" w:space="0" w:color="auto"/>
                <w:bottom w:val="none" w:sz="0" w:space="0" w:color="auto"/>
                <w:right w:val="none" w:sz="0" w:space="0" w:color="auto"/>
              </w:divBdr>
            </w:div>
            <w:div w:id="1896088383">
              <w:marLeft w:val="0"/>
              <w:marRight w:val="0"/>
              <w:marTop w:val="0"/>
              <w:marBottom w:val="0"/>
              <w:divBdr>
                <w:top w:val="none" w:sz="0" w:space="0" w:color="auto"/>
                <w:left w:val="none" w:sz="0" w:space="0" w:color="auto"/>
                <w:bottom w:val="none" w:sz="0" w:space="0" w:color="auto"/>
                <w:right w:val="none" w:sz="0" w:space="0" w:color="auto"/>
              </w:divBdr>
            </w:div>
          </w:divsChild>
        </w:div>
        <w:div w:id="1514490558">
          <w:marLeft w:val="0"/>
          <w:marRight w:val="0"/>
          <w:marTop w:val="0"/>
          <w:marBottom w:val="0"/>
          <w:divBdr>
            <w:top w:val="none" w:sz="0" w:space="0" w:color="auto"/>
            <w:left w:val="none" w:sz="0" w:space="0" w:color="auto"/>
            <w:bottom w:val="none" w:sz="0" w:space="0" w:color="auto"/>
            <w:right w:val="none" w:sz="0" w:space="0" w:color="auto"/>
          </w:divBdr>
        </w:div>
        <w:div w:id="212083679">
          <w:marLeft w:val="0"/>
          <w:marRight w:val="0"/>
          <w:marTop w:val="0"/>
          <w:marBottom w:val="0"/>
          <w:divBdr>
            <w:top w:val="none" w:sz="0" w:space="0" w:color="auto"/>
            <w:left w:val="none" w:sz="0" w:space="0" w:color="auto"/>
            <w:bottom w:val="none" w:sz="0" w:space="0" w:color="auto"/>
            <w:right w:val="none" w:sz="0" w:space="0" w:color="auto"/>
          </w:divBdr>
          <w:divsChild>
            <w:div w:id="1739473965">
              <w:marLeft w:val="0"/>
              <w:marRight w:val="0"/>
              <w:marTop w:val="0"/>
              <w:marBottom w:val="0"/>
              <w:divBdr>
                <w:top w:val="none" w:sz="0" w:space="0" w:color="auto"/>
                <w:left w:val="none" w:sz="0" w:space="0" w:color="auto"/>
                <w:bottom w:val="none" w:sz="0" w:space="0" w:color="auto"/>
                <w:right w:val="none" w:sz="0" w:space="0" w:color="auto"/>
              </w:divBdr>
            </w:div>
            <w:div w:id="289020897">
              <w:marLeft w:val="0"/>
              <w:marRight w:val="0"/>
              <w:marTop w:val="0"/>
              <w:marBottom w:val="0"/>
              <w:divBdr>
                <w:top w:val="none" w:sz="0" w:space="0" w:color="auto"/>
                <w:left w:val="none" w:sz="0" w:space="0" w:color="auto"/>
                <w:bottom w:val="none" w:sz="0" w:space="0" w:color="auto"/>
                <w:right w:val="none" w:sz="0" w:space="0" w:color="auto"/>
              </w:divBdr>
            </w:div>
          </w:divsChild>
        </w:div>
        <w:div w:id="1948346953">
          <w:marLeft w:val="0"/>
          <w:marRight w:val="0"/>
          <w:marTop w:val="0"/>
          <w:marBottom w:val="0"/>
          <w:divBdr>
            <w:top w:val="none" w:sz="0" w:space="0" w:color="auto"/>
            <w:left w:val="none" w:sz="0" w:space="0" w:color="auto"/>
            <w:bottom w:val="none" w:sz="0" w:space="0" w:color="auto"/>
            <w:right w:val="none" w:sz="0" w:space="0" w:color="auto"/>
          </w:divBdr>
          <w:divsChild>
            <w:div w:id="793327008">
              <w:marLeft w:val="0"/>
              <w:marRight w:val="0"/>
              <w:marTop w:val="0"/>
              <w:marBottom w:val="0"/>
              <w:divBdr>
                <w:top w:val="none" w:sz="0" w:space="0" w:color="auto"/>
                <w:left w:val="none" w:sz="0" w:space="0" w:color="auto"/>
                <w:bottom w:val="none" w:sz="0" w:space="0" w:color="auto"/>
                <w:right w:val="none" w:sz="0" w:space="0" w:color="auto"/>
              </w:divBdr>
            </w:div>
            <w:div w:id="1147208210">
              <w:marLeft w:val="0"/>
              <w:marRight w:val="0"/>
              <w:marTop w:val="0"/>
              <w:marBottom w:val="0"/>
              <w:divBdr>
                <w:top w:val="none" w:sz="0" w:space="0" w:color="auto"/>
                <w:left w:val="none" w:sz="0" w:space="0" w:color="auto"/>
                <w:bottom w:val="none" w:sz="0" w:space="0" w:color="auto"/>
                <w:right w:val="none" w:sz="0" w:space="0" w:color="auto"/>
              </w:divBdr>
            </w:div>
          </w:divsChild>
        </w:div>
        <w:div w:id="755979042">
          <w:marLeft w:val="0"/>
          <w:marRight w:val="0"/>
          <w:marTop w:val="0"/>
          <w:marBottom w:val="0"/>
          <w:divBdr>
            <w:top w:val="none" w:sz="0" w:space="0" w:color="auto"/>
            <w:left w:val="none" w:sz="0" w:space="0" w:color="auto"/>
            <w:bottom w:val="none" w:sz="0" w:space="0" w:color="auto"/>
            <w:right w:val="none" w:sz="0" w:space="0" w:color="auto"/>
          </w:divBdr>
        </w:div>
        <w:div w:id="1639872833">
          <w:marLeft w:val="0"/>
          <w:marRight w:val="0"/>
          <w:marTop w:val="0"/>
          <w:marBottom w:val="0"/>
          <w:divBdr>
            <w:top w:val="none" w:sz="0" w:space="0" w:color="auto"/>
            <w:left w:val="none" w:sz="0" w:space="0" w:color="auto"/>
            <w:bottom w:val="none" w:sz="0" w:space="0" w:color="auto"/>
            <w:right w:val="none" w:sz="0" w:space="0" w:color="auto"/>
          </w:divBdr>
        </w:div>
        <w:div w:id="1727607675">
          <w:marLeft w:val="0"/>
          <w:marRight w:val="0"/>
          <w:marTop w:val="0"/>
          <w:marBottom w:val="0"/>
          <w:divBdr>
            <w:top w:val="none" w:sz="0" w:space="0" w:color="auto"/>
            <w:left w:val="none" w:sz="0" w:space="0" w:color="auto"/>
            <w:bottom w:val="none" w:sz="0" w:space="0" w:color="auto"/>
            <w:right w:val="none" w:sz="0" w:space="0" w:color="auto"/>
          </w:divBdr>
        </w:div>
      </w:divsChild>
    </w:div>
    <w:div w:id="839348790">
      <w:bodyDiv w:val="1"/>
      <w:marLeft w:val="0"/>
      <w:marRight w:val="0"/>
      <w:marTop w:val="0"/>
      <w:marBottom w:val="0"/>
      <w:divBdr>
        <w:top w:val="none" w:sz="0" w:space="0" w:color="auto"/>
        <w:left w:val="none" w:sz="0" w:space="0" w:color="auto"/>
        <w:bottom w:val="none" w:sz="0" w:space="0" w:color="auto"/>
        <w:right w:val="none" w:sz="0" w:space="0" w:color="auto"/>
      </w:divBdr>
      <w:divsChild>
        <w:div w:id="1128666091">
          <w:marLeft w:val="0"/>
          <w:marRight w:val="0"/>
          <w:marTop w:val="0"/>
          <w:marBottom w:val="0"/>
          <w:divBdr>
            <w:top w:val="none" w:sz="0" w:space="0" w:color="auto"/>
            <w:left w:val="none" w:sz="0" w:space="0" w:color="auto"/>
            <w:bottom w:val="none" w:sz="0" w:space="0" w:color="auto"/>
            <w:right w:val="none" w:sz="0" w:space="0" w:color="auto"/>
          </w:divBdr>
        </w:div>
        <w:div w:id="1927615130">
          <w:marLeft w:val="0"/>
          <w:marRight w:val="0"/>
          <w:marTop w:val="0"/>
          <w:marBottom w:val="0"/>
          <w:divBdr>
            <w:top w:val="none" w:sz="0" w:space="0" w:color="auto"/>
            <w:left w:val="none" w:sz="0" w:space="0" w:color="auto"/>
            <w:bottom w:val="none" w:sz="0" w:space="0" w:color="auto"/>
            <w:right w:val="none" w:sz="0" w:space="0" w:color="auto"/>
          </w:divBdr>
          <w:divsChild>
            <w:div w:id="729498084">
              <w:marLeft w:val="0"/>
              <w:marRight w:val="0"/>
              <w:marTop w:val="0"/>
              <w:marBottom w:val="0"/>
              <w:divBdr>
                <w:top w:val="none" w:sz="0" w:space="0" w:color="auto"/>
                <w:left w:val="none" w:sz="0" w:space="0" w:color="auto"/>
                <w:bottom w:val="none" w:sz="0" w:space="0" w:color="auto"/>
                <w:right w:val="none" w:sz="0" w:space="0" w:color="auto"/>
              </w:divBdr>
            </w:div>
            <w:div w:id="1455097172">
              <w:marLeft w:val="0"/>
              <w:marRight w:val="0"/>
              <w:marTop w:val="0"/>
              <w:marBottom w:val="0"/>
              <w:divBdr>
                <w:top w:val="none" w:sz="0" w:space="0" w:color="auto"/>
                <w:left w:val="none" w:sz="0" w:space="0" w:color="auto"/>
                <w:bottom w:val="none" w:sz="0" w:space="0" w:color="auto"/>
                <w:right w:val="none" w:sz="0" w:space="0" w:color="auto"/>
              </w:divBdr>
            </w:div>
            <w:div w:id="1938361620">
              <w:marLeft w:val="0"/>
              <w:marRight w:val="0"/>
              <w:marTop w:val="0"/>
              <w:marBottom w:val="0"/>
              <w:divBdr>
                <w:top w:val="none" w:sz="0" w:space="0" w:color="auto"/>
                <w:left w:val="none" w:sz="0" w:space="0" w:color="auto"/>
                <w:bottom w:val="none" w:sz="0" w:space="0" w:color="auto"/>
                <w:right w:val="none" w:sz="0" w:space="0" w:color="auto"/>
              </w:divBdr>
            </w:div>
            <w:div w:id="935478793">
              <w:marLeft w:val="0"/>
              <w:marRight w:val="0"/>
              <w:marTop w:val="0"/>
              <w:marBottom w:val="0"/>
              <w:divBdr>
                <w:top w:val="none" w:sz="0" w:space="0" w:color="auto"/>
                <w:left w:val="none" w:sz="0" w:space="0" w:color="auto"/>
                <w:bottom w:val="none" w:sz="0" w:space="0" w:color="auto"/>
                <w:right w:val="none" w:sz="0" w:space="0" w:color="auto"/>
              </w:divBdr>
            </w:div>
          </w:divsChild>
        </w:div>
        <w:div w:id="633875446">
          <w:marLeft w:val="0"/>
          <w:marRight w:val="0"/>
          <w:marTop w:val="0"/>
          <w:marBottom w:val="0"/>
          <w:divBdr>
            <w:top w:val="none" w:sz="0" w:space="0" w:color="auto"/>
            <w:left w:val="none" w:sz="0" w:space="0" w:color="auto"/>
            <w:bottom w:val="none" w:sz="0" w:space="0" w:color="auto"/>
            <w:right w:val="none" w:sz="0" w:space="0" w:color="auto"/>
          </w:divBdr>
        </w:div>
        <w:div w:id="898058116">
          <w:marLeft w:val="0"/>
          <w:marRight w:val="0"/>
          <w:marTop w:val="0"/>
          <w:marBottom w:val="0"/>
          <w:divBdr>
            <w:top w:val="none" w:sz="0" w:space="0" w:color="auto"/>
            <w:left w:val="none" w:sz="0" w:space="0" w:color="auto"/>
            <w:bottom w:val="none" w:sz="0" w:space="0" w:color="auto"/>
            <w:right w:val="none" w:sz="0" w:space="0" w:color="auto"/>
          </w:divBdr>
          <w:divsChild>
            <w:div w:id="82603632">
              <w:marLeft w:val="0"/>
              <w:marRight w:val="0"/>
              <w:marTop w:val="0"/>
              <w:marBottom w:val="0"/>
              <w:divBdr>
                <w:top w:val="none" w:sz="0" w:space="0" w:color="auto"/>
                <w:left w:val="none" w:sz="0" w:space="0" w:color="auto"/>
                <w:bottom w:val="none" w:sz="0" w:space="0" w:color="auto"/>
                <w:right w:val="none" w:sz="0" w:space="0" w:color="auto"/>
              </w:divBdr>
            </w:div>
            <w:div w:id="1747654532">
              <w:marLeft w:val="0"/>
              <w:marRight w:val="0"/>
              <w:marTop w:val="0"/>
              <w:marBottom w:val="0"/>
              <w:divBdr>
                <w:top w:val="none" w:sz="0" w:space="0" w:color="auto"/>
                <w:left w:val="none" w:sz="0" w:space="0" w:color="auto"/>
                <w:bottom w:val="none" w:sz="0" w:space="0" w:color="auto"/>
                <w:right w:val="none" w:sz="0" w:space="0" w:color="auto"/>
              </w:divBdr>
            </w:div>
          </w:divsChild>
        </w:div>
        <w:div w:id="1756004342">
          <w:marLeft w:val="0"/>
          <w:marRight w:val="0"/>
          <w:marTop w:val="0"/>
          <w:marBottom w:val="0"/>
          <w:divBdr>
            <w:top w:val="none" w:sz="0" w:space="0" w:color="auto"/>
            <w:left w:val="none" w:sz="0" w:space="0" w:color="auto"/>
            <w:bottom w:val="none" w:sz="0" w:space="0" w:color="auto"/>
            <w:right w:val="none" w:sz="0" w:space="0" w:color="auto"/>
          </w:divBdr>
          <w:divsChild>
            <w:div w:id="751968687">
              <w:marLeft w:val="0"/>
              <w:marRight w:val="0"/>
              <w:marTop w:val="0"/>
              <w:marBottom w:val="0"/>
              <w:divBdr>
                <w:top w:val="none" w:sz="0" w:space="0" w:color="auto"/>
                <w:left w:val="none" w:sz="0" w:space="0" w:color="auto"/>
                <w:bottom w:val="none" w:sz="0" w:space="0" w:color="auto"/>
                <w:right w:val="none" w:sz="0" w:space="0" w:color="auto"/>
              </w:divBdr>
            </w:div>
            <w:div w:id="1137184665">
              <w:marLeft w:val="0"/>
              <w:marRight w:val="0"/>
              <w:marTop w:val="0"/>
              <w:marBottom w:val="0"/>
              <w:divBdr>
                <w:top w:val="none" w:sz="0" w:space="0" w:color="auto"/>
                <w:left w:val="none" w:sz="0" w:space="0" w:color="auto"/>
                <w:bottom w:val="none" w:sz="0" w:space="0" w:color="auto"/>
                <w:right w:val="none" w:sz="0" w:space="0" w:color="auto"/>
              </w:divBdr>
            </w:div>
          </w:divsChild>
        </w:div>
        <w:div w:id="1000238692">
          <w:marLeft w:val="0"/>
          <w:marRight w:val="0"/>
          <w:marTop w:val="0"/>
          <w:marBottom w:val="0"/>
          <w:divBdr>
            <w:top w:val="none" w:sz="0" w:space="0" w:color="auto"/>
            <w:left w:val="none" w:sz="0" w:space="0" w:color="auto"/>
            <w:bottom w:val="none" w:sz="0" w:space="0" w:color="auto"/>
            <w:right w:val="none" w:sz="0" w:space="0" w:color="auto"/>
          </w:divBdr>
        </w:div>
        <w:div w:id="151874813">
          <w:marLeft w:val="0"/>
          <w:marRight w:val="0"/>
          <w:marTop w:val="0"/>
          <w:marBottom w:val="0"/>
          <w:divBdr>
            <w:top w:val="none" w:sz="0" w:space="0" w:color="auto"/>
            <w:left w:val="none" w:sz="0" w:space="0" w:color="auto"/>
            <w:bottom w:val="none" w:sz="0" w:space="0" w:color="auto"/>
            <w:right w:val="none" w:sz="0" w:space="0" w:color="auto"/>
          </w:divBdr>
        </w:div>
        <w:div w:id="1508518509">
          <w:marLeft w:val="0"/>
          <w:marRight w:val="0"/>
          <w:marTop w:val="0"/>
          <w:marBottom w:val="0"/>
          <w:divBdr>
            <w:top w:val="none" w:sz="0" w:space="0" w:color="auto"/>
            <w:left w:val="none" w:sz="0" w:space="0" w:color="auto"/>
            <w:bottom w:val="none" w:sz="0" w:space="0" w:color="auto"/>
            <w:right w:val="none" w:sz="0" w:space="0" w:color="auto"/>
          </w:divBdr>
          <w:divsChild>
            <w:div w:id="1387026454">
              <w:marLeft w:val="0"/>
              <w:marRight w:val="0"/>
              <w:marTop w:val="0"/>
              <w:marBottom w:val="0"/>
              <w:divBdr>
                <w:top w:val="none" w:sz="0" w:space="0" w:color="auto"/>
                <w:left w:val="none" w:sz="0" w:space="0" w:color="auto"/>
                <w:bottom w:val="none" w:sz="0" w:space="0" w:color="auto"/>
                <w:right w:val="none" w:sz="0" w:space="0" w:color="auto"/>
              </w:divBdr>
            </w:div>
            <w:div w:id="16403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2447">
      <w:bodyDiv w:val="1"/>
      <w:marLeft w:val="0"/>
      <w:marRight w:val="0"/>
      <w:marTop w:val="0"/>
      <w:marBottom w:val="0"/>
      <w:divBdr>
        <w:top w:val="none" w:sz="0" w:space="0" w:color="auto"/>
        <w:left w:val="none" w:sz="0" w:space="0" w:color="auto"/>
        <w:bottom w:val="none" w:sz="0" w:space="0" w:color="auto"/>
        <w:right w:val="none" w:sz="0" w:space="0" w:color="auto"/>
      </w:divBdr>
      <w:divsChild>
        <w:div w:id="300619781">
          <w:marLeft w:val="0"/>
          <w:marRight w:val="0"/>
          <w:marTop w:val="0"/>
          <w:marBottom w:val="0"/>
          <w:divBdr>
            <w:top w:val="none" w:sz="0" w:space="0" w:color="auto"/>
            <w:left w:val="none" w:sz="0" w:space="0" w:color="auto"/>
            <w:bottom w:val="none" w:sz="0" w:space="0" w:color="auto"/>
            <w:right w:val="none" w:sz="0" w:space="0" w:color="auto"/>
          </w:divBdr>
        </w:div>
        <w:div w:id="846017034">
          <w:marLeft w:val="0"/>
          <w:marRight w:val="0"/>
          <w:marTop w:val="0"/>
          <w:marBottom w:val="0"/>
          <w:divBdr>
            <w:top w:val="none" w:sz="0" w:space="0" w:color="auto"/>
            <w:left w:val="none" w:sz="0" w:space="0" w:color="auto"/>
            <w:bottom w:val="none" w:sz="0" w:space="0" w:color="auto"/>
            <w:right w:val="none" w:sz="0" w:space="0" w:color="auto"/>
          </w:divBdr>
          <w:divsChild>
            <w:div w:id="2001694788">
              <w:marLeft w:val="0"/>
              <w:marRight w:val="0"/>
              <w:marTop w:val="0"/>
              <w:marBottom w:val="0"/>
              <w:divBdr>
                <w:top w:val="none" w:sz="0" w:space="0" w:color="auto"/>
                <w:left w:val="none" w:sz="0" w:space="0" w:color="auto"/>
                <w:bottom w:val="none" w:sz="0" w:space="0" w:color="auto"/>
                <w:right w:val="none" w:sz="0" w:space="0" w:color="auto"/>
              </w:divBdr>
            </w:div>
            <w:div w:id="313070702">
              <w:marLeft w:val="0"/>
              <w:marRight w:val="0"/>
              <w:marTop w:val="0"/>
              <w:marBottom w:val="0"/>
              <w:divBdr>
                <w:top w:val="none" w:sz="0" w:space="0" w:color="auto"/>
                <w:left w:val="none" w:sz="0" w:space="0" w:color="auto"/>
                <w:bottom w:val="none" w:sz="0" w:space="0" w:color="auto"/>
                <w:right w:val="none" w:sz="0" w:space="0" w:color="auto"/>
              </w:divBdr>
            </w:div>
            <w:div w:id="1441681206">
              <w:marLeft w:val="0"/>
              <w:marRight w:val="0"/>
              <w:marTop w:val="0"/>
              <w:marBottom w:val="0"/>
              <w:divBdr>
                <w:top w:val="none" w:sz="0" w:space="0" w:color="auto"/>
                <w:left w:val="none" w:sz="0" w:space="0" w:color="auto"/>
                <w:bottom w:val="none" w:sz="0" w:space="0" w:color="auto"/>
                <w:right w:val="none" w:sz="0" w:space="0" w:color="auto"/>
              </w:divBdr>
            </w:div>
            <w:div w:id="1819374261">
              <w:marLeft w:val="0"/>
              <w:marRight w:val="0"/>
              <w:marTop w:val="0"/>
              <w:marBottom w:val="0"/>
              <w:divBdr>
                <w:top w:val="none" w:sz="0" w:space="0" w:color="auto"/>
                <w:left w:val="none" w:sz="0" w:space="0" w:color="auto"/>
                <w:bottom w:val="none" w:sz="0" w:space="0" w:color="auto"/>
                <w:right w:val="none" w:sz="0" w:space="0" w:color="auto"/>
              </w:divBdr>
            </w:div>
          </w:divsChild>
        </w:div>
        <w:div w:id="1322923265">
          <w:marLeft w:val="0"/>
          <w:marRight w:val="0"/>
          <w:marTop w:val="0"/>
          <w:marBottom w:val="0"/>
          <w:divBdr>
            <w:top w:val="none" w:sz="0" w:space="0" w:color="auto"/>
            <w:left w:val="none" w:sz="0" w:space="0" w:color="auto"/>
            <w:bottom w:val="none" w:sz="0" w:space="0" w:color="auto"/>
            <w:right w:val="none" w:sz="0" w:space="0" w:color="auto"/>
          </w:divBdr>
        </w:div>
        <w:div w:id="1194345887">
          <w:marLeft w:val="0"/>
          <w:marRight w:val="0"/>
          <w:marTop w:val="0"/>
          <w:marBottom w:val="0"/>
          <w:divBdr>
            <w:top w:val="none" w:sz="0" w:space="0" w:color="auto"/>
            <w:left w:val="none" w:sz="0" w:space="0" w:color="auto"/>
            <w:bottom w:val="none" w:sz="0" w:space="0" w:color="auto"/>
            <w:right w:val="none" w:sz="0" w:space="0" w:color="auto"/>
          </w:divBdr>
          <w:divsChild>
            <w:div w:id="110129957">
              <w:marLeft w:val="0"/>
              <w:marRight w:val="0"/>
              <w:marTop w:val="0"/>
              <w:marBottom w:val="0"/>
              <w:divBdr>
                <w:top w:val="none" w:sz="0" w:space="0" w:color="auto"/>
                <w:left w:val="none" w:sz="0" w:space="0" w:color="auto"/>
                <w:bottom w:val="none" w:sz="0" w:space="0" w:color="auto"/>
                <w:right w:val="none" w:sz="0" w:space="0" w:color="auto"/>
              </w:divBdr>
            </w:div>
            <w:div w:id="172689997">
              <w:marLeft w:val="0"/>
              <w:marRight w:val="0"/>
              <w:marTop w:val="0"/>
              <w:marBottom w:val="0"/>
              <w:divBdr>
                <w:top w:val="none" w:sz="0" w:space="0" w:color="auto"/>
                <w:left w:val="none" w:sz="0" w:space="0" w:color="auto"/>
                <w:bottom w:val="none" w:sz="0" w:space="0" w:color="auto"/>
                <w:right w:val="none" w:sz="0" w:space="0" w:color="auto"/>
              </w:divBdr>
            </w:div>
          </w:divsChild>
        </w:div>
        <w:div w:id="1377851358">
          <w:marLeft w:val="0"/>
          <w:marRight w:val="0"/>
          <w:marTop w:val="0"/>
          <w:marBottom w:val="0"/>
          <w:divBdr>
            <w:top w:val="none" w:sz="0" w:space="0" w:color="auto"/>
            <w:left w:val="none" w:sz="0" w:space="0" w:color="auto"/>
            <w:bottom w:val="none" w:sz="0" w:space="0" w:color="auto"/>
            <w:right w:val="none" w:sz="0" w:space="0" w:color="auto"/>
          </w:divBdr>
          <w:divsChild>
            <w:div w:id="1932270999">
              <w:marLeft w:val="0"/>
              <w:marRight w:val="0"/>
              <w:marTop w:val="0"/>
              <w:marBottom w:val="0"/>
              <w:divBdr>
                <w:top w:val="none" w:sz="0" w:space="0" w:color="auto"/>
                <w:left w:val="none" w:sz="0" w:space="0" w:color="auto"/>
                <w:bottom w:val="none" w:sz="0" w:space="0" w:color="auto"/>
                <w:right w:val="none" w:sz="0" w:space="0" w:color="auto"/>
              </w:divBdr>
            </w:div>
            <w:div w:id="968820398">
              <w:marLeft w:val="0"/>
              <w:marRight w:val="0"/>
              <w:marTop w:val="0"/>
              <w:marBottom w:val="0"/>
              <w:divBdr>
                <w:top w:val="none" w:sz="0" w:space="0" w:color="auto"/>
                <w:left w:val="none" w:sz="0" w:space="0" w:color="auto"/>
                <w:bottom w:val="none" w:sz="0" w:space="0" w:color="auto"/>
                <w:right w:val="none" w:sz="0" w:space="0" w:color="auto"/>
              </w:divBdr>
            </w:div>
          </w:divsChild>
        </w:div>
        <w:div w:id="269751574">
          <w:marLeft w:val="0"/>
          <w:marRight w:val="0"/>
          <w:marTop w:val="0"/>
          <w:marBottom w:val="0"/>
          <w:divBdr>
            <w:top w:val="none" w:sz="0" w:space="0" w:color="auto"/>
            <w:left w:val="none" w:sz="0" w:space="0" w:color="auto"/>
            <w:bottom w:val="none" w:sz="0" w:space="0" w:color="auto"/>
            <w:right w:val="none" w:sz="0" w:space="0" w:color="auto"/>
          </w:divBdr>
        </w:div>
        <w:div w:id="16733890">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sChild>
            <w:div w:id="2016495439">
              <w:marLeft w:val="0"/>
              <w:marRight w:val="0"/>
              <w:marTop w:val="0"/>
              <w:marBottom w:val="0"/>
              <w:divBdr>
                <w:top w:val="none" w:sz="0" w:space="0" w:color="auto"/>
                <w:left w:val="none" w:sz="0" w:space="0" w:color="auto"/>
                <w:bottom w:val="none" w:sz="0" w:space="0" w:color="auto"/>
                <w:right w:val="none" w:sz="0" w:space="0" w:color="auto"/>
              </w:divBdr>
            </w:div>
            <w:div w:id="11869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3911</Words>
  <Characters>22294</Characters>
  <Application>Microsoft Office Word</Application>
  <DocSecurity>0</DocSecurity>
  <Lines>185</Lines>
  <Paragraphs>52</Paragraphs>
  <ScaleCrop>false</ScaleCrop>
  <Company/>
  <LinksUpToDate>false</LinksUpToDate>
  <CharactersWithSpaces>26153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Assistant</cp:lastModifiedBy>
  <cp:revision>3</cp:revision>
  <dcterms:created xsi:type="dcterms:W3CDTF">2026-05-06T01:19:00Z</dcterms:created>
  <dcterms:modified xsi:type="dcterms:W3CDTF">2026-05-06T01:20:00Z</dcterms:modified>
</cp:coreProperties>
</file>